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a"/>
        <w:tblW w:w="0" w:type="auto"/>
        <w:tblLook w:val="04A0" w:firstRow="1" w:lastRow="0" w:firstColumn="1" w:lastColumn="0" w:noHBand="0" w:noVBand="1"/>
      </w:tblPr>
      <w:tblGrid>
        <w:gridCol w:w="3190"/>
        <w:gridCol w:w="3190"/>
        <w:gridCol w:w="3191"/>
      </w:tblGrid>
      <w:tr w:rsidR="003F2DF3" w:rsidTr="003F2DF3">
        <w:trPr>
          <w:trHeight w:val="2587"/>
        </w:trPr>
        <w:tc>
          <w:tcPr>
            <w:tcW w:w="3190" w:type="dxa"/>
          </w:tcPr>
          <w:p w:rsidR="003F2DF3" w:rsidRPr="003F2DF3" w:rsidRDefault="003F2DF3" w:rsidP="003F2DF3">
            <w:pPr>
              <w:spacing w:line="240" w:lineRule="auto"/>
              <w:jc w:val="center"/>
              <w:rPr>
                <w:sz w:val="24"/>
                <w:szCs w:val="24"/>
              </w:rPr>
            </w:pPr>
            <w:r w:rsidRPr="003F2DF3">
              <w:rPr>
                <w:sz w:val="24"/>
                <w:szCs w:val="24"/>
              </w:rPr>
              <w:t>«Рассмотрено»</w:t>
            </w:r>
          </w:p>
          <w:p w:rsidR="003F2DF3" w:rsidRDefault="003F2DF3" w:rsidP="003F2DF3">
            <w:pPr>
              <w:spacing w:line="240" w:lineRule="auto"/>
              <w:ind w:firstLine="0"/>
              <w:rPr>
                <w:sz w:val="20"/>
                <w:szCs w:val="20"/>
              </w:rPr>
            </w:pPr>
          </w:p>
          <w:p w:rsidR="003F2DF3" w:rsidRPr="00AB3429" w:rsidRDefault="003F2DF3" w:rsidP="003F2DF3">
            <w:pPr>
              <w:spacing w:line="240" w:lineRule="auto"/>
              <w:ind w:firstLine="0"/>
              <w:rPr>
                <w:sz w:val="24"/>
                <w:szCs w:val="24"/>
              </w:rPr>
            </w:pPr>
            <w:r>
              <w:rPr>
                <w:sz w:val="24"/>
                <w:szCs w:val="24"/>
              </w:rPr>
              <w:t xml:space="preserve">                 </w:t>
            </w:r>
            <w:r w:rsidRPr="00AB3429">
              <w:rPr>
                <w:sz w:val="24"/>
                <w:szCs w:val="24"/>
              </w:rPr>
              <w:t>Руководитель МО воспитателей</w:t>
            </w:r>
          </w:p>
          <w:p w:rsidR="003F2DF3" w:rsidRDefault="003F2DF3" w:rsidP="003F2DF3">
            <w:pPr>
              <w:spacing w:line="240" w:lineRule="auto"/>
              <w:jc w:val="center"/>
              <w:rPr>
                <w:sz w:val="20"/>
                <w:szCs w:val="20"/>
              </w:rPr>
            </w:pPr>
          </w:p>
          <w:p w:rsidR="003F2DF3" w:rsidRDefault="003F2DF3" w:rsidP="003F2DF3">
            <w:pPr>
              <w:spacing w:line="240" w:lineRule="auto"/>
              <w:jc w:val="center"/>
              <w:rPr>
                <w:sz w:val="20"/>
                <w:szCs w:val="20"/>
              </w:rPr>
            </w:pPr>
          </w:p>
          <w:p w:rsidR="003F2DF3" w:rsidRPr="00AB3429" w:rsidRDefault="003F2DF3" w:rsidP="003F2DF3">
            <w:pPr>
              <w:spacing w:line="240" w:lineRule="auto"/>
              <w:ind w:firstLine="0"/>
              <w:rPr>
                <w:sz w:val="20"/>
                <w:szCs w:val="20"/>
              </w:rPr>
            </w:pPr>
            <w:r>
              <w:rPr>
                <w:sz w:val="20"/>
                <w:szCs w:val="20"/>
              </w:rPr>
              <w:t xml:space="preserve">     </w:t>
            </w:r>
            <w:r>
              <w:rPr>
                <w:sz w:val="20"/>
                <w:szCs w:val="20"/>
              </w:rPr>
              <w:t>_________</w:t>
            </w:r>
            <w:r w:rsidRPr="00AB3429">
              <w:rPr>
                <w:sz w:val="20"/>
                <w:szCs w:val="20"/>
              </w:rPr>
              <w:t>/</w:t>
            </w:r>
            <w:r w:rsidRPr="00AB3429">
              <w:rPr>
                <w:sz w:val="24"/>
                <w:szCs w:val="24"/>
              </w:rPr>
              <w:t>Бирюкова И.Ю</w:t>
            </w:r>
            <w:r>
              <w:rPr>
                <w:sz w:val="20"/>
                <w:szCs w:val="20"/>
              </w:rPr>
              <w:t>.</w:t>
            </w:r>
            <w:r w:rsidRPr="00AB3429">
              <w:rPr>
                <w:sz w:val="20"/>
                <w:szCs w:val="20"/>
              </w:rPr>
              <w:t>/</w:t>
            </w:r>
          </w:p>
          <w:p w:rsidR="003F2DF3" w:rsidRDefault="003F2DF3" w:rsidP="003F2DF3">
            <w:pPr>
              <w:spacing w:line="240" w:lineRule="auto"/>
              <w:rPr>
                <w:sz w:val="20"/>
                <w:szCs w:val="20"/>
                <w:u w:val="single"/>
              </w:rPr>
            </w:pPr>
          </w:p>
          <w:p w:rsidR="003F2DF3" w:rsidRPr="007A3F1A" w:rsidRDefault="003F2DF3" w:rsidP="003F2DF3">
            <w:pPr>
              <w:spacing w:line="240" w:lineRule="auto"/>
              <w:ind w:firstLine="0"/>
              <w:rPr>
                <w:sz w:val="20"/>
                <w:szCs w:val="20"/>
                <w:u w:val="single"/>
              </w:rPr>
            </w:pPr>
            <w:r>
              <w:rPr>
                <w:sz w:val="24"/>
                <w:szCs w:val="24"/>
              </w:rPr>
              <w:t xml:space="preserve">       </w:t>
            </w:r>
            <w:r>
              <w:rPr>
                <w:sz w:val="24"/>
                <w:szCs w:val="24"/>
              </w:rPr>
              <w:t>от «19» августа 2022г.</w:t>
            </w:r>
          </w:p>
        </w:tc>
        <w:tc>
          <w:tcPr>
            <w:tcW w:w="3190" w:type="dxa"/>
          </w:tcPr>
          <w:p w:rsidR="003F2DF3" w:rsidRDefault="003F2DF3" w:rsidP="003F2DF3">
            <w:pPr>
              <w:spacing w:line="240" w:lineRule="auto"/>
              <w:jc w:val="center"/>
              <w:rPr>
                <w:sz w:val="24"/>
                <w:szCs w:val="24"/>
              </w:rPr>
            </w:pPr>
            <w:r>
              <w:rPr>
                <w:sz w:val="24"/>
                <w:szCs w:val="24"/>
              </w:rPr>
              <w:t>«Согласовано»</w:t>
            </w:r>
          </w:p>
          <w:p w:rsidR="003F2DF3" w:rsidRDefault="003F2DF3" w:rsidP="003F2DF3">
            <w:pPr>
              <w:spacing w:line="240" w:lineRule="auto"/>
              <w:jc w:val="center"/>
              <w:rPr>
                <w:sz w:val="24"/>
                <w:szCs w:val="24"/>
              </w:rPr>
            </w:pPr>
          </w:p>
          <w:p w:rsidR="003F2DF3" w:rsidRDefault="003F2DF3" w:rsidP="003F2DF3">
            <w:pPr>
              <w:spacing w:line="240" w:lineRule="auto"/>
              <w:jc w:val="center"/>
              <w:rPr>
                <w:sz w:val="24"/>
                <w:szCs w:val="24"/>
              </w:rPr>
            </w:pPr>
            <w:r>
              <w:rPr>
                <w:sz w:val="24"/>
                <w:szCs w:val="24"/>
              </w:rPr>
              <w:t>Заместитель директора по УВР</w:t>
            </w:r>
          </w:p>
          <w:p w:rsidR="003F2DF3" w:rsidRDefault="003F2DF3" w:rsidP="003F2DF3">
            <w:pPr>
              <w:spacing w:line="240" w:lineRule="auto"/>
              <w:rPr>
                <w:sz w:val="24"/>
                <w:szCs w:val="24"/>
              </w:rPr>
            </w:pPr>
          </w:p>
          <w:p w:rsidR="003F2DF3" w:rsidRPr="003B032E" w:rsidRDefault="003F2DF3" w:rsidP="003F2DF3">
            <w:pPr>
              <w:spacing w:line="240" w:lineRule="auto"/>
              <w:ind w:firstLine="0"/>
              <w:rPr>
                <w:sz w:val="24"/>
                <w:szCs w:val="24"/>
              </w:rPr>
            </w:pPr>
            <w:r>
              <w:rPr>
                <w:sz w:val="24"/>
                <w:szCs w:val="24"/>
              </w:rPr>
              <w:t>________</w:t>
            </w:r>
            <w:r w:rsidRPr="003B032E">
              <w:rPr>
                <w:sz w:val="24"/>
                <w:szCs w:val="24"/>
              </w:rPr>
              <w:t>/</w:t>
            </w:r>
            <w:proofErr w:type="spellStart"/>
            <w:r>
              <w:rPr>
                <w:sz w:val="24"/>
                <w:szCs w:val="24"/>
              </w:rPr>
              <w:t>Юзвитскова</w:t>
            </w:r>
            <w:proofErr w:type="spellEnd"/>
            <w:r>
              <w:rPr>
                <w:sz w:val="24"/>
                <w:szCs w:val="24"/>
              </w:rPr>
              <w:t xml:space="preserve"> Ю.А.</w:t>
            </w:r>
            <w:r w:rsidRPr="003B032E">
              <w:rPr>
                <w:sz w:val="24"/>
                <w:szCs w:val="24"/>
              </w:rPr>
              <w:t>/</w:t>
            </w:r>
          </w:p>
          <w:p w:rsidR="003F2DF3" w:rsidRPr="003B032E" w:rsidRDefault="003F2DF3" w:rsidP="003F2DF3">
            <w:pPr>
              <w:spacing w:line="240" w:lineRule="auto"/>
              <w:rPr>
                <w:sz w:val="24"/>
                <w:szCs w:val="24"/>
              </w:rPr>
            </w:pPr>
          </w:p>
          <w:p w:rsidR="003F2DF3" w:rsidRPr="00AB3429" w:rsidRDefault="003F2DF3" w:rsidP="003F2DF3">
            <w:pPr>
              <w:spacing w:line="240" w:lineRule="auto"/>
              <w:ind w:firstLine="0"/>
              <w:rPr>
                <w:sz w:val="24"/>
                <w:szCs w:val="24"/>
              </w:rPr>
            </w:pPr>
            <w:r>
              <w:rPr>
                <w:sz w:val="24"/>
                <w:szCs w:val="24"/>
              </w:rPr>
              <w:t xml:space="preserve">       </w:t>
            </w:r>
            <w:r>
              <w:rPr>
                <w:sz w:val="24"/>
                <w:szCs w:val="24"/>
              </w:rPr>
              <w:t>от «19» августа 2022г.</w:t>
            </w:r>
          </w:p>
        </w:tc>
        <w:tc>
          <w:tcPr>
            <w:tcW w:w="3191" w:type="dxa"/>
          </w:tcPr>
          <w:p w:rsidR="003F2DF3" w:rsidRDefault="003F2DF3" w:rsidP="003F2DF3">
            <w:pPr>
              <w:spacing w:line="240" w:lineRule="auto"/>
              <w:jc w:val="center"/>
              <w:rPr>
                <w:sz w:val="24"/>
                <w:szCs w:val="24"/>
              </w:rPr>
            </w:pPr>
            <w:r>
              <w:rPr>
                <w:sz w:val="24"/>
                <w:szCs w:val="24"/>
              </w:rPr>
              <w:t>«Утверждено»</w:t>
            </w:r>
          </w:p>
          <w:p w:rsidR="003F2DF3" w:rsidRDefault="003F2DF3" w:rsidP="003F2DF3">
            <w:pPr>
              <w:spacing w:line="240" w:lineRule="auto"/>
              <w:jc w:val="center"/>
              <w:rPr>
                <w:sz w:val="24"/>
                <w:szCs w:val="24"/>
              </w:rPr>
            </w:pPr>
            <w:r>
              <w:rPr>
                <w:sz w:val="24"/>
                <w:szCs w:val="24"/>
              </w:rPr>
              <w:t>Директор школы</w:t>
            </w:r>
          </w:p>
          <w:p w:rsidR="003F2DF3" w:rsidRDefault="003F2DF3" w:rsidP="003F2DF3">
            <w:pPr>
              <w:spacing w:line="240" w:lineRule="auto"/>
              <w:jc w:val="center"/>
              <w:rPr>
                <w:sz w:val="24"/>
                <w:szCs w:val="24"/>
              </w:rPr>
            </w:pPr>
          </w:p>
          <w:p w:rsidR="003F2DF3" w:rsidRDefault="003F2DF3" w:rsidP="003F2DF3">
            <w:pPr>
              <w:spacing w:line="240" w:lineRule="auto"/>
              <w:jc w:val="center"/>
              <w:rPr>
                <w:sz w:val="24"/>
                <w:szCs w:val="24"/>
              </w:rPr>
            </w:pPr>
          </w:p>
          <w:p w:rsidR="003F2DF3" w:rsidRDefault="003F2DF3" w:rsidP="003F2DF3">
            <w:pPr>
              <w:spacing w:line="240" w:lineRule="auto"/>
              <w:jc w:val="center"/>
              <w:rPr>
                <w:sz w:val="24"/>
                <w:szCs w:val="24"/>
              </w:rPr>
            </w:pPr>
          </w:p>
          <w:p w:rsidR="003F2DF3" w:rsidRDefault="003F2DF3" w:rsidP="003F2DF3">
            <w:pPr>
              <w:spacing w:line="240" w:lineRule="auto"/>
              <w:ind w:firstLine="0"/>
              <w:rPr>
                <w:sz w:val="24"/>
                <w:szCs w:val="24"/>
              </w:rPr>
            </w:pPr>
            <w:r>
              <w:rPr>
                <w:sz w:val="24"/>
                <w:szCs w:val="24"/>
              </w:rPr>
              <w:t xml:space="preserve">     </w:t>
            </w:r>
            <w:r>
              <w:rPr>
                <w:sz w:val="24"/>
                <w:szCs w:val="24"/>
              </w:rPr>
              <w:t>_______</w:t>
            </w:r>
            <w:r w:rsidRPr="00AB3429">
              <w:rPr>
                <w:sz w:val="24"/>
                <w:szCs w:val="24"/>
              </w:rPr>
              <w:t>/</w:t>
            </w:r>
            <w:r>
              <w:rPr>
                <w:sz w:val="24"/>
                <w:szCs w:val="24"/>
              </w:rPr>
              <w:t>Образцов В.В.</w:t>
            </w:r>
            <w:r w:rsidRPr="00AB3429">
              <w:rPr>
                <w:sz w:val="24"/>
                <w:szCs w:val="24"/>
              </w:rPr>
              <w:t>/</w:t>
            </w:r>
          </w:p>
          <w:p w:rsidR="003F2DF3" w:rsidRDefault="003F2DF3" w:rsidP="003F2DF3">
            <w:pPr>
              <w:spacing w:line="240" w:lineRule="auto"/>
              <w:jc w:val="center"/>
              <w:rPr>
                <w:sz w:val="24"/>
                <w:szCs w:val="24"/>
              </w:rPr>
            </w:pPr>
          </w:p>
          <w:p w:rsidR="003F2DF3" w:rsidRPr="00AB3429" w:rsidRDefault="003F2DF3" w:rsidP="003F2DF3">
            <w:pPr>
              <w:spacing w:line="240" w:lineRule="auto"/>
              <w:ind w:firstLine="0"/>
              <w:rPr>
                <w:sz w:val="24"/>
                <w:szCs w:val="24"/>
              </w:rPr>
            </w:pPr>
            <w:r>
              <w:rPr>
                <w:sz w:val="24"/>
                <w:szCs w:val="24"/>
              </w:rPr>
              <w:t xml:space="preserve">      </w:t>
            </w:r>
            <w:r>
              <w:rPr>
                <w:sz w:val="24"/>
                <w:szCs w:val="24"/>
              </w:rPr>
              <w:t>от «19» августа 2022г.</w:t>
            </w:r>
          </w:p>
        </w:tc>
      </w:tr>
    </w:tbl>
    <w:p w:rsidR="003F2DF3" w:rsidRPr="00A47368" w:rsidRDefault="003F2DF3" w:rsidP="003F2DF3">
      <w:pPr>
        <w:rPr>
          <w:sz w:val="24"/>
          <w:szCs w:val="24"/>
        </w:rPr>
      </w:pPr>
    </w:p>
    <w:p w:rsidR="003F2DF3" w:rsidRPr="00A47368" w:rsidRDefault="003F2DF3" w:rsidP="003F2DF3">
      <w:pPr>
        <w:rPr>
          <w:sz w:val="24"/>
          <w:szCs w:val="24"/>
        </w:rPr>
      </w:pPr>
    </w:p>
    <w:p w:rsidR="003F2DF3" w:rsidRPr="00A47368" w:rsidRDefault="003F2DF3" w:rsidP="003F2DF3">
      <w:pPr>
        <w:rPr>
          <w:sz w:val="24"/>
          <w:szCs w:val="24"/>
        </w:rPr>
      </w:pPr>
    </w:p>
    <w:p w:rsidR="003F2DF3" w:rsidRPr="00A47368" w:rsidRDefault="003F2DF3" w:rsidP="003F2DF3">
      <w:pPr>
        <w:widowControl w:val="0"/>
        <w:autoSpaceDE w:val="0"/>
        <w:autoSpaceDN w:val="0"/>
        <w:adjustRightInd w:val="0"/>
        <w:jc w:val="center"/>
        <w:rPr>
          <w:sz w:val="24"/>
          <w:szCs w:val="24"/>
        </w:rPr>
      </w:pPr>
      <w:r w:rsidRPr="00A47368">
        <w:rPr>
          <w:sz w:val="24"/>
          <w:szCs w:val="24"/>
        </w:rPr>
        <w:tab/>
      </w:r>
    </w:p>
    <w:p w:rsidR="003F2DF3" w:rsidRPr="005007EF" w:rsidRDefault="003F2DF3" w:rsidP="003F2DF3">
      <w:pPr>
        <w:jc w:val="center"/>
        <w:rPr>
          <w:b/>
          <w:sz w:val="40"/>
          <w:szCs w:val="40"/>
        </w:rPr>
      </w:pPr>
      <w:r w:rsidRPr="005007EF">
        <w:rPr>
          <w:b/>
          <w:sz w:val="40"/>
          <w:szCs w:val="40"/>
        </w:rPr>
        <w:t>АДАПТИРОВАННАЯ  ОБРАЗОВАТЕЛЬНАЯ ПРОГРАММА</w:t>
      </w:r>
    </w:p>
    <w:p w:rsidR="003F2DF3" w:rsidRPr="005007EF" w:rsidRDefault="003F2DF3" w:rsidP="003F2DF3">
      <w:pPr>
        <w:spacing w:line="240" w:lineRule="auto"/>
        <w:jc w:val="center"/>
        <w:rPr>
          <w:b/>
          <w:sz w:val="40"/>
          <w:szCs w:val="40"/>
        </w:rPr>
      </w:pPr>
      <w:r>
        <w:rPr>
          <w:b/>
          <w:sz w:val="40"/>
          <w:szCs w:val="40"/>
        </w:rPr>
        <w:t>д</w:t>
      </w:r>
      <w:r w:rsidRPr="005007EF">
        <w:rPr>
          <w:b/>
          <w:sz w:val="40"/>
          <w:szCs w:val="40"/>
        </w:rPr>
        <w:t>ошкольного образования детей с задержкой психического развития</w:t>
      </w:r>
    </w:p>
    <w:p w:rsidR="003F2DF3" w:rsidRPr="005007EF" w:rsidRDefault="003F2DF3" w:rsidP="003F2DF3">
      <w:pPr>
        <w:widowControl w:val="0"/>
        <w:autoSpaceDE w:val="0"/>
        <w:autoSpaceDN w:val="0"/>
        <w:adjustRightInd w:val="0"/>
        <w:spacing w:line="240" w:lineRule="auto"/>
        <w:jc w:val="center"/>
        <w:rPr>
          <w:b/>
          <w:bCs/>
          <w:sz w:val="40"/>
          <w:szCs w:val="40"/>
        </w:rPr>
      </w:pPr>
      <w:r w:rsidRPr="005007EF">
        <w:rPr>
          <w:b/>
          <w:bCs/>
          <w:sz w:val="40"/>
          <w:szCs w:val="40"/>
        </w:rPr>
        <w:t>разновозрастной группы «Непоседы»</w:t>
      </w:r>
    </w:p>
    <w:p w:rsidR="003F2DF3" w:rsidRPr="005007EF" w:rsidRDefault="003F2DF3" w:rsidP="003F2DF3">
      <w:pPr>
        <w:widowControl w:val="0"/>
        <w:autoSpaceDE w:val="0"/>
        <w:autoSpaceDN w:val="0"/>
        <w:adjustRightInd w:val="0"/>
        <w:spacing w:line="240" w:lineRule="auto"/>
        <w:jc w:val="center"/>
        <w:rPr>
          <w:b/>
          <w:sz w:val="40"/>
          <w:szCs w:val="40"/>
        </w:rPr>
      </w:pPr>
      <w:r w:rsidRPr="005007EF">
        <w:rPr>
          <w:b/>
          <w:sz w:val="40"/>
          <w:szCs w:val="40"/>
        </w:rPr>
        <w:t>филиала Дашковская ОШ – МБОУ «Окская СШ»</w:t>
      </w:r>
    </w:p>
    <w:p w:rsidR="003F2DF3" w:rsidRPr="005007EF" w:rsidRDefault="003F2DF3" w:rsidP="003F2DF3">
      <w:pPr>
        <w:widowControl w:val="0"/>
        <w:autoSpaceDE w:val="0"/>
        <w:autoSpaceDN w:val="0"/>
        <w:adjustRightInd w:val="0"/>
        <w:spacing w:line="240" w:lineRule="auto"/>
        <w:jc w:val="center"/>
        <w:rPr>
          <w:b/>
          <w:sz w:val="40"/>
          <w:szCs w:val="40"/>
        </w:rPr>
      </w:pPr>
      <w:r w:rsidRPr="005007EF">
        <w:rPr>
          <w:b/>
          <w:sz w:val="40"/>
          <w:szCs w:val="40"/>
        </w:rPr>
        <w:t>на 2022- 2023 учебный год</w:t>
      </w:r>
    </w:p>
    <w:p w:rsidR="003F2DF3" w:rsidRDefault="003F2DF3" w:rsidP="003F2DF3">
      <w:pPr>
        <w:widowControl w:val="0"/>
        <w:autoSpaceDE w:val="0"/>
        <w:autoSpaceDN w:val="0"/>
        <w:adjustRightInd w:val="0"/>
        <w:spacing w:line="240" w:lineRule="auto"/>
        <w:jc w:val="center"/>
        <w:rPr>
          <w:bCs/>
          <w:sz w:val="32"/>
          <w:szCs w:val="32"/>
        </w:rPr>
      </w:pPr>
      <w:r w:rsidRPr="003D5F9A">
        <w:rPr>
          <w:b/>
          <w:bCs/>
          <w:sz w:val="40"/>
          <w:szCs w:val="40"/>
        </w:rPr>
        <w:t xml:space="preserve">                                                                                          </w:t>
      </w:r>
      <w:r>
        <w:rPr>
          <w:b/>
          <w:bCs/>
          <w:sz w:val="40"/>
          <w:szCs w:val="40"/>
        </w:rPr>
        <w:t xml:space="preserve">                            </w:t>
      </w:r>
    </w:p>
    <w:p w:rsidR="003F2DF3" w:rsidRPr="00B457E4" w:rsidRDefault="003F2DF3" w:rsidP="003F2DF3">
      <w:pPr>
        <w:widowControl w:val="0"/>
        <w:autoSpaceDE w:val="0"/>
        <w:autoSpaceDN w:val="0"/>
        <w:adjustRightInd w:val="0"/>
        <w:spacing w:line="240" w:lineRule="auto"/>
        <w:jc w:val="center"/>
        <w:rPr>
          <w:b/>
          <w:bCs/>
          <w:sz w:val="32"/>
          <w:szCs w:val="32"/>
        </w:rPr>
      </w:pPr>
    </w:p>
    <w:p w:rsidR="003F2DF3" w:rsidRPr="00B457E4" w:rsidRDefault="003F2DF3" w:rsidP="003F2DF3">
      <w:pPr>
        <w:widowControl w:val="0"/>
        <w:tabs>
          <w:tab w:val="left" w:pos="5640"/>
        </w:tabs>
        <w:autoSpaceDE w:val="0"/>
        <w:autoSpaceDN w:val="0"/>
        <w:adjustRightInd w:val="0"/>
        <w:rPr>
          <w:sz w:val="32"/>
          <w:szCs w:val="32"/>
        </w:rPr>
      </w:pPr>
      <w:r w:rsidRPr="00B457E4">
        <w:rPr>
          <w:sz w:val="32"/>
          <w:szCs w:val="32"/>
        </w:rPr>
        <w:tab/>
      </w:r>
    </w:p>
    <w:p w:rsidR="003F2DF3" w:rsidRPr="00A47368" w:rsidRDefault="003F2DF3" w:rsidP="003F2DF3">
      <w:pPr>
        <w:widowControl w:val="0"/>
        <w:autoSpaceDE w:val="0"/>
        <w:autoSpaceDN w:val="0"/>
        <w:adjustRightInd w:val="0"/>
        <w:jc w:val="center"/>
        <w:rPr>
          <w:sz w:val="24"/>
          <w:szCs w:val="24"/>
        </w:rPr>
      </w:pPr>
    </w:p>
    <w:p w:rsidR="003F2DF3" w:rsidRPr="00A47368" w:rsidRDefault="003F2DF3" w:rsidP="003F2DF3">
      <w:pPr>
        <w:widowControl w:val="0"/>
        <w:autoSpaceDE w:val="0"/>
        <w:autoSpaceDN w:val="0"/>
        <w:adjustRightInd w:val="0"/>
        <w:jc w:val="center"/>
        <w:rPr>
          <w:sz w:val="24"/>
          <w:szCs w:val="24"/>
        </w:rPr>
      </w:pPr>
    </w:p>
    <w:p w:rsidR="003F2DF3" w:rsidRDefault="003F2DF3" w:rsidP="003F2DF3">
      <w:pPr>
        <w:widowControl w:val="0"/>
        <w:autoSpaceDE w:val="0"/>
        <w:autoSpaceDN w:val="0"/>
        <w:adjustRightInd w:val="0"/>
        <w:spacing w:line="240" w:lineRule="auto"/>
        <w:jc w:val="right"/>
      </w:pPr>
    </w:p>
    <w:p w:rsidR="003F2DF3" w:rsidRDefault="003F2DF3" w:rsidP="003F2DF3">
      <w:pPr>
        <w:widowControl w:val="0"/>
        <w:autoSpaceDE w:val="0"/>
        <w:autoSpaceDN w:val="0"/>
        <w:adjustRightInd w:val="0"/>
        <w:spacing w:line="240" w:lineRule="auto"/>
        <w:jc w:val="right"/>
      </w:pPr>
    </w:p>
    <w:p w:rsidR="003F2DF3" w:rsidRDefault="003F2DF3" w:rsidP="003F2DF3">
      <w:pPr>
        <w:widowControl w:val="0"/>
        <w:autoSpaceDE w:val="0"/>
        <w:autoSpaceDN w:val="0"/>
        <w:adjustRightInd w:val="0"/>
        <w:spacing w:line="240" w:lineRule="auto"/>
        <w:jc w:val="right"/>
      </w:pPr>
    </w:p>
    <w:p w:rsidR="003F2DF3" w:rsidRDefault="003F2DF3" w:rsidP="003F2DF3">
      <w:pPr>
        <w:widowControl w:val="0"/>
        <w:autoSpaceDE w:val="0"/>
        <w:autoSpaceDN w:val="0"/>
        <w:adjustRightInd w:val="0"/>
        <w:spacing w:line="240" w:lineRule="auto"/>
        <w:jc w:val="right"/>
      </w:pPr>
    </w:p>
    <w:p w:rsidR="003F2DF3" w:rsidRDefault="003F2DF3" w:rsidP="003F2DF3">
      <w:pPr>
        <w:widowControl w:val="0"/>
        <w:autoSpaceDE w:val="0"/>
        <w:autoSpaceDN w:val="0"/>
        <w:adjustRightInd w:val="0"/>
        <w:spacing w:line="240" w:lineRule="auto"/>
        <w:jc w:val="right"/>
      </w:pPr>
    </w:p>
    <w:p w:rsidR="003F2DF3" w:rsidRDefault="003F2DF3" w:rsidP="003F2DF3">
      <w:pPr>
        <w:widowControl w:val="0"/>
        <w:autoSpaceDE w:val="0"/>
        <w:autoSpaceDN w:val="0"/>
        <w:adjustRightInd w:val="0"/>
        <w:spacing w:line="240" w:lineRule="auto"/>
        <w:jc w:val="right"/>
      </w:pPr>
    </w:p>
    <w:p w:rsidR="003F2DF3" w:rsidRPr="00076945" w:rsidRDefault="003F2DF3" w:rsidP="003F2DF3">
      <w:pPr>
        <w:widowControl w:val="0"/>
        <w:autoSpaceDE w:val="0"/>
        <w:autoSpaceDN w:val="0"/>
        <w:adjustRightInd w:val="0"/>
        <w:spacing w:line="240" w:lineRule="auto"/>
        <w:jc w:val="right"/>
      </w:pPr>
      <w:bookmarkStart w:id="0" w:name="_GoBack"/>
      <w:bookmarkEnd w:id="0"/>
      <w:r w:rsidRPr="00076945">
        <w:t>Рассмотрено на заседании                                                                                                       Педагогического совета</w:t>
      </w:r>
    </w:p>
    <w:p w:rsidR="003F2DF3" w:rsidRPr="00076945" w:rsidRDefault="003F2DF3" w:rsidP="003F2DF3">
      <w:pPr>
        <w:widowControl w:val="0"/>
        <w:autoSpaceDE w:val="0"/>
        <w:autoSpaceDN w:val="0"/>
        <w:adjustRightInd w:val="0"/>
        <w:spacing w:line="240" w:lineRule="auto"/>
        <w:jc w:val="right"/>
      </w:pPr>
      <w:r w:rsidRPr="00076945">
        <w:t>Протокол №</w:t>
      </w:r>
      <w:r>
        <w:t>10  от «19» августа 2022</w:t>
      </w:r>
      <w:r w:rsidRPr="00076945">
        <w:t>г.</w:t>
      </w:r>
    </w:p>
    <w:p w:rsidR="003F2DF3" w:rsidRDefault="003F2DF3" w:rsidP="003F2DF3">
      <w:pPr>
        <w:widowControl w:val="0"/>
        <w:autoSpaceDE w:val="0"/>
        <w:autoSpaceDN w:val="0"/>
        <w:adjustRightInd w:val="0"/>
        <w:rPr>
          <w:sz w:val="24"/>
          <w:szCs w:val="24"/>
        </w:rPr>
      </w:pPr>
    </w:p>
    <w:p w:rsidR="003F2DF3" w:rsidRDefault="003F2DF3" w:rsidP="003F2DF3">
      <w:pPr>
        <w:widowControl w:val="0"/>
        <w:autoSpaceDE w:val="0"/>
        <w:autoSpaceDN w:val="0"/>
        <w:adjustRightInd w:val="0"/>
        <w:rPr>
          <w:sz w:val="24"/>
          <w:szCs w:val="24"/>
        </w:rPr>
      </w:pPr>
    </w:p>
    <w:p w:rsidR="007A7490" w:rsidRPr="007D695E" w:rsidRDefault="007A7490" w:rsidP="00630C5A">
      <w:pPr>
        <w:widowControl w:val="0"/>
        <w:tabs>
          <w:tab w:val="left" w:pos="9781"/>
        </w:tabs>
        <w:snapToGrid w:val="0"/>
        <w:ind w:firstLine="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EB679B"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hyperlink>
    </w:p>
    <w:p w:rsidR="007A7490" w:rsidRPr="00876CEE" w:rsidRDefault="003F2DF3"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hyperlink>
    </w:p>
    <w:p w:rsidR="007A7490" w:rsidRPr="00876CEE" w:rsidRDefault="003F2DF3"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hyperlink>
    </w:p>
    <w:p w:rsidR="007A7490" w:rsidRPr="00876CEE" w:rsidRDefault="003F2DF3"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hyperlink>
    </w:p>
    <w:p w:rsidR="007A7490" w:rsidRPr="00876CEE" w:rsidRDefault="003F2DF3"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F536AE">
          <w:rPr>
            <w:rStyle w:val="afff7"/>
            <w:noProof/>
            <w:color w:val="auto"/>
            <w:sz w:val="24"/>
            <w:szCs w:val="24"/>
          </w:rPr>
          <w:t xml:space="preserve"> Цели, задачи </w:t>
        </w:r>
        <w:r w:rsidR="00504902">
          <w:rPr>
            <w:rStyle w:val="afff7"/>
            <w:noProof/>
            <w:color w:val="auto"/>
            <w:sz w:val="24"/>
            <w:szCs w:val="24"/>
          </w:rPr>
          <w:t xml:space="preserve"> А</w:t>
        </w:r>
        <w:r w:rsidR="008B663F">
          <w:rPr>
            <w:rStyle w:val="afff7"/>
            <w:noProof/>
            <w:color w:val="auto"/>
            <w:sz w:val="24"/>
            <w:szCs w:val="24"/>
          </w:rPr>
          <w:t>ОП</w:t>
        </w:r>
      </w:hyperlink>
      <w:r w:rsidR="008B663F" w:rsidRPr="00876CEE">
        <w:rPr>
          <w:noProof/>
          <w:sz w:val="24"/>
          <w:szCs w:val="24"/>
        </w:rPr>
        <w:t xml:space="preserve"> </w:t>
      </w:r>
    </w:p>
    <w:p w:rsidR="007A7490" w:rsidRPr="00876CEE" w:rsidRDefault="003F2DF3"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hyperlink>
    </w:p>
    <w:p w:rsidR="007A7490" w:rsidRPr="00876CEE" w:rsidRDefault="003F2DF3"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hyperlink>
    </w:p>
    <w:p w:rsidR="007A7490" w:rsidRPr="00876CEE" w:rsidRDefault="003F2DF3" w:rsidP="00817237">
      <w:pPr>
        <w:pStyle w:val="3a"/>
        <w:tabs>
          <w:tab w:val="right" w:leader="dot" w:pos="9911"/>
        </w:tabs>
        <w:spacing w:after="0"/>
        <w:ind w:left="0" w:firstLine="426"/>
        <w:rPr>
          <w:noProof/>
          <w:sz w:val="24"/>
          <w:szCs w:val="24"/>
        </w:rPr>
      </w:pPr>
      <w:hyperlink w:anchor="_Toc487462028" w:history="1">
        <w:r w:rsidR="00B45762">
          <w:rPr>
            <w:rStyle w:val="afff7"/>
            <w:noProof/>
            <w:color w:val="auto"/>
            <w:sz w:val="24"/>
            <w:szCs w:val="24"/>
          </w:rPr>
          <w:t>1.2.1</w:t>
        </w:r>
        <w:r w:rsidR="007A7490" w:rsidRPr="00876CEE">
          <w:rPr>
            <w:rStyle w:val="afff7"/>
            <w:noProof/>
            <w:color w:val="auto"/>
            <w:sz w:val="24"/>
            <w:szCs w:val="24"/>
          </w:rPr>
          <w:t>. Целевые ориентиры в дошкольном возрасте</w:t>
        </w:r>
      </w:hyperlink>
    </w:p>
    <w:p w:rsidR="007A7490" w:rsidRPr="00876CEE" w:rsidRDefault="003F2DF3"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w:t>
        </w:r>
        <w:r w:rsidR="00B45762">
          <w:rPr>
            <w:rStyle w:val="afff7"/>
            <w:noProof/>
            <w:color w:val="auto"/>
            <w:sz w:val="24"/>
            <w:szCs w:val="24"/>
          </w:rPr>
          <w:t>2</w:t>
        </w:r>
        <w:r w:rsidR="007A7490" w:rsidRPr="00876CEE">
          <w:rPr>
            <w:rStyle w:val="afff7"/>
            <w:noProof/>
            <w:color w:val="auto"/>
            <w:sz w:val="24"/>
            <w:szCs w:val="24"/>
          </w:rPr>
          <w:t>. Целевые ориентиры на этапе завершения освоения Программы</w:t>
        </w:r>
      </w:hyperlink>
    </w:p>
    <w:p w:rsidR="007A7490" w:rsidRPr="00876CEE" w:rsidRDefault="003F2DF3"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hyperlink>
    </w:p>
    <w:p w:rsidR="007A7490" w:rsidRPr="00876CEE" w:rsidRDefault="003F2DF3"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w:t>
        </w:r>
        <w:r w:rsidR="00B45762">
          <w:rPr>
            <w:rStyle w:val="afff7"/>
            <w:noProof/>
            <w:color w:val="auto"/>
            <w:sz w:val="24"/>
            <w:szCs w:val="24"/>
            <w:lang w:eastAsia="ar-SA"/>
          </w:rPr>
          <w:t>1</w:t>
        </w:r>
        <w:r w:rsidR="007A7490" w:rsidRPr="00876CEE">
          <w:rPr>
            <w:rStyle w:val="afff7"/>
            <w:noProof/>
            <w:color w:val="auto"/>
            <w:sz w:val="24"/>
            <w:szCs w:val="24"/>
            <w:lang w:eastAsia="ar-SA"/>
          </w:rPr>
          <w:t>.</w:t>
        </w:r>
        <w:r w:rsidR="007A7490" w:rsidRPr="00876CEE">
          <w:rPr>
            <w:rStyle w:val="afff7"/>
            <w:noProof/>
            <w:color w:val="auto"/>
            <w:sz w:val="24"/>
            <w:szCs w:val="24"/>
          </w:rPr>
          <w:t xml:space="preserve"> Содержание образовательной</w:t>
        </w:r>
        <w:r w:rsidR="00B45762">
          <w:rPr>
            <w:rStyle w:val="afff7"/>
            <w:noProof/>
            <w:color w:val="auto"/>
            <w:sz w:val="24"/>
            <w:szCs w:val="24"/>
          </w:rPr>
          <w:t xml:space="preserve"> деятельности с детьми</w:t>
        </w:r>
        <w:r w:rsidR="007A7490" w:rsidRPr="00876CEE">
          <w:rPr>
            <w:rStyle w:val="afff7"/>
            <w:noProof/>
            <w:color w:val="auto"/>
            <w:sz w:val="24"/>
            <w:szCs w:val="24"/>
          </w:rPr>
          <w:t xml:space="preserve"> дошкольного возраста с задержкой психического развития</w:t>
        </w:r>
      </w:hyperlink>
    </w:p>
    <w:p w:rsidR="007A7490" w:rsidRPr="00876CEE" w:rsidRDefault="003F2DF3" w:rsidP="00817237">
      <w:pPr>
        <w:pStyle w:val="3a"/>
        <w:tabs>
          <w:tab w:val="right" w:leader="dot" w:pos="9911"/>
        </w:tabs>
        <w:spacing w:after="0"/>
        <w:ind w:left="0" w:firstLine="426"/>
        <w:rPr>
          <w:noProof/>
          <w:sz w:val="24"/>
          <w:szCs w:val="24"/>
        </w:rPr>
      </w:pPr>
      <w:hyperlink w:anchor="_Toc487462036" w:history="1">
        <w:r w:rsidR="00B45762">
          <w:rPr>
            <w:rStyle w:val="afff7"/>
            <w:noProof/>
            <w:color w:val="auto"/>
            <w:sz w:val="24"/>
            <w:szCs w:val="24"/>
          </w:rPr>
          <w:t>2.2</w:t>
        </w:r>
        <w:r w:rsidR="007A7490" w:rsidRPr="00876CEE">
          <w:rPr>
            <w:rStyle w:val="afff7"/>
            <w:noProof/>
            <w:color w:val="auto"/>
            <w:sz w:val="24"/>
            <w:szCs w:val="24"/>
          </w:rPr>
          <w:t>.1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hyperlink>
    </w:p>
    <w:p w:rsidR="007A7490" w:rsidRPr="00876CEE" w:rsidRDefault="003F2DF3" w:rsidP="00817237">
      <w:pPr>
        <w:pStyle w:val="3a"/>
        <w:tabs>
          <w:tab w:val="right" w:leader="dot" w:pos="9911"/>
        </w:tabs>
        <w:spacing w:after="0"/>
        <w:ind w:left="0" w:firstLine="426"/>
        <w:rPr>
          <w:noProof/>
          <w:sz w:val="24"/>
          <w:szCs w:val="24"/>
        </w:rPr>
      </w:pPr>
      <w:hyperlink w:anchor="_Toc487462037" w:history="1">
        <w:r w:rsidR="00B45762">
          <w:rPr>
            <w:rStyle w:val="afff7"/>
            <w:noProof/>
            <w:color w:val="auto"/>
            <w:sz w:val="24"/>
            <w:szCs w:val="24"/>
          </w:rPr>
          <w:t>2.2</w:t>
        </w:r>
        <w:r w:rsidR="007A7490" w:rsidRPr="00876CEE">
          <w:rPr>
            <w:rStyle w:val="afff7"/>
            <w:noProof/>
            <w:color w:val="auto"/>
            <w:sz w:val="24"/>
            <w:szCs w:val="24"/>
          </w:rPr>
          <w:t>.2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hyperlink>
    </w:p>
    <w:p w:rsidR="007A7490" w:rsidRPr="00876CEE" w:rsidRDefault="003F2DF3" w:rsidP="00817237">
      <w:pPr>
        <w:pStyle w:val="3a"/>
        <w:tabs>
          <w:tab w:val="right" w:leader="dot" w:pos="9911"/>
        </w:tabs>
        <w:spacing w:after="0"/>
        <w:ind w:left="0" w:firstLine="426"/>
        <w:rPr>
          <w:noProof/>
          <w:sz w:val="24"/>
          <w:szCs w:val="24"/>
        </w:rPr>
      </w:pPr>
      <w:hyperlink w:anchor="_Toc487462038" w:history="1">
        <w:r w:rsidR="00B45762">
          <w:rPr>
            <w:rStyle w:val="afff7"/>
            <w:noProof/>
            <w:color w:val="auto"/>
            <w:sz w:val="24"/>
            <w:szCs w:val="24"/>
          </w:rPr>
          <w:t>2.2</w:t>
        </w:r>
        <w:r w:rsidR="007A7490" w:rsidRPr="00876CEE">
          <w:rPr>
            <w:rStyle w:val="afff7"/>
            <w:noProof/>
            <w:color w:val="auto"/>
            <w:sz w:val="24"/>
            <w:szCs w:val="24"/>
          </w:rPr>
          <w:t>.3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hyperlink>
    </w:p>
    <w:p w:rsidR="007A7490" w:rsidRPr="00876CEE" w:rsidRDefault="003F2DF3" w:rsidP="00817237">
      <w:pPr>
        <w:pStyle w:val="3a"/>
        <w:tabs>
          <w:tab w:val="right" w:leader="dot" w:pos="9911"/>
        </w:tabs>
        <w:spacing w:after="0"/>
        <w:ind w:left="0" w:firstLine="426"/>
        <w:rPr>
          <w:noProof/>
          <w:sz w:val="24"/>
          <w:szCs w:val="24"/>
        </w:rPr>
      </w:pPr>
      <w:hyperlink w:anchor="_Toc487462039" w:history="1">
        <w:r w:rsidR="00B45762">
          <w:rPr>
            <w:rStyle w:val="afff7"/>
            <w:noProof/>
            <w:color w:val="auto"/>
            <w:sz w:val="24"/>
            <w:szCs w:val="24"/>
          </w:rPr>
          <w:t>2.2</w:t>
        </w:r>
        <w:r w:rsidR="007A7490" w:rsidRPr="00876CEE">
          <w:rPr>
            <w:rStyle w:val="afff7"/>
            <w:noProof/>
            <w:color w:val="auto"/>
            <w:sz w:val="24"/>
            <w:szCs w:val="24"/>
          </w:rPr>
          <w:t>.4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hyperlink>
    </w:p>
    <w:p w:rsidR="007A7490" w:rsidRPr="00876CEE" w:rsidRDefault="003F2DF3" w:rsidP="00817237">
      <w:pPr>
        <w:pStyle w:val="3a"/>
        <w:tabs>
          <w:tab w:val="right" w:leader="dot" w:pos="9911"/>
        </w:tabs>
        <w:spacing w:after="0"/>
        <w:ind w:left="0" w:firstLine="426"/>
        <w:rPr>
          <w:noProof/>
          <w:sz w:val="24"/>
          <w:szCs w:val="24"/>
        </w:rPr>
      </w:pPr>
      <w:hyperlink w:anchor="_Toc487462040" w:history="1">
        <w:r w:rsidR="00B45762">
          <w:rPr>
            <w:rStyle w:val="afff7"/>
            <w:noProof/>
            <w:color w:val="auto"/>
            <w:sz w:val="24"/>
            <w:szCs w:val="24"/>
            <w:lang w:val="en-US"/>
          </w:rPr>
          <w:t>2.2</w:t>
        </w:r>
        <w:r w:rsidR="007A7490" w:rsidRPr="00876CEE">
          <w:rPr>
            <w:rStyle w:val="afff7"/>
            <w:noProof/>
            <w:color w:val="auto"/>
            <w:sz w:val="24"/>
            <w:szCs w:val="24"/>
            <w:lang w:val="en-US"/>
          </w:rPr>
          <w:t>.5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hyperlink>
    </w:p>
    <w:p w:rsidR="007A7490" w:rsidRPr="00876CEE" w:rsidRDefault="003F2DF3"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hyperlink>
      <w:r w:rsidR="008B663F" w:rsidRPr="00876CEE">
        <w:rPr>
          <w:noProof/>
          <w:sz w:val="24"/>
          <w:szCs w:val="24"/>
        </w:rPr>
        <w:t xml:space="preserve"> </w:t>
      </w:r>
    </w:p>
    <w:p w:rsidR="007A7490" w:rsidRDefault="003F2DF3" w:rsidP="00817237">
      <w:pPr>
        <w:pStyle w:val="2f"/>
        <w:ind w:left="0" w:firstLine="426"/>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hyperlink>
    </w:p>
    <w:p w:rsidR="00630C5A" w:rsidRPr="00876CEE" w:rsidRDefault="003F2DF3" w:rsidP="00630C5A">
      <w:pPr>
        <w:pStyle w:val="2f"/>
        <w:ind w:left="0" w:firstLine="426"/>
        <w:rPr>
          <w:noProof/>
          <w:sz w:val="24"/>
          <w:szCs w:val="24"/>
        </w:rPr>
      </w:pPr>
      <w:hyperlink w:anchor="_Toc487462044" w:history="1">
        <w:r w:rsidR="00630C5A"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hyperlink>
      <w:r w:rsidR="00630C5A" w:rsidRPr="00876CEE">
        <w:rPr>
          <w:noProof/>
          <w:sz w:val="24"/>
          <w:szCs w:val="24"/>
        </w:rPr>
        <w:t xml:space="preserve"> </w:t>
      </w:r>
    </w:p>
    <w:p w:rsidR="007A7490" w:rsidRPr="00876CEE" w:rsidRDefault="003F2DF3"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hyperlink>
    </w:p>
    <w:p w:rsidR="007A7490" w:rsidRPr="00876CEE" w:rsidRDefault="003F2DF3"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hyperlink>
    </w:p>
    <w:p w:rsidR="007A7490" w:rsidRPr="00876CEE" w:rsidRDefault="003F2DF3"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hyperlink>
    </w:p>
    <w:p w:rsidR="007A7490" w:rsidRDefault="003F2DF3" w:rsidP="00817237">
      <w:pPr>
        <w:pStyle w:val="2f"/>
        <w:ind w:left="0" w:firstLine="426"/>
      </w:pPr>
      <w:hyperlink w:anchor="_Toc487462051" w:history="1">
        <w:r w:rsidR="00B45762">
          <w:rPr>
            <w:rStyle w:val="afff7"/>
            <w:noProof/>
            <w:color w:val="auto"/>
            <w:sz w:val="24"/>
            <w:szCs w:val="24"/>
          </w:rPr>
          <w:t>3.3</w:t>
        </w:r>
        <w:r w:rsidR="007A7490" w:rsidRPr="00876CEE">
          <w:rPr>
            <w:rStyle w:val="afff7"/>
            <w:noProof/>
            <w:color w:val="auto"/>
            <w:sz w:val="24"/>
            <w:szCs w:val="24"/>
          </w:rPr>
          <w:t>. Планирование образовательной деятельности</w:t>
        </w:r>
      </w:hyperlink>
    </w:p>
    <w:p w:rsidR="009348C6" w:rsidRPr="00876CEE" w:rsidRDefault="002E05FD" w:rsidP="009348C6">
      <w:pPr>
        <w:pStyle w:val="2f"/>
        <w:ind w:left="0" w:firstLine="426"/>
        <w:rPr>
          <w:noProof/>
          <w:sz w:val="24"/>
          <w:szCs w:val="24"/>
        </w:rPr>
      </w:pPr>
      <w:r>
        <w:rPr>
          <w:sz w:val="24"/>
          <w:szCs w:val="24"/>
        </w:rPr>
        <w:t>3.4</w:t>
      </w:r>
      <w:r w:rsidR="009348C6">
        <w:rPr>
          <w:sz w:val="24"/>
          <w:szCs w:val="24"/>
        </w:rPr>
        <w:t>.</w:t>
      </w:r>
      <w:r w:rsidR="009348C6" w:rsidRPr="00754404">
        <w:rPr>
          <w:sz w:val="24"/>
          <w:szCs w:val="24"/>
        </w:rPr>
        <w:t>Кадровые условия реализации Программы</w:t>
      </w:r>
    </w:p>
    <w:p w:rsidR="007A7490" w:rsidRPr="00876CEE" w:rsidRDefault="003F2DF3" w:rsidP="00817237">
      <w:pPr>
        <w:pStyle w:val="2f"/>
        <w:ind w:left="0" w:firstLine="426"/>
        <w:rPr>
          <w:noProof/>
          <w:sz w:val="24"/>
          <w:szCs w:val="24"/>
        </w:rPr>
      </w:pPr>
      <w:hyperlink w:anchor="_Toc487462052" w:history="1">
        <w:r w:rsidR="002E05FD">
          <w:rPr>
            <w:rStyle w:val="afff7"/>
            <w:noProof/>
            <w:color w:val="auto"/>
            <w:sz w:val="24"/>
            <w:szCs w:val="24"/>
          </w:rPr>
          <w:t>3.5</w:t>
        </w:r>
        <w:r w:rsidR="00B45762">
          <w:rPr>
            <w:rStyle w:val="afff7"/>
            <w:noProof/>
            <w:color w:val="auto"/>
            <w:sz w:val="24"/>
            <w:szCs w:val="24"/>
          </w:rPr>
          <w:t xml:space="preserve">. Режим дня </w:t>
        </w:r>
      </w:hyperlink>
    </w:p>
    <w:p w:rsidR="007A7490" w:rsidRPr="00876CEE" w:rsidRDefault="003F2DF3" w:rsidP="00817237">
      <w:pPr>
        <w:pStyle w:val="2f"/>
        <w:ind w:left="0" w:firstLine="426"/>
        <w:rPr>
          <w:noProof/>
          <w:sz w:val="24"/>
          <w:szCs w:val="24"/>
        </w:rPr>
      </w:pPr>
      <w:hyperlink w:anchor="_Toc487462054" w:history="1">
        <w:r w:rsidR="002E05FD">
          <w:rPr>
            <w:rStyle w:val="afff7"/>
            <w:noProof/>
            <w:color w:val="auto"/>
            <w:sz w:val="24"/>
            <w:szCs w:val="24"/>
          </w:rPr>
          <w:t>3.6</w:t>
        </w:r>
        <w:r w:rsidR="007A7490" w:rsidRPr="00876CEE">
          <w:rPr>
            <w:rStyle w:val="afff7"/>
            <w:noProof/>
            <w:color w:val="auto"/>
            <w:sz w:val="24"/>
            <w:szCs w:val="24"/>
          </w:rPr>
          <w:t>. Перечень нормативных и нормативно-методических документов</w:t>
        </w:r>
      </w:hyperlink>
    </w:p>
    <w:p w:rsidR="007A7490" w:rsidRPr="00876CEE" w:rsidRDefault="003F2DF3"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2E05FD">
          <w:rPr>
            <w:rStyle w:val="afff7"/>
            <w:noProof/>
            <w:color w:val="auto"/>
            <w:sz w:val="24"/>
            <w:szCs w:val="24"/>
          </w:rPr>
          <w:t>7</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hyperlink>
    </w:p>
    <w:p w:rsidR="007A7490" w:rsidRPr="009348C6" w:rsidRDefault="00EB679B" w:rsidP="009348C6">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5762CD" w:rsidRPr="003B6AE4" w:rsidRDefault="007A7490" w:rsidP="003B6AE4">
      <w:pPr>
        <w:pStyle w:val="1"/>
        <w:pageBreakBefore/>
        <w:spacing w:before="0" w:line="240" w:lineRule="auto"/>
        <w:ind w:hanging="30"/>
        <w:jc w:val="center"/>
        <w:rPr>
          <w:rFonts w:ascii="Times New Roman" w:hAnsi="Times New Roman"/>
          <w:color w:val="00000A"/>
          <w:sz w:val="20"/>
          <w:szCs w:val="20"/>
          <w:lang w:eastAsia="ar-SA"/>
        </w:rPr>
      </w:pPr>
      <w:r w:rsidRPr="003B6AE4">
        <w:rPr>
          <w:rFonts w:ascii="Times New Roman" w:hAnsi="Times New Roman"/>
          <w:color w:val="00000A"/>
          <w:sz w:val="20"/>
          <w:szCs w:val="20"/>
          <w:lang w:eastAsia="ar-SA"/>
        </w:rPr>
        <w:lastRenderedPageBreak/>
        <w:t>ВВЕДЕНИЕ</w:t>
      </w:r>
    </w:p>
    <w:p w:rsidR="005762CD" w:rsidRPr="003B6AE4" w:rsidRDefault="005762CD" w:rsidP="003B6AE4">
      <w:pPr>
        <w:widowControl w:val="0"/>
        <w:tabs>
          <w:tab w:val="left" w:pos="9781"/>
        </w:tabs>
        <w:spacing w:line="240" w:lineRule="auto"/>
        <w:contextualSpacing/>
        <w:jc w:val="center"/>
        <w:rPr>
          <w:b/>
          <w:sz w:val="20"/>
          <w:szCs w:val="20"/>
          <w:lang w:eastAsia="ar-SA"/>
        </w:rPr>
      </w:pPr>
    </w:p>
    <w:p w:rsidR="005762CD" w:rsidRPr="003B6AE4" w:rsidRDefault="007A7490" w:rsidP="003B6AE4">
      <w:pPr>
        <w:tabs>
          <w:tab w:val="left" w:pos="9781"/>
        </w:tabs>
        <w:spacing w:line="240" w:lineRule="auto"/>
        <w:rPr>
          <w:sz w:val="20"/>
          <w:szCs w:val="20"/>
          <w:shd w:val="clear" w:color="auto" w:fill="FFFFFF"/>
        </w:rPr>
      </w:pPr>
      <w:r w:rsidRPr="003B6AE4">
        <w:rPr>
          <w:sz w:val="20"/>
          <w:szCs w:val="20"/>
          <w:shd w:val="clear" w:color="auto" w:fill="FFFFFF"/>
        </w:rPr>
        <w:t xml:space="preserve">Согласно приказу </w:t>
      </w:r>
      <w:proofErr w:type="spellStart"/>
      <w:r w:rsidRPr="003B6AE4">
        <w:rPr>
          <w:sz w:val="20"/>
          <w:szCs w:val="20"/>
          <w:shd w:val="clear" w:color="auto" w:fill="FFFFFF"/>
        </w:rPr>
        <w:t>Минобрнауки</w:t>
      </w:r>
      <w:proofErr w:type="spellEnd"/>
      <w:r w:rsidRPr="003B6AE4">
        <w:rPr>
          <w:sz w:val="20"/>
          <w:szCs w:val="20"/>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sidRPr="003B6AE4">
        <w:rPr>
          <w:rFonts w:eastAsia="Times New Roman"/>
          <w:sz w:val="20"/>
          <w:szCs w:val="20"/>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3B6AE4">
        <w:rPr>
          <w:sz w:val="20"/>
          <w:szCs w:val="20"/>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Pr="003B6AE4" w:rsidRDefault="007A7490" w:rsidP="003B6AE4">
      <w:pPr>
        <w:tabs>
          <w:tab w:val="left" w:pos="9781"/>
        </w:tabs>
        <w:spacing w:line="240" w:lineRule="auto"/>
        <w:rPr>
          <w:rFonts w:eastAsia="Times New Roman"/>
          <w:b/>
          <w:bCs/>
          <w:sz w:val="20"/>
          <w:szCs w:val="20"/>
        </w:rPr>
      </w:pPr>
      <w:r w:rsidRPr="003B6AE4">
        <w:rPr>
          <w:rFonts w:eastAsia="Times New Roman"/>
          <w:sz w:val="20"/>
          <w:szCs w:val="20"/>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3B6AE4">
        <w:rPr>
          <w:rFonts w:eastAsia="Times New Roman"/>
          <w:bCs/>
          <w:sz w:val="20"/>
          <w:szCs w:val="20"/>
        </w:rPr>
        <w:t xml:space="preserve"> являются</w:t>
      </w:r>
      <w:r w:rsidRPr="003B6AE4">
        <w:rPr>
          <w:rFonts w:eastAsia="Times New Roman"/>
          <w:b/>
          <w:bCs/>
          <w:sz w:val="20"/>
          <w:szCs w:val="20"/>
        </w:rPr>
        <w:t xml:space="preserve"> задачи: </w:t>
      </w:r>
    </w:p>
    <w:p w:rsidR="005762CD" w:rsidRPr="003B6AE4" w:rsidRDefault="007A7490" w:rsidP="003B6AE4">
      <w:pPr>
        <w:pStyle w:val="aff5"/>
        <w:tabs>
          <w:tab w:val="left" w:pos="9781"/>
        </w:tabs>
        <w:spacing w:after="0" w:line="240" w:lineRule="auto"/>
        <w:ind w:left="0" w:firstLine="709"/>
        <w:rPr>
          <w:rFonts w:ascii="Times New Roman" w:eastAsia="Times New Roman" w:hAnsi="Times New Roman"/>
          <w:bCs/>
          <w:i/>
          <w:sz w:val="20"/>
          <w:szCs w:val="20"/>
        </w:rPr>
      </w:pPr>
      <w:r w:rsidRPr="003B6AE4">
        <w:rPr>
          <w:rFonts w:ascii="Times New Roman" w:eastAsia="Times New Roman" w:hAnsi="Times New Roman"/>
          <w:bCs/>
          <w:i/>
          <w:sz w:val="20"/>
          <w:szCs w:val="20"/>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Pr="003B6AE4" w:rsidRDefault="007A7490" w:rsidP="003B6AE4">
      <w:pPr>
        <w:tabs>
          <w:tab w:val="left" w:pos="567"/>
          <w:tab w:val="left" w:pos="9781"/>
        </w:tabs>
        <w:spacing w:line="240" w:lineRule="auto"/>
        <w:rPr>
          <w:rFonts w:eastAsia="Times New Roman"/>
          <w:bCs/>
          <w:i/>
          <w:sz w:val="20"/>
          <w:szCs w:val="20"/>
        </w:rPr>
      </w:pPr>
      <w:r w:rsidRPr="003B6AE4">
        <w:rPr>
          <w:rFonts w:eastAsia="Times New Roman"/>
          <w:bCs/>
          <w:i/>
          <w:sz w:val="20"/>
          <w:szCs w:val="20"/>
        </w:rPr>
        <w:t xml:space="preserve">- обеспечение вариативности и разнообразия содержания Программ и организационных форм дошкольного образования; </w:t>
      </w:r>
      <w:r w:rsidRPr="003B6AE4">
        <w:rPr>
          <w:rFonts w:eastAsia="Times New Roman"/>
          <w:bCs/>
          <w:sz w:val="20"/>
          <w:szCs w:val="20"/>
        </w:rPr>
        <w:t>(</w:t>
      </w:r>
      <w:r w:rsidRPr="003B6AE4">
        <w:rPr>
          <w:rFonts w:eastAsia="Times New Roman"/>
          <w:sz w:val="20"/>
          <w:szCs w:val="20"/>
        </w:rPr>
        <w:t xml:space="preserve">ФГОС </w:t>
      </w:r>
      <w:proofErr w:type="gramStart"/>
      <w:r w:rsidRPr="003B6AE4">
        <w:rPr>
          <w:rFonts w:eastAsia="Times New Roman"/>
          <w:sz w:val="20"/>
          <w:szCs w:val="20"/>
        </w:rPr>
        <w:t>ДО</w:t>
      </w:r>
      <w:proofErr w:type="gramEnd"/>
      <w:r w:rsidRPr="003B6AE4">
        <w:rPr>
          <w:rFonts w:eastAsia="Times New Roman"/>
          <w:sz w:val="20"/>
          <w:szCs w:val="20"/>
        </w:rPr>
        <w:t xml:space="preserve"> </w:t>
      </w:r>
      <w:proofErr w:type="gramStart"/>
      <w:r w:rsidRPr="003B6AE4">
        <w:rPr>
          <w:rFonts w:eastAsia="Times New Roman"/>
          <w:sz w:val="20"/>
          <w:szCs w:val="20"/>
        </w:rPr>
        <w:t>часть</w:t>
      </w:r>
      <w:proofErr w:type="gramEnd"/>
      <w:r w:rsidRPr="003B6AE4">
        <w:rPr>
          <w:rFonts w:eastAsia="Times New Roman"/>
          <w:sz w:val="20"/>
          <w:szCs w:val="20"/>
        </w:rPr>
        <w:t xml:space="preserve"> 1.6. п. 7) </w:t>
      </w:r>
      <w:r w:rsidRPr="003B6AE4">
        <w:rPr>
          <w:rFonts w:eastAsia="Times New Roman"/>
          <w:bCs/>
          <w:i/>
          <w:sz w:val="20"/>
          <w:szCs w:val="20"/>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Pr="003B6AE4" w:rsidRDefault="00FD15E8" w:rsidP="003B6AE4">
      <w:pPr>
        <w:tabs>
          <w:tab w:val="left" w:pos="1212"/>
        </w:tabs>
        <w:spacing w:line="240" w:lineRule="auto"/>
        <w:rPr>
          <w:rFonts w:eastAsia="Times New Roman"/>
          <w:sz w:val="20"/>
          <w:szCs w:val="20"/>
        </w:rPr>
      </w:pPr>
      <w:r w:rsidRPr="003B6AE4">
        <w:rPr>
          <w:rFonts w:eastAsia="Times New Roman"/>
          <w:sz w:val="20"/>
          <w:szCs w:val="20"/>
        </w:rPr>
        <w:t xml:space="preserve">Адаптированная образовательная программа </w:t>
      </w:r>
      <w:r w:rsidR="007A7490" w:rsidRPr="003B6AE4">
        <w:rPr>
          <w:rFonts w:eastAsia="Times New Roman"/>
          <w:sz w:val="20"/>
          <w:szCs w:val="20"/>
        </w:rPr>
        <w:t>дошкольного образования разработана для детей дошкольного возраста с задержкой психического развития (ЗПР).</w:t>
      </w:r>
    </w:p>
    <w:p w:rsidR="005762CD" w:rsidRPr="003B6AE4" w:rsidRDefault="007A7490" w:rsidP="003B6AE4">
      <w:pPr>
        <w:tabs>
          <w:tab w:val="left" w:pos="9781"/>
        </w:tabs>
        <w:spacing w:line="240" w:lineRule="auto"/>
        <w:rPr>
          <w:rFonts w:eastAsia="Times New Roman"/>
          <w:sz w:val="20"/>
          <w:szCs w:val="20"/>
        </w:rPr>
      </w:pPr>
      <w:r w:rsidRPr="003B6AE4">
        <w:rPr>
          <w:sz w:val="20"/>
          <w:szCs w:val="20"/>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3B6AE4">
        <w:rPr>
          <w:rFonts w:eastAsia="Times New Roman"/>
          <w:sz w:val="20"/>
          <w:szCs w:val="20"/>
        </w:rPr>
        <w:t>Полиморфность</w:t>
      </w:r>
      <w:proofErr w:type="spellEnd"/>
      <w:r w:rsidRPr="003B6AE4">
        <w:rPr>
          <w:rFonts w:eastAsia="Times New Roman"/>
          <w:sz w:val="20"/>
          <w:szCs w:val="20"/>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Pr="003B6AE4" w:rsidRDefault="00FD15E8" w:rsidP="003B6AE4">
      <w:pPr>
        <w:spacing w:line="240" w:lineRule="auto"/>
        <w:rPr>
          <w:rFonts w:eastAsia="Times New Roman"/>
          <w:sz w:val="20"/>
          <w:szCs w:val="20"/>
        </w:rPr>
      </w:pPr>
      <w:r w:rsidRPr="003B6AE4">
        <w:rPr>
          <w:rFonts w:eastAsia="Times New Roman"/>
          <w:sz w:val="20"/>
          <w:szCs w:val="20"/>
        </w:rPr>
        <w:t>Содержание А</w:t>
      </w:r>
      <w:r w:rsidR="007A7490" w:rsidRPr="003B6AE4">
        <w:rPr>
          <w:rFonts w:eastAsia="Times New Roman"/>
          <w:sz w:val="20"/>
          <w:szCs w:val="20"/>
        </w:rPr>
        <w:t>ОП включает три основных раздела – целевой, содержательный и организационный.</w:t>
      </w:r>
    </w:p>
    <w:p w:rsidR="005762CD" w:rsidRPr="003B6AE4" w:rsidRDefault="007A7490" w:rsidP="003B6AE4">
      <w:pPr>
        <w:spacing w:line="240" w:lineRule="auto"/>
        <w:rPr>
          <w:sz w:val="20"/>
          <w:szCs w:val="20"/>
        </w:rPr>
      </w:pPr>
      <w:r w:rsidRPr="003B6AE4">
        <w:rPr>
          <w:rFonts w:eastAsia="Times New Roman"/>
          <w:sz w:val="20"/>
          <w:szCs w:val="20"/>
        </w:rPr>
        <w:t xml:space="preserve">Программа реализована в </w:t>
      </w:r>
      <w:r w:rsidR="00630C5A" w:rsidRPr="003B6AE4">
        <w:rPr>
          <w:rFonts w:eastAsia="Times New Roman"/>
          <w:sz w:val="20"/>
          <w:szCs w:val="20"/>
        </w:rPr>
        <w:t>компенсирующей</w:t>
      </w:r>
      <w:r w:rsidRPr="003B6AE4">
        <w:rPr>
          <w:rFonts w:eastAsia="Times New Roman"/>
          <w:sz w:val="20"/>
          <w:szCs w:val="20"/>
        </w:rPr>
        <w:t xml:space="preserve"> </w:t>
      </w:r>
      <w:r w:rsidR="00630C5A" w:rsidRPr="003B6AE4">
        <w:rPr>
          <w:rFonts w:eastAsia="Times New Roman"/>
          <w:sz w:val="20"/>
          <w:szCs w:val="20"/>
        </w:rPr>
        <w:t>группе.</w:t>
      </w:r>
    </w:p>
    <w:p w:rsidR="005762CD" w:rsidRPr="003B6AE4" w:rsidRDefault="007A7490" w:rsidP="003B6AE4">
      <w:pPr>
        <w:pStyle w:val="1c"/>
        <w:pageBreakBefore/>
        <w:spacing w:line="240" w:lineRule="auto"/>
        <w:ind w:left="15" w:firstLine="0"/>
        <w:jc w:val="center"/>
        <w:rPr>
          <w:sz w:val="20"/>
          <w:szCs w:val="20"/>
        </w:rPr>
      </w:pPr>
      <w:bookmarkStart w:id="3" w:name="__RefHeading__7843_919936705"/>
      <w:bookmarkStart w:id="4" w:name="_Toc487462021"/>
      <w:bookmarkEnd w:id="3"/>
      <w:r w:rsidRPr="003B6AE4">
        <w:rPr>
          <w:sz w:val="20"/>
          <w:szCs w:val="20"/>
          <w:lang w:val="en-US"/>
        </w:rPr>
        <w:lastRenderedPageBreak/>
        <w:t>I</w:t>
      </w:r>
      <w:bookmarkEnd w:id="4"/>
      <w:r w:rsidRPr="003B6AE4">
        <w:rPr>
          <w:sz w:val="20"/>
          <w:szCs w:val="20"/>
        </w:rPr>
        <w:t>. ЦЕЛЕВОЙ РАЗДЕЛ</w:t>
      </w:r>
    </w:p>
    <w:p w:rsidR="005762CD" w:rsidRPr="003B6AE4" w:rsidRDefault="005762CD" w:rsidP="003B6AE4">
      <w:pPr>
        <w:spacing w:line="240" w:lineRule="auto"/>
        <w:rPr>
          <w:rFonts w:eastAsia="Times New Roman"/>
          <w:b/>
          <w:sz w:val="20"/>
          <w:szCs w:val="20"/>
        </w:rPr>
      </w:pPr>
    </w:p>
    <w:p w:rsidR="005762CD" w:rsidRPr="003B6AE4" w:rsidRDefault="007A7490" w:rsidP="003B6AE4">
      <w:pPr>
        <w:pStyle w:val="2e"/>
        <w:numPr>
          <w:ilvl w:val="1"/>
          <w:numId w:val="49"/>
        </w:numPr>
        <w:spacing w:before="0" w:after="0" w:line="240" w:lineRule="auto"/>
        <w:rPr>
          <w:sz w:val="20"/>
          <w:szCs w:val="20"/>
        </w:rPr>
      </w:pPr>
      <w:bookmarkStart w:id="5" w:name="_Toc487462022"/>
      <w:bookmarkEnd w:id="5"/>
      <w:r w:rsidRPr="003B6AE4">
        <w:rPr>
          <w:sz w:val="20"/>
          <w:szCs w:val="20"/>
        </w:rPr>
        <w:t>Пояснительная записка</w:t>
      </w:r>
    </w:p>
    <w:p w:rsidR="00630C5A" w:rsidRPr="003B6AE4" w:rsidRDefault="00630C5A" w:rsidP="003B6AE4">
      <w:pPr>
        <w:pStyle w:val="2f0"/>
        <w:spacing w:line="240" w:lineRule="auto"/>
        <w:ind w:left="405"/>
        <w:rPr>
          <w:sz w:val="20"/>
          <w:szCs w:val="20"/>
        </w:rPr>
      </w:pPr>
      <w:r w:rsidRPr="003B6AE4">
        <w:rPr>
          <w:sz w:val="20"/>
          <w:szCs w:val="20"/>
        </w:rPr>
        <w:t xml:space="preserve">          Данная Адаптированная образовательная программа составлена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на основании Примерной  основной общеобразовательной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p>
    <w:p w:rsidR="00630C5A" w:rsidRPr="003B6AE4" w:rsidRDefault="00630C5A" w:rsidP="003B6AE4">
      <w:pPr>
        <w:pStyle w:val="2f0"/>
        <w:spacing w:line="240" w:lineRule="auto"/>
        <w:ind w:left="405"/>
        <w:rPr>
          <w:sz w:val="20"/>
          <w:szCs w:val="20"/>
        </w:rPr>
      </w:pPr>
      <w:r w:rsidRPr="003B6AE4">
        <w:rPr>
          <w:sz w:val="20"/>
          <w:szCs w:val="20"/>
        </w:rPr>
        <w:t xml:space="preserve">       При разработке и реализации организационного</w:t>
      </w:r>
      <w:r w:rsidR="00A80F34" w:rsidRPr="003B6AE4">
        <w:rPr>
          <w:sz w:val="20"/>
          <w:szCs w:val="20"/>
        </w:rPr>
        <w:t xml:space="preserve"> и содержательного разделов АОП </w:t>
      </w:r>
      <w:r w:rsidRPr="003B6AE4">
        <w:rPr>
          <w:sz w:val="20"/>
          <w:szCs w:val="20"/>
        </w:rPr>
        <w:t>использована комплексная программа «От рожд</w:t>
      </w:r>
      <w:r w:rsidR="00A80F34" w:rsidRPr="003B6AE4">
        <w:rPr>
          <w:sz w:val="20"/>
          <w:szCs w:val="20"/>
        </w:rPr>
        <w:t>ения до школы» под редакцией Н.</w:t>
      </w:r>
      <w:r w:rsidRPr="003B6AE4">
        <w:rPr>
          <w:sz w:val="20"/>
          <w:szCs w:val="20"/>
        </w:rPr>
        <w:t xml:space="preserve">Е. </w:t>
      </w:r>
      <w:proofErr w:type="spellStart"/>
      <w:r w:rsidRPr="003B6AE4">
        <w:rPr>
          <w:sz w:val="20"/>
          <w:szCs w:val="20"/>
        </w:rPr>
        <w:t>Вераксы</w:t>
      </w:r>
      <w:proofErr w:type="spellEnd"/>
      <w:r w:rsidRPr="003B6AE4">
        <w:rPr>
          <w:sz w:val="20"/>
          <w:szCs w:val="20"/>
        </w:rPr>
        <w:t>, Т. С. Комаровой, М. А. Васильевой, 2016 года.</w:t>
      </w:r>
    </w:p>
    <w:p w:rsidR="00630C5A" w:rsidRPr="003B6AE4" w:rsidRDefault="00630C5A" w:rsidP="003B6AE4">
      <w:pPr>
        <w:pStyle w:val="2f0"/>
        <w:spacing w:line="240" w:lineRule="auto"/>
        <w:ind w:left="405"/>
        <w:rPr>
          <w:sz w:val="20"/>
          <w:szCs w:val="20"/>
        </w:rPr>
      </w:pPr>
      <w:r w:rsidRPr="003B6AE4">
        <w:rPr>
          <w:sz w:val="20"/>
          <w:szCs w:val="20"/>
        </w:rPr>
        <w:t xml:space="preserve">       В содержательной части Программа базируется на Примерной адаптированной основной образовательной программе дошкольного образования   детей с задержкой психического развития (одобрена решением от 7.12.2017 года Протокол № 6/17).</w:t>
      </w:r>
    </w:p>
    <w:p w:rsidR="005762CD" w:rsidRPr="003B6AE4" w:rsidRDefault="007A7490" w:rsidP="003B6AE4">
      <w:pPr>
        <w:pStyle w:val="39"/>
        <w:spacing w:before="0" w:after="0" w:line="240" w:lineRule="auto"/>
        <w:rPr>
          <w:sz w:val="20"/>
          <w:szCs w:val="20"/>
        </w:rPr>
      </w:pPr>
      <w:bookmarkStart w:id="6" w:name="_Toc487462023"/>
      <w:bookmarkEnd w:id="6"/>
      <w:r w:rsidRPr="003B6AE4">
        <w:rPr>
          <w:sz w:val="20"/>
          <w:szCs w:val="20"/>
        </w:rPr>
        <w:t>1.1.1. Значимые для разработки и реализации Программы характеристики</w:t>
      </w:r>
    </w:p>
    <w:p w:rsidR="005762CD" w:rsidRPr="003B6AE4" w:rsidRDefault="007A7490" w:rsidP="003B6AE4">
      <w:pPr>
        <w:widowControl w:val="0"/>
        <w:tabs>
          <w:tab w:val="left" w:pos="9781"/>
        </w:tabs>
        <w:spacing w:line="240" w:lineRule="auto"/>
        <w:rPr>
          <w:b/>
          <w:i/>
          <w:iCs/>
          <w:sz w:val="20"/>
          <w:szCs w:val="20"/>
          <w:lang w:eastAsia="ar-SA"/>
        </w:rPr>
      </w:pPr>
      <w:r w:rsidRPr="003B6AE4">
        <w:rPr>
          <w:b/>
          <w:i/>
          <w:iCs/>
          <w:sz w:val="20"/>
          <w:szCs w:val="20"/>
          <w:lang w:eastAsia="ar-SA"/>
        </w:rPr>
        <w:t>Клинико-психолого-педагогиче</w:t>
      </w:r>
      <w:r w:rsidR="00FD15E8" w:rsidRPr="003B6AE4">
        <w:rPr>
          <w:b/>
          <w:i/>
          <w:iCs/>
          <w:sz w:val="20"/>
          <w:szCs w:val="20"/>
          <w:lang w:eastAsia="ar-SA"/>
        </w:rPr>
        <w:t xml:space="preserve">ская характеристика детей </w:t>
      </w:r>
      <w:r w:rsidRPr="003B6AE4">
        <w:rPr>
          <w:b/>
          <w:i/>
          <w:iCs/>
          <w:sz w:val="20"/>
          <w:szCs w:val="20"/>
          <w:lang w:eastAsia="ar-SA"/>
        </w:rPr>
        <w:t xml:space="preserve"> дошкольного возраста с задержкой психического развития</w:t>
      </w:r>
    </w:p>
    <w:p w:rsidR="005762CD" w:rsidRPr="003B6AE4" w:rsidRDefault="007A7490" w:rsidP="003B6AE4">
      <w:pPr>
        <w:tabs>
          <w:tab w:val="left" w:pos="9781"/>
        </w:tabs>
        <w:spacing w:line="240" w:lineRule="auto"/>
        <w:rPr>
          <w:rFonts w:eastAsia="Times New Roman"/>
          <w:sz w:val="20"/>
          <w:szCs w:val="20"/>
        </w:rPr>
      </w:pPr>
      <w:r w:rsidRPr="003B6AE4">
        <w:rPr>
          <w:rFonts w:eastAsia="Times New Roman"/>
          <w:sz w:val="20"/>
          <w:szCs w:val="20"/>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3B6AE4">
        <w:rPr>
          <w:rFonts w:eastAsia="Times New Roman"/>
          <w:bCs/>
          <w:sz w:val="20"/>
          <w:szCs w:val="20"/>
        </w:rPr>
        <w:t xml:space="preserve"> Это понятие </w:t>
      </w:r>
      <w:r w:rsidRPr="003B6AE4">
        <w:rPr>
          <w:rFonts w:eastAsia="Times New Roman"/>
          <w:sz w:val="20"/>
          <w:szCs w:val="20"/>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762CD" w:rsidRPr="003B6AE4" w:rsidRDefault="007A7490" w:rsidP="003B6AE4">
      <w:pPr>
        <w:tabs>
          <w:tab w:val="left" w:pos="9781"/>
        </w:tabs>
        <w:spacing w:line="240" w:lineRule="auto"/>
        <w:rPr>
          <w:rFonts w:eastAsia="Times New Roman"/>
          <w:b/>
          <w:i/>
          <w:sz w:val="20"/>
          <w:szCs w:val="20"/>
        </w:rPr>
      </w:pPr>
      <w:r w:rsidRPr="003B6AE4">
        <w:rPr>
          <w:rFonts w:eastAsia="Times New Roman"/>
          <w:b/>
          <w:i/>
          <w:sz w:val="20"/>
          <w:szCs w:val="20"/>
        </w:rPr>
        <w:t>Психологические особенности детей дошкольного возраста с задержкой психического развития</w:t>
      </w:r>
    </w:p>
    <w:p w:rsidR="005762CD" w:rsidRPr="003B6AE4" w:rsidRDefault="007A7490" w:rsidP="003B6AE4">
      <w:pPr>
        <w:tabs>
          <w:tab w:val="left" w:pos="9781"/>
        </w:tabs>
        <w:spacing w:line="240" w:lineRule="auto"/>
        <w:rPr>
          <w:rStyle w:val="c11"/>
          <w:rFonts w:eastAsia="SimSun"/>
          <w:sz w:val="20"/>
          <w:szCs w:val="20"/>
        </w:rPr>
      </w:pPr>
      <w:r w:rsidRPr="003B6AE4">
        <w:rPr>
          <w:rStyle w:val="c11"/>
          <w:rFonts w:eastAsia="SimSun"/>
          <w:sz w:val="20"/>
          <w:szCs w:val="20"/>
        </w:rPr>
        <w:t>В дошкольном возрасте проявления задержки становятся более выраженными и проявляются в следующем:</w:t>
      </w:r>
    </w:p>
    <w:p w:rsidR="00C200F2" w:rsidRPr="003B6AE4" w:rsidRDefault="00C200F2" w:rsidP="003B6AE4">
      <w:pPr>
        <w:tabs>
          <w:tab w:val="left" w:pos="9781"/>
        </w:tabs>
        <w:spacing w:line="240" w:lineRule="auto"/>
        <w:rPr>
          <w:i/>
          <w:iCs/>
          <w:sz w:val="20"/>
          <w:szCs w:val="20"/>
        </w:rPr>
      </w:pPr>
    </w:p>
    <w:p w:rsidR="005762CD" w:rsidRPr="003B6AE4" w:rsidRDefault="007A7490" w:rsidP="003B6AE4">
      <w:pPr>
        <w:tabs>
          <w:tab w:val="left" w:pos="9781"/>
        </w:tabs>
        <w:spacing w:line="240" w:lineRule="auto"/>
        <w:rPr>
          <w:rStyle w:val="c11"/>
          <w:rFonts w:eastAsia="SimSun"/>
          <w:sz w:val="20"/>
          <w:szCs w:val="20"/>
        </w:rPr>
      </w:pPr>
      <w:r w:rsidRPr="003B6AE4">
        <w:rPr>
          <w:i/>
          <w:iCs/>
          <w:sz w:val="20"/>
          <w:szCs w:val="20"/>
        </w:rPr>
        <w:t xml:space="preserve">Отставание в развитии психомоторных функций, недостатки общей и мелкой моторики, координационных способностей, чувства ритма. </w:t>
      </w:r>
      <w:r w:rsidRPr="003B6AE4">
        <w:rPr>
          <w:rStyle w:val="c11"/>
          <w:rFonts w:eastAsia="SimSun"/>
          <w:sz w:val="20"/>
          <w:szCs w:val="20"/>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3B6AE4">
        <w:rPr>
          <w:rStyle w:val="c11"/>
          <w:rFonts w:eastAsia="SimSun"/>
          <w:sz w:val="20"/>
          <w:szCs w:val="20"/>
        </w:rPr>
        <w:t>слухо</w:t>
      </w:r>
      <w:proofErr w:type="spellEnd"/>
      <w:r w:rsidRPr="003B6AE4">
        <w:rPr>
          <w:rStyle w:val="c11"/>
          <w:rFonts w:eastAsia="SimSun"/>
          <w:sz w:val="20"/>
          <w:szCs w:val="20"/>
        </w:rPr>
        <w:t>-моторной координации, произвольной регуляции движений, недостатках моторной памяти, пространственной организации движений.</w:t>
      </w:r>
    </w:p>
    <w:p w:rsidR="005762CD" w:rsidRPr="003B6AE4" w:rsidRDefault="007A7490" w:rsidP="003B6AE4">
      <w:pPr>
        <w:spacing w:line="240" w:lineRule="auto"/>
        <w:rPr>
          <w:rStyle w:val="c11"/>
          <w:rFonts w:eastAsia="SimSun"/>
          <w:sz w:val="20"/>
          <w:szCs w:val="20"/>
        </w:rPr>
      </w:pPr>
      <w:r w:rsidRPr="003B6AE4">
        <w:rPr>
          <w:i/>
          <w:iCs/>
          <w:sz w:val="20"/>
          <w:szCs w:val="20"/>
        </w:rPr>
        <w:t xml:space="preserve">Недостаточность объема, обобщенности, предметности и целостности восприятия, </w:t>
      </w:r>
      <w:r w:rsidRPr="003B6AE4">
        <w:rPr>
          <w:rStyle w:val="c11"/>
          <w:rFonts w:eastAsia="SimSun"/>
          <w:sz w:val="20"/>
          <w:szCs w:val="20"/>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3B6AE4" w:rsidRDefault="007A7490" w:rsidP="003B6AE4">
      <w:pPr>
        <w:spacing w:line="240" w:lineRule="auto"/>
        <w:rPr>
          <w:rStyle w:val="c11"/>
          <w:rFonts w:eastAsia="SimSun"/>
          <w:sz w:val="20"/>
          <w:szCs w:val="20"/>
        </w:rPr>
      </w:pPr>
      <w:r w:rsidRPr="003B6AE4">
        <w:rPr>
          <w:rStyle w:val="c11"/>
          <w:rFonts w:eastAsia="SimSun"/>
          <w:sz w:val="20"/>
          <w:szCs w:val="20"/>
        </w:rPr>
        <w:t xml:space="preserve">Более </w:t>
      </w:r>
      <w:r w:rsidRPr="003B6AE4">
        <w:rPr>
          <w:i/>
          <w:sz w:val="20"/>
          <w:szCs w:val="20"/>
        </w:rPr>
        <w:t>низкая способность</w:t>
      </w:r>
      <w:r w:rsidRPr="003B6AE4">
        <w:rPr>
          <w:rStyle w:val="c11"/>
          <w:rFonts w:eastAsia="SimSun"/>
          <w:sz w:val="20"/>
          <w:szCs w:val="20"/>
        </w:rPr>
        <w:t xml:space="preserve">, по сравнению с нормально развивающимися детьми того же возраста, </w:t>
      </w:r>
      <w:r w:rsidRPr="003B6AE4">
        <w:rPr>
          <w:i/>
          <w:sz w:val="20"/>
          <w:szCs w:val="20"/>
        </w:rPr>
        <w:t>к приему и переработке перцептивной информации</w:t>
      </w:r>
      <w:r w:rsidR="00CD7B86" w:rsidRPr="003B6AE4">
        <w:rPr>
          <w:i/>
          <w:sz w:val="20"/>
          <w:szCs w:val="20"/>
        </w:rPr>
        <w:t xml:space="preserve">. </w:t>
      </w:r>
      <w:r w:rsidRPr="003B6AE4">
        <w:rPr>
          <w:rStyle w:val="c11"/>
          <w:rFonts w:eastAsia="SimSun"/>
          <w:sz w:val="20"/>
          <w:szCs w:val="20"/>
        </w:rPr>
        <w:t>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CD7B86" w:rsidRPr="003B6AE4">
        <w:rPr>
          <w:rStyle w:val="c11"/>
          <w:rFonts w:eastAsia="SimSun"/>
          <w:sz w:val="20"/>
          <w:szCs w:val="20"/>
        </w:rPr>
        <w:t>ского отображения предметов</w:t>
      </w:r>
      <w:r w:rsidRPr="003B6AE4">
        <w:rPr>
          <w:rStyle w:val="c11"/>
          <w:rFonts w:eastAsia="SimSun"/>
          <w:sz w:val="20"/>
          <w:szCs w:val="20"/>
        </w:rPr>
        <w:t xml:space="preserve">. </w:t>
      </w:r>
    </w:p>
    <w:p w:rsidR="005762CD" w:rsidRPr="003B6AE4" w:rsidRDefault="00CD7B86" w:rsidP="003B6AE4">
      <w:pPr>
        <w:spacing w:line="240" w:lineRule="auto"/>
        <w:rPr>
          <w:sz w:val="20"/>
          <w:szCs w:val="20"/>
        </w:rPr>
      </w:pPr>
      <w:r w:rsidRPr="003B6AE4">
        <w:rPr>
          <w:sz w:val="20"/>
          <w:szCs w:val="20"/>
        </w:rPr>
        <w:t>У детей с</w:t>
      </w:r>
      <w:r w:rsidR="007A7490" w:rsidRPr="003B6AE4">
        <w:rPr>
          <w:sz w:val="20"/>
          <w:szCs w:val="20"/>
        </w:rPr>
        <w:t xml:space="preserve"> ЗПР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3B6AE4" w:rsidRDefault="007A7490" w:rsidP="003B6AE4">
      <w:pPr>
        <w:spacing w:line="240" w:lineRule="auto"/>
        <w:rPr>
          <w:rStyle w:val="c11"/>
          <w:rFonts w:eastAsia="SimSun"/>
          <w:sz w:val="20"/>
          <w:szCs w:val="20"/>
        </w:rPr>
      </w:pPr>
      <w:r w:rsidRPr="003B6AE4">
        <w:rPr>
          <w:i/>
          <w:iCs/>
          <w:sz w:val="20"/>
          <w:szCs w:val="20"/>
        </w:rPr>
        <w:t xml:space="preserve">Незрелость мыслительных операций. </w:t>
      </w:r>
      <w:r w:rsidRPr="003B6AE4">
        <w:rPr>
          <w:rStyle w:val="c11"/>
          <w:rFonts w:eastAsia="SimSun"/>
          <w:sz w:val="20"/>
          <w:szCs w:val="20"/>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p>
    <w:p w:rsidR="005762CD" w:rsidRPr="003B6AE4" w:rsidRDefault="007A7490" w:rsidP="003B6AE4">
      <w:pPr>
        <w:tabs>
          <w:tab w:val="left" w:pos="9781"/>
        </w:tabs>
        <w:spacing w:line="240" w:lineRule="auto"/>
        <w:rPr>
          <w:rStyle w:val="c11"/>
          <w:rFonts w:eastAsia="SimSun"/>
          <w:sz w:val="20"/>
          <w:szCs w:val="20"/>
        </w:rPr>
      </w:pPr>
      <w:r w:rsidRPr="003B6AE4">
        <w:rPr>
          <w:i/>
          <w:iCs/>
          <w:sz w:val="20"/>
          <w:szCs w:val="20"/>
        </w:rPr>
        <w:t xml:space="preserve">Недоразвитие речи носит системный характер. </w:t>
      </w:r>
      <w:r w:rsidRPr="003B6AE4">
        <w:rPr>
          <w:i/>
          <w:sz w:val="20"/>
          <w:szCs w:val="20"/>
        </w:rPr>
        <w:t>Особенности речевого</w:t>
      </w:r>
      <w:r w:rsidRPr="003B6AE4">
        <w:rPr>
          <w:i/>
          <w:iCs/>
          <w:sz w:val="20"/>
          <w:szCs w:val="20"/>
        </w:rPr>
        <w:t xml:space="preserve"> </w:t>
      </w:r>
      <w:r w:rsidRPr="003B6AE4">
        <w:rPr>
          <w:rStyle w:val="c11"/>
          <w:rFonts w:eastAsia="SimSun"/>
          <w:i/>
          <w:iCs/>
          <w:sz w:val="20"/>
          <w:szCs w:val="20"/>
        </w:rPr>
        <w:t>развития детей с ЗПР</w:t>
      </w:r>
      <w:r w:rsidRPr="003B6AE4">
        <w:rPr>
          <w:rStyle w:val="c11"/>
          <w:rFonts w:eastAsia="SimSun"/>
          <w:sz w:val="20"/>
          <w:szCs w:val="20"/>
        </w:rPr>
        <w:t xml:space="preserve"> обусловлены своеобразием их познавательной деятельности и проявляются в следующем:</w:t>
      </w:r>
    </w:p>
    <w:p w:rsidR="005762CD" w:rsidRPr="003B6AE4" w:rsidRDefault="007A7490" w:rsidP="003B6AE4">
      <w:pPr>
        <w:numPr>
          <w:ilvl w:val="0"/>
          <w:numId w:val="23"/>
        </w:numPr>
        <w:tabs>
          <w:tab w:val="left" w:pos="1125"/>
        </w:tabs>
        <w:spacing w:line="240" w:lineRule="auto"/>
        <w:ind w:left="0" w:firstLine="709"/>
        <w:rPr>
          <w:rStyle w:val="c11"/>
          <w:rFonts w:eastAsia="SimSun"/>
          <w:sz w:val="20"/>
          <w:szCs w:val="20"/>
        </w:rPr>
      </w:pPr>
      <w:r w:rsidRPr="003B6AE4">
        <w:rPr>
          <w:sz w:val="20"/>
          <w:szCs w:val="20"/>
        </w:rPr>
        <w:t>отставание в овладении речью как средством обще</w:t>
      </w:r>
      <w:r w:rsidRPr="003B6AE4">
        <w:rPr>
          <w:rStyle w:val="c11"/>
          <w:rFonts w:eastAsia="SimSun"/>
          <w:sz w:val="20"/>
          <w:szCs w:val="20"/>
        </w:rPr>
        <w:t>ния и всеми компонентами языка;</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низкая речевая активность;</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 xml:space="preserve">бедность, </w:t>
      </w:r>
      <w:proofErr w:type="spellStart"/>
      <w:r w:rsidRPr="003B6AE4">
        <w:rPr>
          <w:sz w:val="20"/>
          <w:szCs w:val="20"/>
        </w:rPr>
        <w:t>недифференцированность</w:t>
      </w:r>
      <w:proofErr w:type="spellEnd"/>
      <w:r w:rsidRPr="003B6AE4">
        <w:rPr>
          <w:sz w:val="20"/>
          <w:szCs w:val="20"/>
        </w:rPr>
        <w:t xml:space="preserve"> словаря;</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выраженные недостатки грамматического строя речи: словообразования, словоизменения, синтаксической системы языка;</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слабость словесной регуляции действий, трудности вербализации и словесного отчета;</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задержка в развитии фразовой речи, неполноценность развернутых речевых высказываний;</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 xml:space="preserve">недостаточный уровень ориентировки в языковой действительности, трудности в осознании </w:t>
      </w:r>
      <w:proofErr w:type="spellStart"/>
      <w:r w:rsidRPr="003B6AE4">
        <w:rPr>
          <w:sz w:val="20"/>
          <w:szCs w:val="20"/>
        </w:rPr>
        <w:t>звуко</w:t>
      </w:r>
      <w:proofErr w:type="spellEnd"/>
      <w:r w:rsidRPr="003B6AE4">
        <w:rPr>
          <w:sz w:val="20"/>
          <w:szCs w:val="20"/>
        </w:rPr>
        <w:t>-слогового строения слова, состава предложения;</w:t>
      </w:r>
    </w:p>
    <w:p w:rsidR="005762CD" w:rsidRPr="003B6AE4" w:rsidRDefault="007A7490" w:rsidP="003B6AE4">
      <w:pPr>
        <w:numPr>
          <w:ilvl w:val="0"/>
          <w:numId w:val="23"/>
        </w:numPr>
        <w:tabs>
          <w:tab w:val="left" w:pos="1125"/>
        </w:tabs>
        <w:spacing w:line="240" w:lineRule="auto"/>
        <w:ind w:left="0" w:firstLine="709"/>
        <w:rPr>
          <w:sz w:val="20"/>
          <w:szCs w:val="20"/>
        </w:rPr>
      </w:pPr>
      <w:r w:rsidRPr="003B6AE4">
        <w:rPr>
          <w:sz w:val="20"/>
          <w:szCs w:val="20"/>
        </w:rPr>
        <w:t xml:space="preserve">недостатки устной речи и </w:t>
      </w:r>
      <w:proofErr w:type="spellStart"/>
      <w:r w:rsidRPr="003B6AE4">
        <w:rPr>
          <w:sz w:val="20"/>
          <w:szCs w:val="20"/>
        </w:rPr>
        <w:t>несформированность</w:t>
      </w:r>
      <w:proofErr w:type="spellEnd"/>
      <w:r w:rsidRPr="003B6AE4">
        <w:rPr>
          <w:sz w:val="20"/>
          <w:szCs w:val="20"/>
        </w:rPr>
        <w:t xml:space="preserve"> функционального базиса письменной речи обусловливают особые проблемы при овладении грамотой;</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lastRenderedPageBreak/>
        <w:t>недостатки семантической стороны, которые проявляются в трудностях понимания значения слова, логико-грамматических конструкций</w:t>
      </w:r>
      <w:r w:rsidR="00CD7B86" w:rsidRPr="003B6AE4">
        <w:rPr>
          <w:sz w:val="20"/>
          <w:szCs w:val="20"/>
        </w:rPr>
        <w:t>, скрытого смысла текста</w:t>
      </w:r>
      <w:r w:rsidRPr="003B6AE4">
        <w:rPr>
          <w:sz w:val="20"/>
          <w:szCs w:val="20"/>
        </w:rPr>
        <w:t xml:space="preserve">. </w:t>
      </w:r>
    </w:p>
    <w:p w:rsidR="005762CD" w:rsidRPr="003B6AE4" w:rsidRDefault="007A7490" w:rsidP="003B6AE4">
      <w:pPr>
        <w:tabs>
          <w:tab w:val="left" w:pos="1125"/>
          <w:tab w:val="left" w:pos="9781"/>
        </w:tabs>
        <w:spacing w:line="240" w:lineRule="auto"/>
        <w:rPr>
          <w:sz w:val="20"/>
          <w:szCs w:val="20"/>
        </w:rPr>
      </w:pPr>
      <w:r w:rsidRPr="003B6AE4">
        <w:rPr>
          <w:sz w:val="20"/>
          <w:szCs w:val="20"/>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w:t>
      </w:r>
      <w:r w:rsidR="00CD7B86" w:rsidRPr="003B6AE4">
        <w:rPr>
          <w:sz w:val="20"/>
          <w:szCs w:val="20"/>
        </w:rPr>
        <w:t xml:space="preserve">ь, контроль и </w:t>
      </w:r>
      <w:proofErr w:type="spellStart"/>
      <w:r w:rsidR="00CD7B86" w:rsidRPr="003B6AE4">
        <w:rPr>
          <w:sz w:val="20"/>
          <w:szCs w:val="20"/>
        </w:rPr>
        <w:t>саморегуляция</w:t>
      </w:r>
      <w:proofErr w:type="spellEnd"/>
      <w:proofErr w:type="gramStart"/>
      <w:r w:rsidR="00CD7B86" w:rsidRPr="003B6AE4">
        <w:rPr>
          <w:sz w:val="20"/>
          <w:szCs w:val="20"/>
        </w:rPr>
        <w:t xml:space="preserve"> </w:t>
      </w:r>
      <w:r w:rsidRPr="003B6AE4">
        <w:rPr>
          <w:sz w:val="20"/>
          <w:szCs w:val="20"/>
        </w:rPr>
        <w:t>.</w:t>
      </w:r>
      <w:proofErr w:type="gramEnd"/>
      <w:r w:rsidRPr="003B6AE4">
        <w:rPr>
          <w:sz w:val="20"/>
          <w:szCs w:val="20"/>
        </w:rPr>
        <w:t xml:space="preserve"> </w:t>
      </w:r>
    </w:p>
    <w:p w:rsidR="005762CD" w:rsidRPr="003B6AE4" w:rsidRDefault="007A7490" w:rsidP="003B6AE4">
      <w:pPr>
        <w:spacing w:line="240" w:lineRule="auto"/>
        <w:rPr>
          <w:sz w:val="20"/>
          <w:szCs w:val="20"/>
        </w:rPr>
      </w:pPr>
      <w:r w:rsidRPr="003B6AE4">
        <w:rPr>
          <w:sz w:val="20"/>
          <w:szCs w:val="20"/>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3B6AE4">
        <w:rPr>
          <w:i/>
          <w:sz w:val="20"/>
          <w:szCs w:val="20"/>
        </w:rPr>
        <w:t xml:space="preserve">в коммуникативном, регулятивном, познавательном, личностном компонентах. </w:t>
      </w:r>
      <w:r w:rsidRPr="003B6AE4">
        <w:rPr>
          <w:sz w:val="20"/>
          <w:szCs w:val="20"/>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3B6AE4" w:rsidRDefault="00CD7B86" w:rsidP="003B6AE4">
      <w:pPr>
        <w:tabs>
          <w:tab w:val="left" w:pos="9781"/>
        </w:tabs>
        <w:spacing w:line="240" w:lineRule="auto"/>
        <w:rPr>
          <w:rStyle w:val="c11"/>
          <w:rFonts w:eastAsia="SimSun"/>
          <w:sz w:val="20"/>
          <w:szCs w:val="20"/>
        </w:rPr>
      </w:pPr>
      <w:r w:rsidRPr="003B6AE4">
        <w:rPr>
          <w:rStyle w:val="c11"/>
          <w:rFonts w:eastAsia="SimSun"/>
          <w:sz w:val="20"/>
          <w:szCs w:val="20"/>
        </w:rPr>
        <w:t>Особые</w:t>
      </w:r>
      <w:r w:rsidR="007A7490" w:rsidRPr="003B6AE4">
        <w:rPr>
          <w:rStyle w:val="c11"/>
          <w:rFonts w:eastAsia="SimSun"/>
          <w:sz w:val="20"/>
          <w:szCs w:val="20"/>
        </w:rPr>
        <w:t xml:space="preserve"> образовательные потребности дошкольников с ЗПР, заключающиеся в следующем:</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3B6AE4">
        <w:rPr>
          <w:sz w:val="20"/>
          <w:szCs w:val="20"/>
        </w:rPr>
        <w:t>ДО</w:t>
      </w:r>
      <w:proofErr w:type="gramEnd"/>
      <w:r w:rsidRPr="003B6AE4">
        <w:rPr>
          <w:sz w:val="20"/>
          <w:szCs w:val="20"/>
        </w:rPr>
        <w:t xml:space="preserve">: </w:t>
      </w:r>
      <w:proofErr w:type="gramStart"/>
      <w:r w:rsidRPr="003B6AE4">
        <w:rPr>
          <w:sz w:val="20"/>
          <w:szCs w:val="20"/>
        </w:rPr>
        <w:t>развитие</w:t>
      </w:r>
      <w:proofErr w:type="gramEnd"/>
      <w:r w:rsidRPr="003B6AE4">
        <w:rPr>
          <w:sz w:val="20"/>
          <w:szCs w:val="20"/>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обеспечение особой пространственной и временной организации среды с учетом функционального состояния ЦНС и ее </w:t>
      </w:r>
      <w:proofErr w:type="spellStart"/>
      <w:r w:rsidRPr="003B6AE4">
        <w:rPr>
          <w:sz w:val="20"/>
          <w:szCs w:val="20"/>
        </w:rPr>
        <w:t>нейродинамики</w:t>
      </w:r>
      <w:proofErr w:type="spellEnd"/>
      <w:r w:rsidRPr="003B6AE4">
        <w:rPr>
          <w:sz w:val="20"/>
          <w:szCs w:val="20"/>
        </w:rPr>
        <w:t xml:space="preserve"> (быстрой истощаемости, низкой работоспособности);</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щадящий, комфортный, </w:t>
      </w:r>
      <w:proofErr w:type="spellStart"/>
      <w:r w:rsidRPr="003B6AE4">
        <w:rPr>
          <w:sz w:val="20"/>
          <w:szCs w:val="20"/>
        </w:rPr>
        <w:t>здоровьесберегающий</w:t>
      </w:r>
      <w:proofErr w:type="spellEnd"/>
      <w:r w:rsidRPr="003B6AE4">
        <w:rPr>
          <w:sz w:val="20"/>
          <w:szCs w:val="20"/>
        </w:rPr>
        <w:t xml:space="preserve"> режим жизнедеятельности детей и образовательных нагрузок;</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индивидуально-дифференцированный подход в процессе усвоения образовательной программы; </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3B6AE4" w:rsidRDefault="007A7490" w:rsidP="003B6AE4">
      <w:pPr>
        <w:numPr>
          <w:ilvl w:val="0"/>
          <w:numId w:val="23"/>
        </w:numPr>
        <w:tabs>
          <w:tab w:val="left" w:pos="1125"/>
          <w:tab w:val="left" w:pos="1650"/>
          <w:tab w:val="left" w:pos="9781"/>
        </w:tabs>
        <w:spacing w:line="240" w:lineRule="auto"/>
        <w:ind w:left="0" w:firstLine="709"/>
        <w:rPr>
          <w:sz w:val="20"/>
          <w:szCs w:val="20"/>
        </w:rPr>
      </w:pPr>
      <w:r w:rsidRPr="003B6AE4">
        <w:rPr>
          <w:sz w:val="20"/>
          <w:szCs w:val="20"/>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3B6AE4" w:rsidRDefault="007A7490" w:rsidP="003B6AE4">
      <w:pPr>
        <w:numPr>
          <w:ilvl w:val="0"/>
          <w:numId w:val="23"/>
        </w:numPr>
        <w:tabs>
          <w:tab w:val="left" w:pos="1125"/>
          <w:tab w:val="left" w:pos="1650"/>
          <w:tab w:val="left" w:pos="9781"/>
        </w:tabs>
        <w:spacing w:line="240" w:lineRule="auto"/>
        <w:ind w:left="0" w:firstLine="709"/>
        <w:rPr>
          <w:sz w:val="20"/>
          <w:szCs w:val="20"/>
        </w:rPr>
      </w:pPr>
      <w:r w:rsidRPr="003B6AE4">
        <w:rPr>
          <w:sz w:val="20"/>
          <w:szCs w:val="20"/>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3B6AE4" w:rsidRDefault="007A7490" w:rsidP="003B6AE4">
      <w:pPr>
        <w:numPr>
          <w:ilvl w:val="0"/>
          <w:numId w:val="23"/>
        </w:numPr>
        <w:tabs>
          <w:tab w:val="left" w:pos="1125"/>
          <w:tab w:val="left" w:pos="1650"/>
          <w:tab w:val="left" w:pos="9781"/>
        </w:tabs>
        <w:spacing w:line="240" w:lineRule="auto"/>
        <w:ind w:left="0" w:firstLine="709"/>
        <w:rPr>
          <w:sz w:val="20"/>
          <w:szCs w:val="20"/>
        </w:rPr>
      </w:pPr>
      <w:r w:rsidRPr="003B6AE4">
        <w:rPr>
          <w:sz w:val="20"/>
          <w:szCs w:val="20"/>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3B6AE4" w:rsidRDefault="007A7490" w:rsidP="003B6AE4">
      <w:pPr>
        <w:numPr>
          <w:ilvl w:val="0"/>
          <w:numId w:val="23"/>
        </w:numPr>
        <w:tabs>
          <w:tab w:val="left" w:pos="1125"/>
          <w:tab w:val="left" w:pos="1650"/>
          <w:tab w:val="left" w:pos="9781"/>
        </w:tabs>
        <w:spacing w:line="240" w:lineRule="auto"/>
        <w:ind w:left="0" w:firstLine="709"/>
        <w:rPr>
          <w:sz w:val="20"/>
          <w:szCs w:val="20"/>
        </w:rPr>
      </w:pPr>
      <w:r w:rsidRPr="003B6AE4">
        <w:rPr>
          <w:sz w:val="20"/>
          <w:szCs w:val="20"/>
        </w:rPr>
        <w:t xml:space="preserve">развитие всех компонентов речи, </w:t>
      </w:r>
      <w:proofErr w:type="spellStart"/>
      <w:r w:rsidRPr="003B6AE4">
        <w:rPr>
          <w:sz w:val="20"/>
          <w:szCs w:val="20"/>
        </w:rPr>
        <w:t>речеязыковой</w:t>
      </w:r>
      <w:proofErr w:type="spellEnd"/>
      <w:r w:rsidRPr="003B6AE4">
        <w:rPr>
          <w:sz w:val="20"/>
          <w:szCs w:val="20"/>
        </w:rPr>
        <w:t xml:space="preserve"> компетентности;</w:t>
      </w:r>
    </w:p>
    <w:p w:rsidR="005762CD" w:rsidRPr="003B6AE4" w:rsidRDefault="007A7490" w:rsidP="003B6AE4">
      <w:pPr>
        <w:numPr>
          <w:ilvl w:val="0"/>
          <w:numId w:val="23"/>
        </w:numPr>
        <w:tabs>
          <w:tab w:val="left" w:pos="1125"/>
          <w:tab w:val="left" w:pos="1650"/>
          <w:tab w:val="left" w:pos="9781"/>
        </w:tabs>
        <w:spacing w:line="240" w:lineRule="auto"/>
        <w:ind w:left="0" w:firstLine="709"/>
        <w:rPr>
          <w:sz w:val="20"/>
          <w:szCs w:val="20"/>
        </w:rPr>
      </w:pPr>
      <w:r w:rsidRPr="003B6AE4">
        <w:rPr>
          <w:sz w:val="20"/>
          <w:szCs w:val="20"/>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3B6AE4">
        <w:rPr>
          <w:sz w:val="20"/>
          <w:szCs w:val="20"/>
        </w:rPr>
        <w:t>операциональных</w:t>
      </w:r>
      <w:proofErr w:type="spellEnd"/>
      <w:r w:rsidRPr="003B6AE4">
        <w:rPr>
          <w:sz w:val="20"/>
          <w:szCs w:val="20"/>
        </w:rPr>
        <w:t xml:space="preserve"> компонентов;</w:t>
      </w:r>
    </w:p>
    <w:p w:rsidR="005762CD" w:rsidRPr="003B6AE4" w:rsidRDefault="007A7490" w:rsidP="003B6AE4">
      <w:pPr>
        <w:numPr>
          <w:ilvl w:val="0"/>
          <w:numId w:val="23"/>
        </w:numPr>
        <w:tabs>
          <w:tab w:val="left" w:pos="1125"/>
          <w:tab w:val="left" w:pos="1650"/>
          <w:tab w:val="left" w:pos="9781"/>
        </w:tabs>
        <w:spacing w:line="240" w:lineRule="auto"/>
        <w:ind w:left="0" w:firstLine="709"/>
        <w:rPr>
          <w:sz w:val="20"/>
          <w:szCs w:val="20"/>
        </w:rPr>
      </w:pPr>
      <w:r w:rsidRPr="003B6AE4">
        <w:rPr>
          <w:sz w:val="20"/>
          <w:szCs w:val="20"/>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Pr="003B6AE4" w:rsidRDefault="00EE7587" w:rsidP="003B6AE4">
      <w:pPr>
        <w:pStyle w:val="39"/>
        <w:spacing w:before="0" w:after="0" w:line="240" w:lineRule="auto"/>
        <w:rPr>
          <w:sz w:val="20"/>
          <w:szCs w:val="20"/>
        </w:rPr>
      </w:pPr>
      <w:bookmarkStart w:id="7" w:name="_Toc487462024"/>
      <w:bookmarkEnd w:id="7"/>
    </w:p>
    <w:p w:rsidR="005762CD" w:rsidRPr="003B6AE4" w:rsidRDefault="00CD7B86" w:rsidP="003B6AE4">
      <w:pPr>
        <w:pStyle w:val="39"/>
        <w:spacing w:before="0" w:after="0" w:line="240" w:lineRule="auto"/>
        <w:rPr>
          <w:sz w:val="20"/>
          <w:szCs w:val="20"/>
        </w:rPr>
      </w:pPr>
      <w:r w:rsidRPr="003B6AE4">
        <w:rPr>
          <w:sz w:val="20"/>
          <w:szCs w:val="20"/>
        </w:rPr>
        <w:t>1.1.2. Цели, задачи  А</w:t>
      </w:r>
      <w:r w:rsidR="007A7490" w:rsidRPr="003B6AE4">
        <w:rPr>
          <w:sz w:val="20"/>
          <w:szCs w:val="20"/>
        </w:rPr>
        <w:t>ОП</w:t>
      </w:r>
    </w:p>
    <w:p w:rsidR="005762CD" w:rsidRPr="003B6AE4" w:rsidRDefault="009329ED" w:rsidP="003B6AE4">
      <w:pPr>
        <w:tabs>
          <w:tab w:val="left" w:pos="9781"/>
        </w:tabs>
        <w:spacing w:line="240" w:lineRule="auto"/>
        <w:rPr>
          <w:sz w:val="20"/>
          <w:szCs w:val="20"/>
        </w:rPr>
      </w:pPr>
      <w:r w:rsidRPr="003B6AE4">
        <w:rPr>
          <w:rFonts w:eastAsia="TimesNewRoman"/>
          <w:b/>
          <w:i/>
          <w:sz w:val="20"/>
          <w:szCs w:val="20"/>
        </w:rPr>
        <w:t>Цель</w:t>
      </w:r>
      <w:r w:rsidR="007A7490" w:rsidRPr="003B6AE4">
        <w:rPr>
          <w:rFonts w:eastAsia="TimesNewRoman"/>
          <w:b/>
          <w:i/>
          <w:sz w:val="20"/>
          <w:szCs w:val="20"/>
        </w:rPr>
        <w:t xml:space="preserve"> </w:t>
      </w:r>
      <w:r w:rsidR="00CD7B86" w:rsidRPr="003B6AE4">
        <w:rPr>
          <w:rFonts w:eastAsia="TimesNewRoman"/>
          <w:sz w:val="20"/>
          <w:szCs w:val="20"/>
        </w:rPr>
        <w:t>А</w:t>
      </w:r>
      <w:r w:rsidR="007A7490" w:rsidRPr="003B6AE4">
        <w:rPr>
          <w:rFonts w:eastAsia="TimesNewRoman"/>
          <w:sz w:val="20"/>
          <w:szCs w:val="20"/>
        </w:rPr>
        <w:t xml:space="preserve">ОП является </w:t>
      </w:r>
      <w:r w:rsidR="007A7490" w:rsidRPr="003B6AE4">
        <w:rPr>
          <w:sz w:val="20"/>
          <w:szCs w:val="20"/>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007A7490" w:rsidRPr="003B6AE4">
        <w:rPr>
          <w:rFonts w:eastAsia="TimesNewRoman"/>
          <w:sz w:val="20"/>
          <w:szCs w:val="20"/>
        </w:rPr>
        <w:t xml:space="preserve"> дошкольного воз</w:t>
      </w:r>
      <w:r w:rsidR="00CD7B86" w:rsidRPr="003B6AE4">
        <w:rPr>
          <w:rFonts w:eastAsia="TimesNewRoman"/>
          <w:sz w:val="20"/>
          <w:szCs w:val="20"/>
        </w:rPr>
        <w:t xml:space="preserve">раста в </w:t>
      </w:r>
      <w:r w:rsidRPr="003B6AE4">
        <w:rPr>
          <w:rFonts w:eastAsia="TimesNewRoman"/>
          <w:sz w:val="20"/>
          <w:szCs w:val="20"/>
        </w:rPr>
        <w:t>компенсирующих группах</w:t>
      </w:r>
      <w:r w:rsidR="007A7490" w:rsidRPr="003B6AE4">
        <w:rPr>
          <w:sz w:val="20"/>
          <w:szCs w:val="20"/>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007A7490" w:rsidRPr="003B6AE4">
        <w:rPr>
          <w:sz w:val="20"/>
          <w:szCs w:val="20"/>
        </w:rPr>
        <w:t>со</w:t>
      </w:r>
      <w:proofErr w:type="gramEnd"/>
      <w:r w:rsidR="007A7490" w:rsidRPr="003B6AE4">
        <w:rPr>
          <w:sz w:val="20"/>
          <w:szCs w:val="20"/>
        </w:rPr>
        <w:t xml:space="preserve"> взрослыми и сверстниками в соответствующих возрасту видах деятельности. </w:t>
      </w:r>
    </w:p>
    <w:p w:rsidR="005762CD" w:rsidRPr="003B6AE4" w:rsidRDefault="007A7490" w:rsidP="003B6AE4">
      <w:pPr>
        <w:tabs>
          <w:tab w:val="left" w:pos="9781"/>
        </w:tabs>
        <w:spacing w:line="240" w:lineRule="auto"/>
        <w:rPr>
          <w:b/>
          <w:sz w:val="20"/>
          <w:szCs w:val="20"/>
        </w:rPr>
      </w:pPr>
      <w:r w:rsidRPr="003B6AE4">
        <w:rPr>
          <w:b/>
          <w:i/>
          <w:sz w:val="20"/>
          <w:szCs w:val="20"/>
        </w:rPr>
        <w:t>Задачи</w:t>
      </w:r>
      <w:r w:rsidRPr="003B6AE4">
        <w:rPr>
          <w:b/>
          <w:sz w:val="20"/>
          <w:szCs w:val="20"/>
        </w:rPr>
        <w:t xml:space="preserve"> </w:t>
      </w:r>
      <w:r w:rsidR="009329ED" w:rsidRPr="003B6AE4">
        <w:rPr>
          <w:rFonts w:eastAsia="TimesNewRoman"/>
          <w:b/>
          <w:sz w:val="20"/>
          <w:szCs w:val="20"/>
        </w:rPr>
        <w:t>А</w:t>
      </w:r>
      <w:r w:rsidRPr="003B6AE4">
        <w:rPr>
          <w:rFonts w:eastAsia="TimesNewRoman"/>
          <w:b/>
          <w:sz w:val="20"/>
          <w:szCs w:val="20"/>
        </w:rPr>
        <w:t>ОП</w:t>
      </w:r>
      <w:r w:rsidRPr="003B6AE4">
        <w:rPr>
          <w:b/>
          <w:sz w:val="20"/>
          <w:szCs w:val="20"/>
        </w:rPr>
        <w:t>:</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создание оптимальных условий для охраны и укрепления физического и психического здоровья детей с ЗПР;</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 xml:space="preserve">подготовка детей с ЗПР ко второй ступени обучения (начальная школа) с учетом </w:t>
      </w:r>
      <w:r w:rsidR="009329ED" w:rsidRPr="003B6AE4">
        <w:rPr>
          <w:sz w:val="20"/>
          <w:szCs w:val="20"/>
        </w:rPr>
        <w:t xml:space="preserve">целевых ориентиров </w:t>
      </w:r>
      <w:proofErr w:type="gramStart"/>
      <w:r w:rsidR="009329ED" w:rsidRPr="003B6AE4">
        <w:rPr>
          <w:sz w:val="20"/>
          <w:szCs w:val="20"/>
        </w:rPr>
        <w:t>ДО</w:t>
      </w:r>
      <w:proofErr w:type="gramEnd"/>
      <w:r w:rsidR="009329ED" w:rsidRPr="003B6AE4">
        <w:rPr>
          <w:sz w:val="20"/>
          <w:szCs w:val="20"/>
        </w:rPr>
        <w:t xml:space="preserve"> и АОП</w:t>
      </w:r>
      <w:r w:rsidRPr="003B6AE4">
        <w:rPr>
          <w:sz w:val="20"/>
          <w:szCs w:val="20"/>
        </w:rPr>
        <w:t xml:space="preserve"> для детей с ЗПР;</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3B6AE4" w:rsidRDefault="007A7490" w:rsidP="003B6AE4">
      <w:pPr>
        <w:numPr>
          <w:ilvl w:val="0"/>
          <w:numId w:val="23"/>
        </w:numPr>
        <w:tabs>
          <w:tab w:val="left" w:pos="1125"/>
          <w:tab w:val="left" w:pos="9781"/>
        </w:tabs>
        <w:spacing w:line="240" w:lineRule="auto"/>
        <w:ind w:left="0" w:firstLine="709"/>
        <w:rPr>
          <w:sz w:val="20"/>
          <w:szCs w:val="20"/>
        </w:rPr>
      </w:pPr>
      <w:r w:rsidRPr="003B6AE4">
        <w:rPr>
          <w:sz w:val="20"/>
          <w:szCs w:val="20"/>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9329ED" w:rsidRPr="003B6AE4" w:rsidRDefault="009329ED" w:rsidP="003B6AE4">
      <w:pPr>
        <w:tabs>
          <w:tab w:val="left" w:pos="1125"/>
          <w:tab w:val="left" w:pos="9781"/>
        </w:tabs>
        <w:spacing w:line="240" w:lineRule="auto"/>
        <w:ind w:left="709" w:firstLine="0"/>
        <w:rPr>
          <w:sz w:val="20"/>
          <w:szCs w:val="20"/>
        </w:rPr>
      </w:pPr>
    </w:p>
    <w:p w:rsidR="005762CD" w:rsidRPr="003B6AE4" w:rsidRDefault="007A7490" w:rsidP="003B6AE4">
      <w:pPr>
        <w:pStyle w:val="39"/>
        <w:spacing w:before="0" w:after="0" w:line="240" w:lineRule="auto"/>
        <w:rPr>
          <w:sz w:val="20"/>
          <w:szCs w:val="20"/>
        </w:rPr>
      </w:pPr>
      <w:r w:rsidRPr="003B6AE4">
        <w:rPr>
          <w:sz w:val="20"/>
          <w:szCs w:val="20"/>
        </w:rPr>
        <w:t>1.1.3. Принципы и подходы к формированию Программы</w:t>
      </w:r>
    </w:p>
    <w:p w:rsidR="005762CD" w:rsidRPr="003B6AE4" w:rsidRDefault="007A7490" w:rsidP="003B6AE4">
      <w:pPr>
        <w:widowControl w:val="0"/>
        <w:tabs>
          <w:tab w:val="left" w:pos="360"/>
          <w:tab w:val="left" w:pos="9781"/>
        </w:tabs>
        <w:spacing w:line="240" w:lineRule="auto"/>
        <w:rPr>
          <w:b/>
          <w:i/>
          <w:sz w:val="20"/>
          <w:szCs w:val="20"/>
        </w:rPr>
      </w:pPr>
      <w:r w:rsidRPr="003B6AE4">
        <w:rPr>
          <w:b/>
          <w:i/>
          <w:sz w:val="20"/>
          <w:szCs w:val="20"/>
        </w:rPr>
        <w:t>Общие дидактические принципы и особенности</w:t>
      </w:r>
      <w:r w:rsidR="009329ED" w:rsidRPr="003B6AE4">
        <w:rPr>
          <w:b/>
          <w:i/>
          <w:sz w:val="20"/>
          <w:szCs w:val="20"/>
        </w:rPr>
        <w:t xml:space="preserve"> их применения при реализации АОП:</w:t>
      </w:r>
      <w:r w:rsidRPr="003B6AE4">
        <w:rPr>
          <w:b/>
          <w:i/>
          <w:sz w:val="20"/>
          <w:szCs w:val="20"/>
        </w:rPr>
        <w:t xml:space="preserve"> </w:t>
      </w:r>
    </w:p>
    <w:p w:rsidR="005762CD" w:rsidRPr="003B6AE4" w:rsidRDefault="009329ED" w:rsidP="003B6AE4">
      <w:pPr>
        <w:widowControl w:val="0"/>
        <w:tabs>
          <w:tab w:val="left" w:pos="360"/>
          <w:tab w:val="left" w:pos="9781"/>
        </w:tabs>
        <w:spacing w:line="240" w:lineRule="auto"/>
        <w:rPr>
          <w:sz w:val="20"/>
          <w:szCs w:val="20"/>
        </w:rPr>
      </w:pPr>
      <w:r w:rsidRPr="003B6AE4">
        <w:rPr>
          <w:i/>
          <w:sz w:val="20"/>
          <w:szCs w:val="20"/>
        </w:rPr>
        <w:t>- п</w:t>
      </w:r>
      <w:r w:rsidR="007A7490" w:rsidRPr="003B6AE4">
        <w:rPr>
          <w:i/>
          <w:sz w:val="20"/>
          <w:szCs w:val="20"/>
        </w:rPr>
        <w:t>ринцип научности</w:t>
      </w:r>
      <w:r w:rsidRPr="003B6AE4">
        <w:rPr>
          <w:i/>
          <w:sz w:val="20"/>
          <w:szCs w:val="20"/>
        </w:rPr>
        <w:t>;</w:t>
      </w:r>
      <w:r w:rsidR="007A7490" w:rsidRPr="003B6AE4">
        <w:rPr>
          <w:sz w:val="20"/>
          <w:szCs w:val="20"/>
        </w:rPr>
        <w:t xml:space="preserve"> </w:t>
      </w:r>
    </w:p>
    <w:p w:rsidR="009329ED" w:rsidRPr="003B6AE4" w:rsidRDefault="009329ED" w:rsidP="003B6AE4">
      <w:pPr>
        <w:widowControl w:val="0"/>
        <w:tabs>
          <w:tab w:val="left" w:pos="9781"/>
        </w:tabs>
        <w:spacing w:line="240" w:lineRule="auto"/>
        <w:rPr>
          <w:sz w:val="20"/>
          <w:szCs w:val="20"/>
        </w:rPr>
      </w:pPr>
      <w:r w:rsidRPr="003B6AE4">
        <w:rPr>
          <w:i/>
          <w:sz w:val="20"/>
          <w:szCs w:val="20"/>
        </w:rPr>
        <w:t>-п</w:t>
      </w:r>
      <w:r w:rsidR="007A7490" w:rsidRPr="003B6AE4">
        <w:rPr>
          <w:i/>
          <w:sz w:val="20"/>
          <w:szCs w:val="20"/>
        </w:rPr>
        <w:t>ринцип связи теории с практикой</w:t>
      </w:r>
      <w:r w:rsidRPr="003B6AE4">
        <w:rPr>
          <w:i/>
          <w:sz w:val="20"/>
          <w:szCs w:val="20"/>
        </w:rPr>
        <w:t>;</w:t>
      </w:r>
    </w:p>
    <w:p w:rsidR="009329ED" w:rsidRPr="003B6AE4" w:rsidRDefault="009329ED" w:rsidP="003B6AE4">
      <w:pPr>
        <w:widowControl w:val="0"/>
        <w:tabs>
          <w:tab w:val="left" w:pos="9781"/>
        </w:tabs>
        <w:spacing w:line="240" w:lineRule="auto"/>
        <w:rPr>
          <w:sz w:val="20"/>
          <w:szCs w:val="20"/>
        </w:rPr>
      </w:pPr>
      <w:r w:rsidRPr="003B6AE4">
        <w:rPr>
          <w:sz w:val="20"/>
          <w:szCs w:val="20"/>
        </w:rPr>
        <w:t>-п</w:t>
      </w:r>
      <w:r w:rsidR="007A7490" w:rsidRPr="003B6AE4">
        <w:rPr>
          <w:i/>
          <w:sz w:val="20"/>
          <w:szCs w:val="20"/>
        </w:rPr>
        <w:t>ринцип активности и сознательности в обучении</w:t>
      </w:r>
      <w:r w:rsidRPr="003B6AE4">
        <w:rPr>
          <w:sz w:val="20"/>
          <w:szCs w:val="20"/>
        </w:rPr>
        <w:t>;</w:t>
      </w:r>
      <w:r w:rsidR="007A7490" w:rsidRPr="003B6AE4">
        <w:rPr>
          <w:sz w:val="20"/>
          <w:szCs w:val="20"/>
        </w:rPr>
        <w:t xml:space="preserve"> </w:t>
      </w:r>
    </w:p>
    <w:p w:rsidR="009329ED" w:rsidRPr="003B6AE4" w:rsidRDefault="009329ED" w:rsidP="003B6AE4">
      <w:pPr>
        <w:widowControl w:val="0"/>
        <w:tabs>
          <w:tab w:val="left" w:pos="9781"/>
        </w:tabs>
        <w:spacing w:line="240" w:lineRule="auto"/>
        <w:rPr>
          <w:iCs/>
          <w:sz w:val="20"/>
          <w:szCs w:val="20"/>
        </w:rPr>
      </w:pPr>
      <w:r w:rsidRPr="003B6AE4">
        <w:rPr>
          <w:sz w:val="20"/>
          <w:szCs w:val="20"/>
        </w:rPr>
        <w:t>-</w:t>
      </w:r>
      <w:r w:rsidRPr="003B6AE4">
        <w:rPr>
          <w:i/>
          <w:sz w:val="20"/>
          <w:szCs w:val="20"/>
        </w:rPr>
        <w:t>п</w:t>
      </w:r>
      <w:r w:rsidR="007A7490" w:rsidRPr="003B6AE4">
        <w:rPr>
          <w:i/>
          <w:sz w:val="20"/>
          <w:szCs w:val="20"/>
        </w:rPr>
        <w:t>ринцип доступности</w:t>
      </w:r>
      <w:r w:rsidRPr="003B6AE4">
        <w:rPr>
          <w:i/>
          <w:sz w:val="20"/>
          <w:szCs w:val="20"/>
        </w:rPr>
        <w:t>;</w:t>
      </w:r>
      <w:r w:rsidR="007A7490" w:rsidRPr="003B6AE4">
        <w:rPr>
          <w:i/>
          <w:sz w:val="20"/>
          <w:szCs w:val="20"/>
        </w:rPr>
        <w:t xml:space="preserve"> </w:t>
      </w:r>
    </w:p>
    <w:p w:rsidR="009329ED" w:rsidRPr="003B6AE4" w:rsidRDefault="009329ED" w:rsidP="003B6AE4">
      <w:pPr>
        <w:widowControl w:val="0"/>
        <w:tabs>
          <w:tab w:val="left" w:pos="9781"/>
        </w:tabs>
        <w:spacing w:line="240" w:lineRule="auto"/>
        <w:rPr>
          <w:iCs/>
          <w:sz w:val="20"/>
          <w:szCs w:val="20"/>
        </w:rPr>
      </w:pPr>
      <w:r w:rsidRPr="003B6AE4">
        <w:rPr>
          <w:i/>
          <w:sz w:val="20"/>
          <w:szCs w:val="20"/>
        </w:rPr>
        <w:t>-п</w:t>
      </w:r>
      <w:r w:rsidR="007A7490" w:rsidRPr="003B6AE4">
        <w:rPr>
          <w:i/>
          <w:sz w:val="20"/>
          <w:szCs w:val="20"/>
        </w:rPr>
        <w:t>ринцип после</w:t>
      </w:r>
      <w:r w:rsidRPr="003B6AE4">
        <w:rPr>
          <w:i/>
          <w:sz w:val="20"/>
          <w:szCs w:val="20"/>
        </w:rPr>
        <w:t>довательности и систематичности;</w:t>
      </w:r>
      <w:r w:rsidR="007A7490" w:rsidRPr="003B6AE4">
        <w:rPr>
          <w:i/>
          <w:sz w:val="20"/>
          <w:szCs w:val="20"/>
        </w:rPr>
        <w:t xml:space="preserve"> </w:t>
      </w:r>
    </w:p>
    <w:p w:rsidR="005762CD" w:rsidRPr="003B6AE4" w:rsidRDefault="009329ED" w:rsidP="003B6AE4">
      <w:pPr>
        <w:widowControl w:val="0"/>
        <w:tabs>
          <w:tab w:val="left" w:pos="9781"/>
        </w:tabs>
        <w:spacing w:line="240" w:lineRule="auto"/>
        <w:rPr>
          <w:rStyle w:val="c11"/>
          <w:rFonts w:eastAsia="SimSun"/>
          <w:sz w:val="20"/>
          <w:szCs w:val="20"/>
        </w:rPr>
      </w:pPr>
      <w:r w:rsidRPr="003B6AE4">
        <w:rPr>
          <w:i/>
          <w:sz w:val="20"/>
          <w:szCs w:val="20"/>
        </w:rPr>
        <w:t>-п</w:t>
      </w:r>
      <w:r w:rsidR="007A7490" w:rsidRPr="003B6AE4">
        <w:rPr>
          <w:i/>
          <w:sz w:val="20"/>
          <w:szCs w:val="20"/>
        </w:rPr>
        <w:t>ринцип прочности усвоения знаний</w:t>
      </w:r>
      <w:r w:rsidRPr="003B6AE4">
        <w:rPr>
          <w:i/>
          <w:sz w:val="20"/>
          <w:szCs w:val="20"/>
        </w:rPr>
        <w:t>;</w:t>
      </w:r>
    </w:p>
    <w:p w:rsidR="009329ED" w:rsidRPr="003B6AE4" w:rsidRDefault="009329ED" w:rsidP="003B6AE4">
      <w:pPr>
        <w:widowControl w:val="0"/>
        <w:tabs>
          <w:tab w:val="left" w:pos="9781"/>
        </w:tabs>
        <w:spacing w:line="240" w:lineRule="auto"/>
        <w:rPr>
          <w:rStyle w:val="c11"/>
          <w:rFonts w:eastAsia="SimSun"/>
          <w:sz w:val="20"/>
          <w:szCs w:val="20"/>
        </w:rPr>
      </w:pPr>
      <w:r w:rsidRPr="003B6AE4">
        <w:rPr>
          <w:i/>
          <w:sz w:val="20"/>
          <w:szCs w:val="20"/>
        </w:rPr>
        <w:t>-п</w:t>
      </w:r>
      <w:r w:rsidR="007A7490" w:rsidRPr="003B6AE4">
        <w:rPr>
          <w:i/>
          <w:sz w:val="20"/>
          <w:szCs w:val="20"/>
        </w:rPr>
        <w:t>ринцип наглядности</w:t>
      </w:r>
      <w:r w:rsidRPr="003B6AE4">
        <w:rPr>
          <w:i/>
          <w:sz w:val="20"/>
          <w:szCs w:val="20"/>
        </w:rPr>
        <w:t>;</w:t>
      </w:r>
      <w:r w:rsidR="007A7490" w:rsidRPr="003B6AE4">
        <w:rPr>
          <w:i/>
          <w:sz w:val="20"/>
          <w:szCs w:val="20"/>
        </w:rPr>
        <w:t xml:space="preserve"> </w:t>
      </w:r>
    </w:p>
    <w:p w:rsidR="009329ED" w:rsidRPr="003B6AE4" w:rsidRDefault="009329ED" w:rsidP="003B6AE4">
      <w:pPr>
        <w:widowControl w:val="0"/>
        <w:tabs>
          <w:tab w:val="left" w:pos="9781"/>
        </w:tabs>
        <w:spacing w:line="240" w:lineRule="auto"/>
        <w:rPr>
          <w:rStyle w:val="c11"/>
          <w:rFonts w:eastAsia="SimSun"/>
          <w:sz w:val="20"/>
          <w:szCs w:val="20"/>
        </w:rPr>
      </w:pPr>
      <w:r w:rsidRPr="003B6AE4">
        <w:rPr>
          <w:i/>
          <w:sz w:val="20"/>
          <w:szCs w:val="20"/>
        </w:rPr>
        <w:t>-п</w:t>
      </w:r>
      <w:r w:rsidR="007A7490" w:rsidRPr="003B6AE4">
        <w:rPr>
          <w:i/>
          <w:sz w:val="20"/>
          <w:szCs w:val="20"/>
        </w:rPr>
        <w:t>ринцип индивидуального подхода к обучению и воспитанию</w:t>
      </w:r>
      <w:r w:rsidRPr="003B6AE4">
        <w:rPr>
          <w:rStyle w:val="c11"/>
          <w:rFonts w:eastAsia="SimSun"/>
          <w:sz w:val="20"/>
          <w:szCs w:val="20"/>
        </w:rPr>
        <w:t>;</w:t>
      </w:r>
    </w:p>
    <w:p w:rsidR="005762CD" w:rsidRPr="003B6AE4" w:rsidRDefault="009329ED" w:rsidP="003B6AE4">
      <w:pPr>
        <w:widowControl w:val="0"/>
        <w:tabs>
          <w:tab w:val="left" w:pos="9781"/>
        </w:tabs>
        <w:spacing w:line="240" w:lineRule="auto"/>
        <w:rPr>
          <w:rStyle w:val="c11"/>
          <w:rFonts w:eastAsia="SimSun"/>
          <w:sz w:val="20"/>
          <w:szCs w:val="20"/>
        </w:rPr>
      </w:pPr>
      <w:r w:rsidRPr="003B6AE4">
        <w:rPr>
          <w:rStyle w:val="c11"/>
          <w:rFonts w:eastAsia="SimSun"/>
          <w:sz w:val="20"/>
          <w:szCs w:val="20"/>
        </w:rPr>
        <w:t>-</w:t>
      </w:r>
      <w:r w:rsidR="007A7490" w:rsidRPr="003B6AE4">
        <w:rPr>
          <w:i/>
          <w:sz w:val="20"/>
          <w:szCs w:val="20"/>
        </w:rPr>
        <w:t>дифференцированный подход</w:t>
      </w:r>
      <w:r w:rsidRPr="003B6AE4">
        <w:rPr>
          <w:i/>
          <w:sz w:val="20"/>
          <w:szCs w:val="20"/>
        </w:rPr>
        <w:t>.</w:t>
      </w:r>
      <w:r w:rsidR="007A7490" w:rsidRPr="003B6AE4">
        <w:rPr>
          <w:rStyle w:val="c11"/>
          <w:rFonts w:eastAsia="SimSun"/>
          <w:sz w:val="20"/>
          <w:szCs w:val="20"/>
        </w:rPr>
        <w:t xml:space="preserve"> </w:t>
      </w:r>
    </w:p>
    <w:p w:rsidR="005762CD" w:rsidRPr="003B6AE4" w:rsidRDefault="002C2DF9" w:rsidP="003B6AE4">
      <w:pPr>
        <w:pStyle w:val="35"/>
        <w:spacing w:after="0" w:line="240" w:lineRule="auto"/>
        <w:rPr>
          <w:b/>
          <w:i/>
          <w:color w:val="00000A"/>
          <w:spacing w:val="0"/>
        </w:rPr>
      </w:pPr>
      <w:r w:rsidRPr="003B6AE4">
        <w:rPr>
          <w:b/>
          <w:i/>
          <w:color w:val="00000A"/>
          <w:spacing w:val="0"/>
        </w:rPr>
        <w:t>Подходы к построению А</w:t>
      </w:r>
      <w:r w:rsidR="007A7490" w:rsidRPr="003B6AE4">
        <w:rPr>
          <w:b/>
          <w:i/>
          <w:color w:val="00000A"/>
          <w:spacing w:val="0"/>
        </w:rPr>
        <w:t>ОП</w:t>
      </w:r>
    </w:p>
    <w:p w:rsidR="005762CD" w:rsidRPr="003B6AE4" w:rsidRDefault="002C2DF9" w:rsidP="003B6AE4">
      <w:pPr>
        <w:spacing w:line="240" w:lineRule="auto"/>
        <w:rPr>
          <w:sz w:val="20"/>
          <w:szCs w:val="20"/>
        </w:rPr>
      </w:pPr>
      <w:r w:rsidRPr="003B6AE4">
        <w:rPr>
          <w:sz w:val="20"/>
          <w:szCs w:val="20"/>
        </w:rPr>
        <w:t>В А</w:t>
      </w:r>
      <w:r w:rsidR="007A7490" w:rsidRPr="003B6AE4">
        <w:rPr>
          <w:sz w:val="20"/>
          <w:szCs w:val="20"/>
        </w:rPr>
        <w:t xml:space="preserve">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sidRPr="003B6AE4">
        <w:rPr>
          <w:sz w:val="20"/>
          <w:szCs w:val="20"/>
        </w:rPr>
        <w:t>самоценности</w:t>
      </w:r>
      <w:proofErr w:type="spellEnd"/>
      <w:r w:rsidR="007A7490" w:rsidRPr="003B6AE4">
        <w:rPr>
          <w:sz w:val="20"/>
          <w:szCs w:val="20"/>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Pr="003B6AE4" w:rsidRDefault="007A7490" w:rsidP="003B6AE4">
      <w:pPr>
        <w:tabs>
          <w:tab w:val="left" w:pos="9781"/>
        </w:tabs>
        <w:spacing w:line="240" w:lineRule="auto"/>
        <w:rPr>
          <w:sz w:val="20"/>
          <w:szCs w:val="20"/>
        </w:rPr>
      </w:pPr>
      <w:r w:rsidRPr="003B6AE4">
        <w:rPr>
          <w:sz w:val="20"/>
          <w:szCs w:val="20"/>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sidRPr="003B6AE4">
        <w:rPr>
          <w:sz w:val="20"/>
          <w:szCs w:val="20"/>
        </w:rPr>
        <w:t>со</w:t>
      </w:r>
      <w:proofErr w:type="gramEnd"/>
      <w:r w:rsidRPr="003B6AE4">
        <w:rPr>
          <w:sz w:val="20"/>
          <w:szCs w:val="20"/>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3B6AE4">
        <w:rPr>
          <w:sz w:val="20"/>
          <w:szCs w:val="20"/>
        </w:rPr>
        <w:t>сс вкл</w:t>
      </w:r>
      <w:proofErr w:type="gramEnd"/>
      <w:r w:rsidRPr="003B6AE4">
        <w:rPr>
          <w:sz w:val="20"/>
          <w:szCs w:val="20"/>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Pr="003B6AE4" w:rsidRDefault="007A7490" w:rsidP="003B6AE4">
      <w:pPr>
        <w:widowControl w:val="0"/>
        <w:tabs>
          <w:tab w:val="left" w:pos="9781"/>
        </w:tabs>
        <w:spacing w:line="240" w:lineRule="auto"/>
        <w:rPr>
          <w:bCs/>
          <w:iCs/>
          <w:sz w:val="20"/>
          <w:szCs w:val="20"/>
        </w:rPr>
      </w:pPr>
      <w:r w:rsidRPr="003B6AE4">
        <w:rPr>
          <w:sz w:val="20"/>
          <w:szCs w:val="20"/>
        </w:rPr>
        <w:t xml:space="preserve">Все </w:t>
      </w:r>
      <w:r w:rsidRPr="003B6AE4">
        <w:rPr>
          <w:bCs/>
          <w:iCs/>
          <w:sz w:val="20"/>
          <w:szCs w:val="20"/>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3B6AE4" w:rsidRDefault="005762CD" w:rsidP="003B6AE4">
      <w:pPr>
        <w:widowControl w:val="0"/>
        <w:tabs>
          <w:tab w:val="left" w:pos="9781"/>
        </w:tabs>
        <w:spacing w:line="240" w:lineRule="auto"/>
        <w:rPr>
          <w:b/>
          <w:sz w:val="20"/>
          <w:szCs w:val="20"/>
          <w:lang w:eastAsia="ar-SA"/>
        </w:rPr>
      </w:pPr>
    </w:p>
    <w:p w:rsidR="00083F2A" w:rsidRPr="003B6AE4" w:rsidRDefault="007A7490" w:rsidP="003B6AE4">
      <w:pPr>
        <w:pStyle w:val="2e"/>
        <w:spacing w:before="0" w:after="0" w:line="240" w:lineRule="auto"/>
        <w:rPr>
          <w:sz w:val="20"/>
          <w:szCs w:val="20"/>
          <w:lang w:eastAsia="ar-SA"/>
        </w:rPr>
      </w:pPr>
      <w:bookmarkStart w:id="8" w:name="_Toc487462026"/>
      <w:bookmarkEnd w:id="8"/>
      <w:r w:rsidRPr="003B6AE4">
        <w:rPr>
          <w:sz w:val="20"/>
          <w:szCs w:val="20"/>
          <w:lang w:eastAsia="ar-SA"/>
        </w:rPr>
        <w:t>1.2. Планируемые результаты</w:t>
      </w:r>
      <w:bookmarkStart w:id="9" w:name="_Toc487462027"/>
      <w:bookmarkStart w:id="10" w:name="_Toc487462028"/>
      <w:bookmarkEnd w:id="9"/>
      <w:bookmarkEnd w:id="10"/>
    </w:p>
    <w:p w:rsidR="005762CD" w:rsidRPr="003B6AE4" w:rsidRDefault="002C2DF9" w:rsidP="003B6AE4">
      <w:pPr>
        <w:pStyle w:val="39"/>
        <w:spacing w:before="0" w:after="0" w:line="240" w:lineRule="auto"/>
        <w:rPr>
          <w:sz w:val="20"/>
          <w:szCs w:val="20"/>
        </w:rPr>
      </w:pPr>
      <w:r w:rsidRPr="003B6AE4">
        <w:rPr>
          <w:sz w:val="20"/>
          <w:szCs w:val="20"/>
        </w:rPr>
        <w:lastRenderedPageBreak/>
        <w:t>1.2.1</w:t>
      </w:r>
      <w:r w:rsidR="007A7490" w:rsidRPr="003B6AE4">
        <w:rPr>
          <w:sz w:val="20"/>
          <w:szCs w:val="20"/>
        </w:rPr>
        <w:t>. Целевые ориентиры в дошкольном возрасте</w:t>
      </w:r>
    </w:p>
    <w:p w:rsidR="005762CD" w:rsidRPr="003B6AE4" w:rsidRDefault="007A7490" w:rsidP="003B6AE4">
      <w:pPr>
        <w:spacing w:line="240" w:lineRule="auto"/>
        <w:rPr>
          <w:i/>
          <w:sz w:val="20"/>
          <w:szCs w:val="20"/>
        </w:rPr>
      </w:pPr>
      <w:r w:rsidRPr="003B6AE4">
        <w:rPr>
          <w:i/>
          <w:sz w:val="20"/>
          <w:szCs w:val="20"/>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3B6AE4">
        <w:rPr>
          <w:bCs/>
          <w:i/>
          <w:sz w:val="20"/>
          <w:szCs w:val="20"/>
        </w:rPr>
        <w:t xml:space="preserve">дошкольного возраста с задержкой психического развития </w:t>
      </w:r>
      <w:r w:rsidRPr="003B6AE4">
        <w:rPr>
          <w:i/>
          <w:sz w:val="20"/>
          <w:szCs w:val="20"/>
        </w:rPr>
        <w:t>младшего дошкольного возраста (к 5 годам)</w:t>
      </w:r>
      <w:r w:rsidR="00E27E33" w:rsidRPr="003B6AE4">
        <w:rPr>
          <w:rStyle w:val="a8"/>
          <w:i/>
          <w:sz w:val="20"/>
          <w:szCs w:val="20"/>
        </w:rPr>
        <w:footnoteReference w:id="1"/>
      </w:r>
    </w:p>
    <w:p w:rsidR="005762CD" w:rsidRPr="003B6AE4" w:rsidRDefault="007A7490" w:rsidP="003B6AE4">
      <w:pPr>
        <w:tabs>
          <w:tab w:val="left" w:pos="567"/>
          <w:tab w:val="left" w:pos="9781"/>
        </w:tabs>
        <w:spacing w:line="240" w:lineRule="auto"/>
        <w:rPr>
          <w:sz w:val="20"/>
          <w:szCs w:val="20"/>
        </w:rPr>
      </w:pPr>
      <w:r w:rsidRPr="003B6AE4">
        <w:rPr>
          <w:b/>
          <w:bCs/>
          <w:i/>
          <w:sz w:val="20"/>
          <w:szCs w:val="20"/>
        </w:rPr>
        <w:t>Социально-коммуникативное развитие</w:t>
      </w:r>
      <w:r w:rsidRPr="003B6AE4">
        <w:rPr>
          <w:b/>
          <w:bCs/>
          <w:sz w:val="20"/>
          <w:szCs w:val="20"/>
        </w:rPr>
        <w:t xml:space="preserve">. </w:t>
      </w:r>
      <w:r w:rsidRPr="003B6AE4">
        <w:rPr>
          <w:bCs/>
          <w:sz w:val="20"/>
          <w:szCs w:val="20"/>
        </w:rPr>
        <w:t xml:space="preserve">Ребенок адаптируется </w:t>
      </w:r>
      <w:r w:rsidRPr="003B6AE4">
        <w:rPr>
          <w:sz w:val="20"/>
          <w:szCs w:val="20"/>
        </w:rPr>
        <w:t xml:space="preserve">в условиях группы. Взаимодействует </w:t>
      </w:r>
      <w:proofErr w:type="gramStart"/>
      <w:r w:rsidRPr="003B6AE4">
        <w:rPr>
          <w:sz w:val="20"/>
          <w:szCs w:val="20"/>
        </w:rPr>
        <w:t>со</w:t>
      </w:r>
      <w:proofErr w:type="gramEnd"/>
      <w:r w:rsidRPr="003B6AE4">
        <w:rPr>
          <w:sz w:val="20"/>
          <w:szCs w:val="20"/>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3B6AE4" w:rsidRDefault="007A7490" w:rsidP="003B6AE4">
      <w:pPr>
        <w:tabs>
          <w:tab w:val="left" w:pos="9781"/>
        </w:tabs>
        <w:spacing w:line="240" w:lineRule="auto"/>
        <w:rPr>
          <w:sz w:val="20"/>
          <w:szCs w:val="20"/>
        </w:rPr>
      </w:pPr>
      <w:r w:rsidRPr="003B6AE4">
        <w:rPr>
          <w:sz w:val="20"/>
          <w:szCs w:val="20"/>
        </w:rPr>
        <w:t xml:space="preserve">Замечает несоответствие поведения других детей требованиям взрослого. </w:t>
      </w:r>
      <w:proofErr w:type="gramStart"/>
      <w:r w:rsidRPr="003B6AE4">
        <w:rPr>
          <w:sz w:val="20"/>
          <w:szCs w:val="20"/>
        </w:rPr>
        <w:t>Выражает интерес</w:t>
      </w:r>
      <w:proofErr w:type="gramEnd"/>
      <w:r w:rsidRPr="003B6AE4">
        <w:rPr>
          <w:sz w:val="20"/>
          <w:szCs w:val="20"/>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3B6AE4" w:rsidRDefault="007A7490" w:rsidP="003B6AE4">
      <w:pPr>
        <w:tabs>
          <w:tab w:val="left" w:pos="9781"/>
        </w:tabs>
        <w:spacing w:line="240" w:lineRule="auto"/>
        <w:contextualSpacing/>
        <w:rPr>
          <w:sz w:val="20"/>
          <w:szCs w:val="20"/>
        </w:rPr>
      </w:pPr>
      <w:r w:rsidRPr="003B6AE4">
        <w:rPr>
          <w:b/>
          <w:i/>
          <w:sz w:val="20"/>
          <w:szCs w:val="20"/>
        </w:rPr>
        <w:t xml:space="preserve">Речевое </w:t>
      </w:r>
      <w:r w:rsidRPr="003B6AE4">
        <w:rPr>
          <w:b/>
          <w:bCs/>
          <w:i/>
          <w:sz w:val="20"/>
          <w:szCs w:val="20"/>
        </w:rPr>
        <w:t xml:space="preserve">развитие. </w:t>
      </w:r>
      <w:r w:rsidRPr="003B6AE4">
        <w:rPr>
          <w:bCs/>
          <w:sz w:val="20"/>
          <w:szCs w:val="20"/>
        </w:rPr>
        <w:t>Понимает и выполняет</w:t>
      </w:r>
      <w:r w:rsidRPr="003B6AE4">
        <w:rPr>
          <w:sz w:val="20"/>
          <w:szCs w:val="20"/>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3B6AE4">
        <w:rPr>
          <w:rFonts w:eastAsia="Times New Roman"/>
          <w:sz w:val="20"/>
          <w:szCs w:val="20"/>
        </w:rPr>
        <w:t>элементарные сведения о мире людей, природе, об окружающих предметах.</w:t>
      </w:r>
      <w:r w:rsidRPr="003B6AE4">
        <w:rPr>
          <w:sz w:val="20"/>
          <w:szCs w:val="20"/>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3B6AE4">
        <w:rPr>
          <w:sz w:val="20"/>
          <w:szCs w:val="20"/>
        </w:rPr>
        <w:t>потешки</w:t>
      </w:r>
      <w:proofErr w:type="spellEnd"/>
      <w:r w:rsidRPr="003B6AE4">
        <w:rPr>
          <w:sz w:val="20"/>
          <w:szCs w:val="20"/>
        </w:rPr>
        <w:t xml:space="preserve">. Произносит простые по артикуляции звуки, легко воспроизводит </w:t>
      </w:r>
      <w:proofErr w:type="spellStart"/>
      <w:r w:rsidRPr="003B6AE4">
        <w:rPr>
          <w:sz w:val="20"/>
          <w:szCs w:val="20"/>
        </w:rPr>
        <w:t>звуко</w:t>
      </w:r>
      <w:proofErr w:type="spellEnd"/>
      <w:r w:rsidRPr="003B6AE4">
        <w:rPr>
          <w:sz w:val="20"/>
          <w:szCs w:val="20"/>
        </w:rPr>
        <w:t xml:space="preserve">-слоговую структуру </w:t>
      </w:r>
      <w:proofErr w:type="gramStart"/>
      <w:r w:rsidRPr="003B6AE4">
        <w:rPr>
          <w:sz w:val="20"/>
          <w:szCs w:val="20"/>
        </w:rPr>
        <w:t>двух-трехсложных</w:t>
      </w:r>
      <w:proofErr w:type="gramEnd"/>
      <w:r w:rsidRPr="003B6AE4">
        <w:rPr>
          <w:sz w:val="20"/>
          <w:szCs w:val="20"/>
        </w:rPr>
        <w:t xml:space="preserve"> слов, состоящих из открытых, закрытых слогов, с ударением на гласном звуке.</w:t>
      </w:r>
    </w:p>
    <w:p w:rsidR="005762CD" w:rsidRPr="003B6AE4" w:rsidRDefault="007A7490" w:rsidP="003B6AE4">
      <w:pPr>
        <w:tabs>
          <w:tab w:val="left" w:pos="0"/>
          <w:tab w:val="left" w:pos="9781"/>
        </w:tabs>
        <w:spacing w:line="240" w:lineRule="auto"/>
        <w:rPr>
          <w:sz w:val="20"/>
          <w:szCs w:val="20"/>
        </w:rPr>
      </w:pPr>
      <w:r w:rsidRPr="003B6AE4">
        <w:rPr>
          <w:b/>
          <w:bCs/>
          <w:i/>
          <w:sz w:val="20"/>
          <w:szCs w:val="20"/>
        </w:rPr>
        <w:t xml:space="preserve">Познавательное развитие. </w:t>
      </w:r>
      <w:r w:rsidRPr="003B6AE4">
        <w:rPr>
          <w:bCs/>
          <w:sz w:val="20"/>
          <w:szCs w:val="20"/>
        </w:rPr>
        <w:t>Может</w:t>
      </w:r>
      <w:r w:rsidRPr="003B6AE4">
        <w:rPr>
          <w:sz w:val="20"/>
          <w:szCs w:val="20"/>
        </w:rPr>
        <w:t xml:space="preserve"> заниматься интересным для него делом, не отвлекаясь, в течение </w:t>
      </w:r>
      <w:proofErr w:type="gramStart"/>
      <w:r w:rsidRPr="003B6AE4">
        <w:rPr>
          <w:sz w:val="20"/>
          <w:szCs w:val="20"/>
        </w:rPr>
        <w:t>пяти-десяти</w:t>
      </w:r>
      <w:proofErr w:type="gramEnd"/>
      <w:r w:rsidRPr="003B6AE4">
        <w:rPr>
          <w:sz w:val="20"/>
          <w:szCs w:val="20"/>
        </w:rPr>
        <w:t xml:space="preserve"> минут. П</w:t>
      </w:r>
      <w:r w:rsidRPr="003B6AE4">
        <w:rPr>
          <w:rFonts w:eastAsia="Times New Roman"/>
          <w:sz w:val="20"/>
          <w:szCs w:val="20"/>
        </w:rPr>
        <w:t>оказывает по словесной инструкции и может назвать до пяти основных цветов и две-три плоскостных геометрических фигуры, а также шар и куб (</w:t>
      </w:r>
      <w:r w:rsidRPr="003B6AE4">
        <w:rPr>
          <w:rFonts w:eastAsia="Times New Roman"/>
          <w:i/>
          <w:sz w:val="20"/>
          <w:szCs w:val="20"/>
        </w:rPr>
        <w:t>шарик, кубик</w:t>
      </w:r>
      <w:r w:rsidRPr="003B6AE4">
        <w:rPr>
          <w:rFonts w:eastAsia="Times New Roman"/>
          <w:sz w:val="20"/>
          <w:szCs w:val="20"/>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3B6AE4">
        <w:rPr>
          <w:rFonts w:eastAsia="Times New Roman"/>
          <w:sz w:val="20"/>
          <w:szCs w:val="20"/>
        </w:rPr>
        <w:t>сериационный</w:t>
      </w:r>
      <w:proofErr w:type="spellEnd"/>
      <w:r w:rsidRPr="003B6AE4">
        <w:rPr>
          <w:rFonts w:eastAsia="Times New Roman"/>
          <w:sz w:val="20"/>
          <w:szCs w:val="20"/>
        </w:rPr>
        <w:t xml:space="preserve"> ряд, строит матрешек по росту. </w:t>
      </w:r>
      <w:r w:rsidRPr="003B6AE4">
        <w:rPr>
          <w:sz w:val="20"/>
          <w:szCs w:val="20"/>
        </w:rPr>
        <w:t>На основе не только п</w:t>
      </w:r>
      <w:r w:rsidRPr="003B6AE4">
        <w:rPr>
          <w:bCs/>
          <w:sz w:val="20"/>
          <w:szCs w:val="20"/>
        </w:rPr>
        <w:t>рактической, но и зрительной ориентировки</w:t>
      </w:r>
      <w:r w:rsidR="00860750" w:rsidRPr="003B6AE4">
        <w:rPr>
          <w:bCs/>
          <w:sz w:val="20"/>
          <w:szCs w:val="20"/>
        </w:rPr>
        <w:t xml:space="preserve"> </w:t>
      </w:r>
      <w:r w:rsidRPr="003B6AE4">
        <w:rPr>
          <w:sz w:val="20"/>
          <w:szCs w:val="20"/>
        </w:rPr>
        <w:t xml:space="preserve">в </w:t>
      </w:r>
      <w:r w:rsidR="00860750" w:rsidRPr="003B6AE4">
        <w:rPr>
          <w:sz w:val="20"/>
          <w:szCs w:val="20"/>
        </w:rPr>
        <w:t>с</w:t>
      </w:r>
      <w:r w:rsidRPr="003B6AE4">
        <w:rPr>
          <w:sz w:val="20"/>
          <w:szCs w:val="20"/>
        </w:rPr>
        <w:t xml:space="preserve">войствах предметов подбирает предметы по форме («Доска </w:t>
      </w:r>
      <w:proofErr w:type="spellStart"/>
      <w:r w:rsidRPr="003B6AE4">
        <w:rPr>
          <w:sz w:val="20"/>
          <w:szCs w:val="20"/>
        </w:rPr>
        <w:t>Сегена</w:t>
      </w:r>
      <w:proofErr w:type="spellEnd"/>
      <w:r w:rsidRPr="003B6AE4">
        <w:rPr>
          <w:sz w:val="20"/>
          <w:szCs w:val="20"/>
        </w:rPr>
        <w:t xml:space="preserve">», «Почтовый ящик» </w:t>
      </w:r>
      <w:r w:rsidRPr="003B6AE4">
        <w:rPr>
          <w:bCs/>
          <w:sz w:val="20"/>
          <w:szCs w:val="20"/>
        </w:rPr>
        <w:t xml:space="preserve">и </w:t>
      </w:r>
      <w:r w:rsidRPr="003B6AE4">
        <w:rPr>
          <w:sz w:val="20"/>
          <w:szCs w:val="20"/>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3B6AE4" w:rsidRDefault="007A7490" w:rsidP="003B6AE4">
      <w:pPr>
        <w:tabs>
          <w:tab w:val="left" w:pos="0"/>
          <w:tab w:val="left" w:pos="9781"/>
        </w:tabs>
        <w:spacing w:line="240" w:lineRule="auto"/>
        <w:rPr>
          <w:rFonts w:eastAsia="Times New Roman"/>
          <w:sz w:val="20"/>
          <w:szCs w:val="20"/>
        </w:rPr>
      </w:pPr>
      <w:r w:rsidRPr="003B6AE4">
        <w:rPr>
          <w:rFonts w:eastAsia="Times New Roman"/>
          <w:sz w:val="20"/>
          <w:szCs w:val="20"/>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3B6AE4" w:rsidRDefault="007A7490" w:rsidP="003B6AE4">
      <w:pPr>
        <w:spacing w:line="240" w:lineRule="auto"/>
        <w:rPr>
          <w:rFonts w:eastAsia="Times New Roman"/>
          <w:sz w:val="20"/>
          <w:szCs w:val="20"/>
        </w:rPr>
      </w:pPr>
      <w:r w:rsidRPr="003B6AE4">
        <w:rPr>
          <w:rFonts w:eastAsia="Times New Roman"/>
          <w:sz w:val="20"/>
          <w:szCs w:val="20"/>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3B6AE4" w:rsidRDefault="007A7490" w:rsidP="003B6AE4">
      <w:pPr>
        <w:tabs>
          <w:tab w:val="left" w:pos="9781"/>
        </w:tabs>
        <w:spacing w:line="240" w:lineRule="auto"/>
        <w:rPr>
          <w:rFonts w:eastAsia="Times New Roman"/>
          <w:sz w:val="20"/>
          <w:szCs w:val="20"/>
        </w:rPr>
      </w:pPr>
      <w:proofErr w:type="gramStart"/>
      <w:r w:rsidRPr="003B6AE4">
        <w:rPr>
          <w:rFonts w:eastAsia="Times New Roman"/>
          <w:sz w:val="20"/>
          <w:szCs w:val="20"/>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3B6AE4">
        <w:rPr>
          <w:rFonts w:eastAsia="Times New Roman"/>
          <w:sz w:val="20"/>
          <w:szCs w:val="20"/>
        </w:rPr>
        <w:t xml:space="preserve"> Определяет части суток, связывая их с режимными моментами, но иногда ошибается, не называет утро-вечер.</w:t>
      </w:r>
    </w:p>
    <w:p w:rsidR="005762CD" w:rsidRPr="003B6AE4" w:rsidRDefault="007A7490" w:rsidP="003B6AE4">
      <w:pPr>
        <w:tabs>
          <w:tab w:val="left" w:pos="0"/>
          <w:tab w:val="left" w:pos="9781"/>
        </w:tabs>
        <w:spacing w:line="240" w:lineRule="auto"/>
        <w:rPr>
          <w:rStyle w:val="c11"/>
          <w:rFonts w:eastAsia="SimSun"/>
          <w:sz w:val="20"/>
          <w:szCs w:val="20"/>
        </w:rPr>
      </w:pPr>
      <w:r w:rsidRPr="003B6AE4">
        <w:rPr>
          <w:b/>
          <w:bCs/>
          <w:i/>
          <w:sz w:val="20"/>
          <w:szCs w:val="20"/>
        </w:rPr>
        <w:t xml:space="preserve">Художественно-эстетическое развитие. </w:t>
      </w:r>
      <w:r w:rsidRPr="003B6AE4">
        <w:rPr>
          <w:rStyle w:val="c11"/>
          <w:rFonts w:eastAsia="SimSun"/>
          <w:sz w:val="20"/>
          <w:szCs w:val="20"/>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3B6AE4">
        <w:rPr>
          <w:rStyle w:val="c11"/>
          <w:rFonts w:eastAsia="SimSun"/>
          <w:sz w:val="20"/>
          <w:szCs w:val="20"/>
        </w:rPr>
        <w:t>со</w:t>
      </w:r>
      <w:proofErr w:type="gramEnd"/>
      <w:r w:rsidRPr="003B6AE4">
        <w:rPr>
          <w:rStyle w:val="c11"/>
          <w:rFonts w:eastAsia="SimSun"/>
          <w:sz w:val="20"/>
          <w:szCs w:val="20"/>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3B6AE4" w:rsidRDefault="007A7490" w:rsidP="003B6AE4">
      <w:pPr>
        <w:tabs>
          <w:tab w:val="left" w:pos="9781"/>
        </w:tabs>
        <w:spacing w:line="240" w:lineRule="auto"/>
        <w:rPr>
          <w:rStyle w:val="c11"/>
          <w:rFonts w:eastAsia="SimSun"/>
          <w:sz w:val="20"/>
          <w:szCs w:val="20"/>
        </w:rPr>
      </w:pPr>
      <w:r w:rsidRPr="003B6AE4">
        <w:rPr>
          <w:rStyle w:val="c11"/>
          <w:rFonts w:eastAsia="SimSun"/>
          <w:sz w:val="20"/>
          <w:szCs w:val="20"/>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3B6AE4">
        <w:rPr>
          <w:rStyle w:val="c11"/>
          <w:rFonts w:eastAsia="SimSun"/>
          <w:sz w:val="20"/>
          <w:szCs w:val="20"/>
        </w:rPr>
        <w:lastRenderedPageBreak/>
        <w:t>ритмические движения</w:t>
      </w:r>
      <w:proofErr w:type="gramEnd"/>
      <w:r w:rsidRPr="003B6AE4">
        <w:rPr>
          <w:rStyle w:val="c11"/>
          <w:rFonts w:eastAsia="SimSun"/>
          <w:sz w:val="20"/>
          <w:szCs w:val="20"/>
        </w:rPr>
        <w:t xml:space="preserve"> и действия на шумовых музыкальных инструментах. Подпевает при хоровом исполнении песен.</w:t>
      </w:r>
    </w:p>
    <w:p w:rsidR="005762CD" w:rsidRPr="003B6AE4" w:rsidRDefault="007A7490" w:rsidP="003B6AE4">
      <w:pPr>
        <w:tabs>
          <w:tab w:val="left" w:pos="9781"/>
        </w:tabs>
        <w:spacing w:line="240" w:lineRule="auto"/>
        <w:rPr>
          <w:sz w:val="20"/>
          <w:szCs w:val="20"/>
        </w:rPr>
      </w:pPr>
      <w:r w:rsidRPr="003B6AE4">
        <w:rPr>
          <w:b/>
          <w:bCs/>
          <w:i/>
          <w:sz w:val="20"/>
          <w:szCs w:val="20"/>
        </w:rPr>
        <w:t>Физическое развитие</w:t>
      </w:r>
      <w:r w:rsidRPr="003B6AE4">
        <w:rPr>
          <w:b/>
          <w:bCs/>
          <w:sz w:val="20"/>
          <w:szCs w:val="20"/>
        </w:rPr>
        <w:t xml:space="preserve">. </w:t>
      </w:r>
      <w:r w:rsidRPr="003B6AE4">
        <w:rPr>
          <w:bCs/>
          <w:sz w:val="20"/>
          <w:szCs w:val="20"/>
        </w:rPr>
        <w:t>Осваивает все основные движения, хотя их техническая сторона требует совершенствования. П</w:t>
      </w:r>
      <w:r w:rsidRPr="003B6AE4">
        <w:rPr>
          <w:sz w:val="20"/>
          <w:szCs w:val="20"/>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3B6AE4">
        <w:rPr>
          <w:bCs/>
          <w:sz w:val="20"/>
          <w:szCs w:val="20"/>
        </w:rPr>
        <w:t xml:space="preserve">Осваивает координированные движения рук </w:t>
      </w:r>
      <w:r w:rsidRPr="003B6AE4">
        <w:rPr>
          <w:sz w:val="20"/>
          <w:szCs w:val="20"/>
        </w:rPr>
        <w:t>при выполнении действий с конструктором «</w:t>
      </w:r>
      <w:proofErr w:type="spellStart"/>
      <w:r w:rsidRPr="003B6AE4">
        <w:rPr>
          <w:sz w:val="20"/>
          <w:szCs w:val="20"/>
        </w:rPr>
        <w:t>Лего</w:t>
      </w:r>
      <w:proofErr w:type="spellEnd"/>
      <w:r w:rsidRPr="003B6AE4">
        <w:rPr>
          <w:sz w:val="20"/>
          <w:szCs w:val="20"/>
        </w:rPr>
        <w:t>», крупной мозаикой, предметами одежды и обуви.</w:t>
      </w:r>
    </w:p>
    <w:p w:rsidR="005762CD" w:rsidRPr="003B6AE4" w:rsidRDefault="005762CD" w:rsidP="003B6AE4">
      <w:pPr>
        <w:tabs>
          <w:tab w:val="left" w:pos="9781"/>
        </w:tabs>
        <w:spacing w:line="240" w:lineRule="auto"/>
        <w:rPr>
          <w:b/>
          <w:i/>
          <w:sz w:val="20"/>
          <w:szCs w:val="20"/>
        </w:rPr>
      </w:pPr>
    </w:p>
    <w:p w:rsidR="005762CD" w:rsidRPr="003B6AE4" w:rsidRDefault="002C2DF9" w:rsidP="003B6AE4">
      <w:pPr>
        <w:pStyle w:val="39"/>
        <w:spacing w:before="0" w:after="0" w:line="240" w:lineRule="auto"/>
        <w:rPr>
          <w:sz w:val="20"/>
          <w:szCs w:val="20"/>
        </w:rPr>
      </w:pPr>
      <w:bookmarkStart w:id="11" w:name="_Toc487462029"/>
      <w:bookmarkEnd w:id="11"/>
      <w:r w:rsidRPr="003B6AE4">
        <w:rPr>
          <w:sz w:val="20"/>
          <w:szCs w:val="20"/>
        </w:rPr>
        <w:t>1.2.2</w:t>
      </w:r>
      <w:r w:rsidR="007A7490" w:rsidRPr="003B6AE4">
        <w:rPr>
          <w:sz w:val="20"/>
          <w:szCs w:val="20"/>
        </w:rPr>
        <w:t>. Целевые ориентиры на этапе завершения освоения Программы</w:t>
      </w:r>
    </w:p>
    <w:p w:rsidR="005762CD" w:rsidRPr="003B6AE4" w:rsidRDefault="007A7490" w:rsidP="003B6AE4">
      <w:pPr>
        <w:tabs>
          <w:tab w:val="left" w:pos="9781"/>
        </w:tabs>
        <w:spacing w:line="240" w:lineRule="auto"/>
        <w:rPr>
          <w:b/>
          <w:i/>
          <w:sz w:val="20"/>
          <w:szCs w:val="20"/>
        </w:rPr>
      </w:pPr>
      <w:r w:rsidRPr="003B6AE4">
        <w:rPr>
          <w:b/>
          <w:i/>
          <w:sz w:val="20"/>
          <w:szCs w:val="20"/>
        </w:rPr>
        <w:t xml:space="preserve">Целевые ориентиры на этапе завершения дошкольного образования детьми с ЗПР </w:t>
      </w:r>
      <w:r w:rsidRPr="003B6AE4">
        <w:rPr>
          <w:b/>
          <w:i/>
          <w:sz w:val="20"/>
          <w:szCs w:val="20"/>
        </w:rPr>
        <w:br/>
        <w:t>(к 7-8 годам)</w:t>
      </w:r>
      <w:r w:rsidR="00E27E33" w:rsidRPr="003B6AE4">
        <w:rPr>
          <w:rStyle w:val="a8"/>
          <w:b/>
          <w:i/>
          <w:sz w:val="20"/>
          <w:szCs w:val="20"/>
        </w:rPr>
        <w:footnoteReference w:id="2"/>
      </w:r>
    </w:p>
    <w:p w:rsidR="005762CD" w:rsidRPr="003B6AE4" w:rsidRDefault="007A7490" w:rsidP="003B6AE4">
      <w:pPr>
        <w:tabs>
          <w:tab w:val="left" w:pos="9781"/>
        </w:tabs>
        <w:spacing w:line="240" w:lineRule="auto"/>
        <w:rPr>
          <w:rFonts w:eastAsia="Times New Roman"/>
          <w:i/>
          <w:sz w:val="20"/>
          <w:szCs w:val="20"/>
        </w:rPr>
      </w:pPr>
      <w:r w:rsidRPr="003B6AE4">
        <w:rPr>
          <w:rFonts w:eastAsia="Times New Roman"/>
          <w:b/>
          <w:i/>
          <w:sz w:val="20"/>
          <w:szCs w:val="20"/>
        </w:rPr>
        <w:t>По направлению «Социально-коммуникативное развитие»:</w:t>
      </w:r>
    </w:p>
    <w:p w:rsidR="005762CD" w:rsidRPr="003B6AE4" w:rsidRDefault="007A7490" w:rsidP="003B6AE4">
      <w:pPr>
        <w:numPr>
          <w:ilvl w:val="0"/>
          <w:numId w:val="24"/>
        </w:numPr>
        <w:tabs>
          <w:tab w:val="left" w:pos="1148"/>
        </w:tabs>
        <w:spacing w:line="240" w:lineRule="auto"/>
        <w:ind w:left="0" w:firstLine="709"/>
        <w:rPr>
          <w:sz w:val="20"/>
          <w:szCs w:val="20"/>
        </w:rPr>
      </w:pPr>
      <w:r w:rsidRPr="003B6AE4">
        <w:rPr>
          <w:sz w:val="20"/>
          <w:szCs w:val="20"/>
        </w:rPr>
        <w:t xml:space="preserve">осваивает </w:t>
      </w:r>
      <w:proofErr w:type="spellStart"/>
      <w:r w:rsidRPr="003B6AE4">
        <w:rPr>
          <w:sz w:val="20"/>
          <w:szCs w:val="20"/>
        </w:rPr>
        <w:t>внеситуативно</w:t>
      </w:r>
      <w:proofErr w:type="spellEnd"/>
      <w:r w:rsidRPr="003B6AE4">
        <w:rPr>
          <w:sz w:val="20"/>
          <w:szCs w:val="20"/>
        </w:rPr>
        <w:t xml:space="preserve">-познавательную форму общения </w:t>
      </w:r>
      <w:proofErr w:type="gramStart"/>
      <w:r w:rsidRPr="003B6AE4">
        <w:rPr>
          <w:sz w:val="20"/>
          <w:szCs w:val="20"/>
        </w:rPr>
        <w:t>со</w:t>
      </w:r>
      <w:proofErr w:type="gramEnd"/>
      <w:r w:rsidRPr="003B6AE4">
        <w:rPr>
          <w:sz w:val="20"/>
          <w:szCs w:val="20"/>
        </w:rPr>
        <w:t xml:space="preserve"> взрослыми и </w:t>
      </w:r>
      <w:r w:rsidRPr="003B6AE4">
        <w:rPr>
          <w:rFonts w:eastAsia="Times New Roman"/>
          <w:sz w:val="20"/>
          <w:szCs w:val="20"/>
        </w:rPr>
        <w:t xml:space="preserve">проявляет готовность </w:t>
      </w:r>
      <w:r w:rsidRPr="003B6AE4">
        <w:rPr>
          <w:sz w:val="20"/>
          <w:szCs w:val="20"/>
        </w:rPr>
        <w:t xml:space="preserve">к </w:t>
      </w:r>
      <w:proofErr w:type="spellStart"/>
      <w:r w:rsidRPr="003B6AE4">
        <w:rPr>
          <w:sz w:val="20"/>
          <w:szCs w:val="20"/>
        </w:rPr>
        <w:t>внеситуативно</w:t>
      </w:r>
      <w:proofErr w:type="spellEnd"/>
      <w:r w:rsidRPr="003B6AE4">
        <w:rPr>
          <w:sz w:val="20"/>
          <w:szCs w:val="20"/>
        </w:rPr>
        <w:t>-личностному общению;</w:t>
      </w:r>
    </w:p>
    <w:p w:rsidR="005762CD" w:rsidRPr="003B6AE4" w:rsidRDefault="007A7490" w:rsidP="003B6AE4">
      <w:pPr>
        <w:widowControl w:val="0"/>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проявляет готовность и способность к общению со сверстниками; способен к адекватным</w:t>
      </w:r>
      <w:r w:rsidRPr="003B6AE4">
        <w:rPr>
          <w:sz w:val="20"/>
          <w:szCs w:val="20"/>
        </w:rPr>
        <w:t xml:space="preserve"> межличностным отношениям; </w:t>
      </w:r>
      <w:r w:rsidRPr="003B6AE4">
        <w:rPr>
          <w:rFonts w:eastAsia="Times New Roman"/>
          <w:sz w:val="20"/>
          <w:szCs w:val="20"/>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3B6AE4" w:rsidRDefault="007A7490" w:rsidP="003B6AE4">
      <w:pPr>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3B6AE4">
        <w:rPr>
          <w:rFonts w:eastAsia="Times New Roman"/>
          <w:sz w:val="20"/>
          <w:szCs w:val="20"/>
        </w:rPr>
        <w:t>децентрации</w:t>
      </w:r>
      <w:proofErr w:type="spellEnd"/>
      <w:r w:rsidRPr="003B6AE4">
        <w:rPr>
          <w:rFonts w:eastAsia="Times New Roman"/>
          <w:sz w:val="20"/>
          <w:szCs w:val="20"/>
        </w:rPr>
        <w:t>;</w:t>
      </w:r>
    </w:p>
    <w:p w:rsidR="005762CD" w:rsidRPr="003B6AE4" w:rsidRDefault="007A7490" w:rsidP="003B6AE4">
      <w:pPr>
        <w:pStyle w:val="aff5"/>
        <w:widowControl w:val="0"/>
        <w:numPr>
          <w:ilvl w:val="0"/>
          <w:numId w:val="24"/>
        </w:numPr>
        <w:tabs>
          <w:tab w:val="left" w:pos="1148"/>
        </w:tabs>
        <w:spacing w:after="0" w:line="240" w:lineRule="auto"/>
        <w:ind w:left="0" w:firstLine="709"/>
        <w:rPr>
          <w:rFonts w:ascii="Times New Roman" w:eastAsia="Times New Roman" w:hAnsi="Times New Roman"/>
          <w:sz w:val="20"/>
          <w:szCs w:val="20"/>
        </w:rPr>
      </w:pPr>
      <w:r w:rsidRPr="003B6AE4">
        <w:rPr>
          <w:rFonts w:ascii="Times New Roman" w:hAnsi="Times New Roman"/>
          <w:sz w:val="20"/>
          <w:szCs w:val="20"/>
        </w:rPr>
        <w:t xml:space="preserve">оптимизировано состояние эмоциональной сферы, снижается выраженность </w:t>
      </w:r>
      <w:proofErr w:type="spellStart"/>
      <w:r w:rsidRPr="003B6AE4">
        <w:rPr>
          <w:rFonts w:ascii="Times New Roman" w:hAnsi="Times New Roman"/>
          <w:sz w:val="20"/>
          <w:szCs w:val="20"/>
        </w:rPr>
        <w:t>дезадаптивных</w:t>
      </w:r>
      <w:proofErr w:type="spellEnd"/>
      <w:r w:rsidRPr="003B6AE4">
        <w:rPr>
          <w:rFonts w:ascii="Times New Roman" w:hAnsi="Times New Roman"/>
          <w:sz w:val="20"/>
          <w:szCs w:val="20"/>
        </w:rPr>
        <w:t xml:space="preserve"> форм поведения;</w:t>
      </w:r>
      <w:r w:rsidRPr="003B6AE4">
        <w:rPr>
          <w:rFonts w:ascii="Times New Roman" w:eastAsia="Times New Roman" w:hAnsi="Times New Roman"/>
          <w:sz w:val="20"/>
          <w:szCs w:val="20"/>
        </w:rPr>
        <w:t xml:space="preserve"> </w:t>
      </w:r>
      <w:proofErr w:type="gramStart"/>
      <w:r w:rsidRPr="003B6AE4">
        <w:rPr>
          <w:rFonts w:ascii="Times New Roman" w:eastAsia="Times New Roman" w:hAnsi="Times New Roman"/>
          <w:sz w:val="20"/>
          <w:szCs w:val="20"/>
        </w:rPr>
        <w:t>способен</w:t>
      </w:r>
      <w:proofErr w:type="gramEnd"/>
      <w:r w:rsidRPr="003B6AE4">
        <w:rPr>
          <w:rFonts w:ascii="Times New Roman" w:eastAsia="Times New Roman" w:hAnsi="Times New Roman"/>
          <w:sz w:val="20"/>
          <w:szCs w:val="20"/>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3B6AE4" w:rsidRDefault="007A7490" w:rsidP="003B6AE4">
      <w:pPr>
        <w:numPr>
          <w:ilvl w:val="0"/>
          <w:numId w:val="24"/>
        </w:numPr>
        <w:tabs>
          <w:tab w:val="left" w:pos="1148"/>
        </w:tabs>
        <w:spacing w:line="240" w:lineRule="auto"/>
        <w:ind w:left="0" w:firstLine="709"/>
        <w:rPr>
          <w:rFonts w:eastAsia="Times New Roman"/>
          <w:sz w:val="20"/>
          <w:szCs w:val="20"/>
        </w:rPr>
      </w:pPr>
      <w:r w:rsidRPr="003B6AE4">
        <w:rPr>
          <w:sz w:val="20"/>
          <w:szCs w:val="20"/>
        </w:rPr>
        <w:t>способен</w:t>
      </w:r>
      <w:r w:rsidRPr="003B6AE4">
        <w:rPr>
          <w:bCs/>
          <w:iCs/>
          <w:sz w:val="20"/>
          <w:szCs w:val="20"/>
        </w:rPr>
        <w:t xml:space="preserve"> подчиняться правилам и социальным нормам</w:t>
      </w:r>
      <w:r w:rsidRPr="003B6AE4">
        <w:rPr>
          <w:rFonts w:eastAsia="Times New Roman"/>
          <w:sz w:val="20"/>
          <w:szCs w:val="20"/>
        </w:rPr>
        <w:t xml:space="preserve"> во взаимоотношениях </w:t>
      </w:r>
      <w:proofErr w:type="gramStart"/>
      <w:r w:rsidRPr="003B6AE4">
        <w:rPr>
          <w:rFonts w:eastAsia="Times New Roman"/>
          <w:sz w:val="20"/>
          <w:szCs w:val="20"/>
        </w:rPr>
        <w:t>со</w:t>
      </w:r>
      <w:proofErr w:type="gramEnd"/>
      <w:r w:rsidRPr="003B6AE4">
        <w:rPr>
          <w:rFonts w:eastAsia="Times New Roman"/>
          <w:sz w:val="20"/>
          <w:szCs w:val="20"/>
        </w:rPr>
        <w:t xml:space="preserve"> взрослыми и сверстниками, может соблюдать правила безопасного поведения и личной гигиены; </w:t>
      </w:r>
    </w:p>
    <w:p w:rsidR="005762CD" w:rsidRPr="003B6AE4" w:rsidRDefault="007A7490" w:rsidP="003B6AE4">
      <w:pPr>
        <w:numPr>
          <w:ilvl w:val="0"/>
          <w:numId w:val="24"/>
        </w:numPr>
        <w:tabs>
          <w:tab w:val="left" w:pos="1148"/>
        </w:tabs>
        <w:spacing w:line="240" w:lineRule="auto"/>
        <w:ind w:left="0" w:firstLine="709"/>
        <w:rPr>
          <w:rFonts w:eastAsia="Times New Roman"/>
          <w:sz w:val="20"/>
          <w:szCs w:val="20"/>
        </w:rPr>
      </w:pPr>
      <w:r w:rsidRPr="003B6AE4">
        <w:rPr>
          <w:bCs/>
          <w:iCs/>
          <w:sz w:val="20"/>
          <w:szCs w:val="20"/>
        </w:rPr>
        <w:t xml:space="preserve">проявляет </w:t>
      </w:r>
      <w:r w:rsidRPr="003B6AE4">
        <w:rPr>
          <w:rFonts w:eastAsia="TimesNewRoman"/>
          <w:bCs/>
          <w:iCs/>
          <w:sz w:val="20"/>
          <w:szCs w:val="20"/>
        </w:rPr>
        <w:t>способность к волевым усилиям; совершенствуется регуляция и контроль деятельности;</w:t>
      </w:r>
      <w:r w:rsidRPr="003B6AE4">
        <w:rPr>
          <w:rFonts w:eastAsia="Times New Roman"/>
          <w:sz w:val="20"/>
          <w:szCs w:val="20"/>
        </w:rPr>
        <w:t xml:space="preserve"> произвольная регуляция поведения; </w:t>
      </w:r>
    </w:p>
    <w:p w:rsidR="005762CD" w:rsidRPr="003B6AE4" w:rsidRDefault="007A7490" w:rsidP="003B6AE4">
      <w:pPr>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обладает начальными знаниями о себе и социальном мире, в котором он живет;</w:t>
      </w:r>
    </w:p>
    <w:p w:rsidR="005762CD" w:rsidRPr="003B6AE4" w:rsidRDefault="007A7490" w:rsidP="003B6AE4">
      <w:pPr>
        <w:widowControl w:val="0"/>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 xml:space="preserve">овладевает основными культурными способами деятельности; </w:t>
      </w:r>
    </w:p>
    <w:p w:rsidR="005762CD" w:rsidRPr="003B6AE4" w:rsidRDefault="007A7490" w:rsidP="003B6AE4">
      <w:pPr>
        <w:widowControl w:val="0"/>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3B6AE4" w:rsidRDefault="007A7490" w:rsidP="003B6AE4">
      <w:pPr>
        <w:widowControl w:val="0"/>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стремится к самостоятельности, проявляет относительную независимость от взрослого;</w:t>
      </w:r>
    </w:p>
    <w:p w:rsidR="005762CD" w:rsidRPr="003B6AE4" w:rsidRDefault="007A7490" w:rsidP="003B6AE4">
      <w:pPr>
        <w:widowControl w:val="0"/>
        <w:numPr>
          <w:ilvl w:val="0"/>
          <w:numId w:val="24"/>
        </w:numPr>
        <w:tabs>
          <w:tab w:val="left" w:pos="1148"/>
        </w:tabs>
        <w:spacing w:line="240" w:lineRule="auto"/>
        <w:ind w:left="0" w:firstLine="709"/>
        <w:rPr>
          <w:rFonts w:eastAsia="Times New Roman"/>
          <w:sz w:val="20"/>
          <w:szCs w:val="20"/>
        </w:rPr>
      </w:pPr>
      <w:r w:rsidRPr="003B6AE4">
        <w:rPr>
          <w:rFonts w:eastAsia="Times New Roman"/>
          <w:sz w:val="20"/>
          <w:szCs w:val="20"/>
        </w:rPr>
        <w:t>проявляет интерес к обучению в школе, готовится стать учеником.</w:t>
      </w:r>
    </w:p>
    <w:p w:rsidR="005762CD" w:rsidRPr="003B6AE4" w:rsidRDefault="007A7490" w:rsidP="003B6AE4">
      <w:pPr>
        <w:widowControl w:val="0"/>
        <w:spacing w:line="240" w:lineRule="auto"/>
        <w:rPr>
          <w:rFonts w:eastAsia="Times New Roman"/>
          <w:b/>
          <w:i/>
          <w:sz w:val="20"/>
          <w:szCs w:val="20"/>
        </w:rPr>
      </w:pPr>
      <w:r w:rsidRPr="003B6AE4">
        <w:rPr>
          <w:rFonts w:eastAsia="Times New Roman"/>
          <w:b/>
          <w:i/>
          <w:sz w:val="20"/>
          <w:szCs w:val="20"/>
        </w:rPr>
        <w:t xml:space="preserve">По направлению </w:t>
      </w:r>
      <w:r w:rsidR="00083F2A" w:rsidRPr="003B6AE4">
        <w:rPr>
          <w:rFonts w:eastAsia="Times New Roman"/>
          <w:b/>
          <w:i/>
          <w:sz w:val="20"/>
          <w:szCs w:val="20"/>
        </w:rPr>
        <w:t>«П</w:t>
      </w:r>
      <w:r w:rsidRPr="003B6AE4">
        <w:rPr>
          <w:rFonts w:eastAsia="Times New Roman"/>
          <w:b/>
          <w:i/>
          <w:sz w:val="20"/>
          <w:szCs w:val="20"/>
        </w:rPr>
        <w:t xml:space="preserve">ознавательное </w:t>
      </w:r>
      <w:r w:rsidR="002C2DF9" w:rsidRPr="003B6AE4">
        <w:rPr>
          <w:rFonts w:eastAsia="Times New Roman"/>
          <w:b/>
          <w:i/>
          <w:sz w:val="20"/>
          <w:szCs w:val="20"/>
        </w:rPr>
        <w:t xml:space="preserve"> </w:t>
      </w:r>
      <w:r w:rsidRPr="003B6AE4">
        <w:rPr>
          <w:rFonts w:eastAsia="Times New Roman"/>
          <w:b/>
          <w:i/>
          <w:sz w:val="20"/>
          <w:szCs w:val="20"/>
        </w:rPr>
        <w:t>развитие</w:t>
      </w:r>
      <w:r w:rsidR="00083F2A" w:rsidRPr="003B6AE4">
        <w:rPr>
          <w:rFonts w:eastAsia="Times New Roman"/>
          <w:b/>
          <w:i/>
          <w:sz w:val="20"/>
          <w:szCs w:val="20"/>
        </w:rPr>
        <w:t>»</w:t>
      </w:r>
      <w:r w:rsidRPr="003B6AE4">
        <w:rPr>
          <w:rFonts w:eastAsia="Times New Roman"/>
          <w:b/>
          <w:i/>
          <w:sz w:val="20"/>
          <w:szCs w:val="20"/>
        </w:rPr>
        <w:t>:</w:t>
      </w:r>
    </w:p>
    <w:p w:rsidR="005762CD" w:rsidRPr="003B6AE4" w:rsidRDefault="007A7490" w:rsidP="003B6AE4">
      <w:pPr>
        <w:widowControl w:val="0"/>
        <w:numPr>
          <w:ilvl w:val="0"/>
          <w:numId w:val="24"/>
        </w:numPr>
        <w:tabs>
          <w:tab w:val="left" w:pos="1125"/>
        </w:tabs>
        <w:spacing w:line="240" w:lineRule="auto"/>
        <w:ind w:left="0" w:firstLine="709"/>
        <w:rPr>
          <w:rFonts w:eastAsia="Times New Roman"/>
          <w:sz w:val="20"/>
          <w:szCs w:val="20"/>
        </w:rPr>
      </w:pPr>
      <w:r w:rsidRPr="003B6AE4">
        <w:rPr>
          <w:rFonts w:eastAsia="Times New Roman"/>
          <w:sz w:val="20"/>
          <w:szCs w:val="20"/>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3B6AE4" w:rsidRDefault="007A7490" w:rsidP="003B6AE4">
      <w:pPr>
        <w:widowControl w:val="0"/>
        <w:numPr>
          <w:ilvl w:val="0"/>
          <w:numId w:val="24"/>
        </w:numPr>
        <w:tabs>
          <w:tab w:val="left" w:pos="1125"/>
        </w:tabs>
        <w:spacing w:line="240" w:lineRule="auto"/>
        <w:ind w:left="0" w:firstLine="709"/>
        <w:rPr>
          <w:rFonts w:eastAsia="Times New Roman"/>
          <w:sz w:val="20"/>
          <w:szCs w:val="20"/>
        </w:rPr>
      </w:pPr>
      <w:r w:rsidRPr="003B6AE4">
        <w:rPr>
          <w:rFonts w:eastAsia="Times New Roman"/>
          <w:sz w:val="20"/>
          <w:szCs w:val="20"/>
        </w:rPr>
        <w:t xml:space="preserve">улучшаются показатели развития внимания (объема, устойчивости, переключения </w:t>
      </w:r>
      <w:r w:rsidR="00E27E33" w:rsidRPr="003B6AE4">
        <w:rPr>
          <w:rFonts w:eastAsia="Times New Roman"/>
          <w:sz w:val="20"/>
          <w:szCs w:val="20"/>
        </w:rPr>
        <w:br/>
      </w:r>
      <w:r w:rsidRPr="003B6AE4">
        <w:rPr>
          <w:rFonts w:eastAsia="Times New Roman"/>
          <w:sz w:val="20"/>
          <w:szCs w:val="20"/>
        </w:rPr>
        <w:t xml:space="preserve">и др.), произвольной регуляции поведения и деятельности; </w:t>
      </w:r>
    </w:p>
    <w:p w:rsidR="005762CD" w:rsidRPr="003B6AE4" w:rsidRDefault="007A7490" w:rsidP="003B6AE4">
      <w:pPr>
        <w:widowControl w:val="0"/>
        <w:numPr>
          <w:ilvl w:val="0"/>
          <w:numId w:val="24"/>
        </w:numPr>
        <w:tabs>
          <w:tab w:val="left" w:pos="1125"/>
        </w:tabs>
        <w:spacing w:line="240" w:lineRule="auto"/>
        <w:ind w:left="0" w:firstLine="709"/>
        <w:rPr>
          <w:rFonts w:eastAsia="Times New Roman"/>
          <w:sz w:val="20"/>
          <w:szCs w:val="20"/>
        </w:rPr>
      </w:pPr>
      <w:r w:rsidRPr="003B6AE4">
        <w:rPr>
          <w:rFonts w:eastAsia="Times New Roman"/>
          <w:sz w:val="20"/>
          <w:szCs w:val="20"/>
        </w:rPr>
        <w:t>возрастает продуктивность слухоречевой и зрительной памяти, объем и прочность запоминания словесной и наглядной информации;</w:t>
      </w:r>
    </w:p>
    <w:p w:rsidR="005762CD" w:rsidRPr="003B6AE4" w:rsidRDefault="007A7490" w:rsidP="003B6AE4">
      <w:pPr>
        <w:widowControl w:val="0"/>
        <w:numPr>
          <w:ilvl w:val="0"/>
          <w:numId w:val="24"/>
        </w:numPr>
        <w:tabs>
          <w:tab w:val="left" w:pos="1125"/>
        </w:tabs>
        <w:spacing w:line="240" w:lineRule="auto"/>
        <w:ind w:left="0" w:firstLine="709"/>
        <w:rPr>
          <w:rFonts w:eastAsia="Times New Roman"/>
          <w:sz w:val="20"/>
          <w:szCs w:val="20"/>
        </w:rPr>
      </w:pPr>
      <w:r w:rsidRPr="003B6AE4">
        <w:rPr>
          <w:rFonts w:eastAsia="Times New Roman"/>
          <w:sz w:val="20"/>
          <w:szCs w:val="20"/>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3B6AE4" w:rsidRDefault="007A7490" w:rsidP="003B6AE4">
      <w:pPr>
        <w:widowControl w:val="0"/>
        <w:numPr>
          <w:ilvl w:val="0"/>
          <w:numId w:val="24"/>
        </w:numPr>
        <w:tabs>
          <w:tab w:val="left" w:pos="1125"/>
        </w:tabs>
        <w:spacing w:line="240" w:lineRule="auto"/>
        <w:ind w:left="0" w:firstLine="709"/>
        <w:rPr>
          <w:rFonts w:eastAsia="Times New Roman"/>
          <w:sz w:val="20"/>
          <w:szCs w:val="20"/>
        </w:rPr>
      </w:pPr>
      <w:r w:rsidRPr="003B6AE4">
        <w:rPr>
          <w:rFonts w:eastAsia="Times New Roman"/>
          <w:sz w:val="20"/>
          <w:szCs w:val="20"/>
        </w:rPr>
        <w:t>осваивает приемы замещения и наглядного моделирования в игре, продуктивной деятельности;</w:t>
      </w:r>
    </w:p>
    <w:p w:rsidR="005762CD" w:rsidRPr="003B6AE4" w:rsidRDefault="007A7490" w:rsidP="003B6AE4">
      <w:pPr>
        <w:widowControl w:val="0"/>
        <w:numPr>
          <w:ilvl w:val="0"/>
          <w:numId w:val="24"/>
        </w:numPr>
        <w:tabs>
          <w:tab w:val="left" w:pos="1125"/>
        </w:tabs>
        <w:spacing w:line="240" w:lineRule="auto"/>
        <w:ind w:left="0" w:firstLine="709"/>
        <w:rPr>
          <w:rFonts w:eastAsia="Times New Roman"/>
          <w:sz w:val="20"/>
          <w:szCs w:val="20"/>
        </w:rPr>
      </w:pPr>
      <w:r w:rsidRPr="003B6AE4">
        <w:rPr>
          <w:rFonts w:eastAsia="Times New Roman"/>
          <w:sz w:val="20"/>
          <w:szCs w:val="20"/>
        </w:rPr>
        <w:t xml:space="preserve">у ребенка сформированы элементарные пространственные (в том числе </w:t>
      </w:r>
      <w:proofErr w:type="spellStart"/>
      <w:r w:rsidRPr="003B6AE4">
        <w:rPr>
          <w:rFonts w:eastAsia="Times New Roman"/>
          <w:sz w:val="20"/>
          <w:szCs w:val="20"/>
        </w:rPr>
        <w:t>квазипространственные</w:t>
      </w:r>
      <w:proofErr w:type="spellEnd"/>
      <w:r w:rsidRPr="003B6AE4">
        <w:rPr>
          <w:rFonts w:eastAsia="Times New Roman"/>
          <w:sz w:val="20"/>
          <w:szCs w:val="20"/>
        </w:rPr>
        <w:t>) представления и ориентировка во времени;</w:t>
      </w:r>
    </w:p>
    <w:p w:rsidR="00E27E33" w:rsidRPr="003B6AE4" w:rsidRDefault="007A7490" w:rsidP="003B6AE4">
      <w:pPr>
        <w:widowControl w:val="0"/>
        <w:numPr>
          <w:ilvl w:val="0"/>
          <w:numId w:val="24"/>
        </w:numPr>
        <w:tabs>
          <w:tab w:val="left" w:pos="1065"/>
          <w:tab w:val="left" w:pos="1111"/>
        </w:tabs>
        <w:spacing w:line="240" w:lineRule="auto"/>
        <w:ind w:left="0" w:firstLine="709"/>
        <w:rPr>
          <w:rFonts w:eastAsia="Times New Roman"/>
          <w:sz w:val="20"/>
          <w:szCs w:val="20"/>
        </w:rPr>
      </w:pPr>
      <w:r w:rsidRPr="003B6AE4">
        <w:rPr>
          <w:rFonts w:eastAsia="Times New Roman"/>
          <w:sz w:val="20"/>
          <w:szCs w:val="20"/>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Pr="003B6AE4" w:rsidRDefault="007A7490" w:rsidP="003B6AE4">
      <w:pPr>
        <w:widowControl w:val="0"/>
        <w:spacing w:line="240" w:lineRule="auto"/>
        <w:rPr>
          <w:rFonts w:eastAsia="Times New Roman"/>
          <w:b/>
          <w:i/>
          <w:sz w:val="20"/>
          <w:szCs w:val="20"/>
        </w:rPr>
      </w:pPr>
      <w:r w:rsidRPr="003B6AE4">
        <w:rPr>
          <w:rFonts w:eastAsia="Times New Roman"/>
          <w:b/>
          <w:i/>
          <w:sz w:val="20"/>
          <w:szCs w:val="20"/>
        </w:rPr>
        <w:t>По направлению «Речевое развитие»:</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стремится к речевому общению; участвует в диалоге;</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 xml:space="preserve">обладает значительно возросшим объемом понимания речи и </w:t>
      </w:r>
      <w:proofErr w:type="spellStart"/>
      <w:r w:rsidRPr="003B6AE4">
        <w:rPr>
          <w:rFonts w:eastAsia="Times New Roman"/>
          <w:sz w:val="20"/>
          <w:szCs w:val="20"/>
        </w:rPr>
        <w:t>звуко</w:t>
      </w:r>
      <w:proofErr w:type="spellEnd"/>
      <w:r w:rsidR="00AD655B" w:rsidRPr="003B6AE4">
        <w:rPr>
          <w:rFonts w:eastAsia="Times New Roman"/>
          <w:sz w:val="20"/>
          <w:szCs w:val="20"/>
        </w:rPr>
        <w:t>-</w:t>
      </w:r>
      <w:r w:rsidRPr="003B6AE4">
        <w:rPr>
          <w:rFonts w:eastAsia="Times New Roman"/>
          <w:sz w:val="20"/>
          <w:szCs w:val="20"/>
        </w:rPr>
        <w:t>произносительными возможностями;</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lastRenderedPageBreak/>
        <w:t xml:space="preserve">умеет строить простые распространенные предложения разных моделей; </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 xml:space="preserve">умеет анализировать и моделировать </w:t>
      </w:r>
      <w:proofErr w:type="spellStart"/>
      <w:r w:rsidRPr="003B6AE4">
        <w:rPr>
          <w:rFonts w:eastAsia="Times New Roman"/>
          <w:sz w:val="20"/>
          <w:szCs w:val="20"/>
        </w:rPr>
        <w:t>звуко</w:t>
      </w:r>
      <w:proofErr w:type="spellEnd"/>
      <w:r w:rsidRPr="003B6AE4">
        <w:rPr>
          <w:rFonts w:eastAsia="Times New Roman"/>
          <w:sz w:val="20"/>
          <w:szCs w:val="20"/>
        </w:rPr>
        <w:t xml:space="preserve">-слоговой состав слова и состав предложения; </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владеет языковыми операциями, обеспечивающими овладение грамотой;</w:t>
      </w:r>
    </w:p>
    <w:p w:rsidR="005762CD" w:rsidRPr="003B6AE4" w:rsidRDefault="007A7490" w:rsidP="003B6AE4">
      <w:pPr>
        <w:widowControl w:val="0"/>
        <w:numPr>
          <w:ilvl w:val="0"/>
          <w:numId w:val="24"/>
        </w:numPr>
        <w:tabs>
          <w:tab w:val="left" w:pos="1120"/>
        </w:tabs>
        <w:spacing w:line="240" w:lineRule="auto"/>
        <w:ind w:left="0" w:firstLine="709"/>
        <w:rPr>
          <w:rFonts w:eastAsia="TimesNewRoman"/>
          <w:sz w:val="20"/>
          <w:szCs w:val="20"/>
        </w:rPr>
      </w:pPr>
      <w:r w:rsidRPr="003B6AE4">
        <w:rPr>
          <w:rFonts w:eastAsia="Times New Roman"/>
          <w:sz w:val="20"/>
          <w:szCs w:val="20"/>
        </w:rPr>
        <w:t>знаком с произведениями детской литературы, проявляет к ним интерес; знает и умеет пересказывать</w:t>
      </w:r>
      <w:r w:rsidRPr="003B6AE4">
        <w:rPr>
          <w:rFonts w:eastAsia="TimesNewRoman"/>
          <w:sz w:val="20"/>
          <w:szCs w:val="20"/>
        </w:rPr>
        <w:t xml:space="preserve"> сказки, рассказывать стихи. </w:t>
      </w:r>
    </w:p>
    <w:p w:rsidR="005762CD" w:rsidRPr="003B6AE4" w:rsidRDefault="007A7490" w:rsidP="003B6AE4">
      <w:pPr>
        <w:widowControl w:val="0"/>
        <w:spacing w:line="240" w:lineRule="auto"/>
        <w:rPr>
          <w:rFonts w:eastAsia="Times New Roman"/>
          <w:b/>
          <w:i/>
          <w:sz w:val="20"/>
          <w:szCs w:val="20"/>
        </w:rPr>
      </w:pPr>
      <w:r w:rsidRPr="003B6AE4">
        <w:rPr>
          <w:rFonts w:eastAsia="Times New Roman"/>
          <w:b/>
          <w:i/>
          <w:sz w:val="20"/>
          <w:szCs w:val="20"/>
        </w:rPr>
        <w:t>По направлению «Художественно-эстетическое развитие»:</w:t>
      </w:r>
    </w:p>
    <w:p w:rsidR="005762CD" w:rsidRPr="003B6AE4" w:rsidRDefault="007A7490" w:rsidP="003B6AE4">
      <w:pPr>
        <w:spacing w:line="240" w:lineRule="auto"/>
        <w:rPr>
          <w:rFonts w:eastAsia="Times New Roman"/>
          <w:i/>
          <w:sz w:val="20"/>
          <w:szCs w:val="20"/>
        </w:rPr>
      </w:pPr>
      <w:r w:rsidRPr="003B6AE4">
        <w:rPr>
          <w:rFonts w:eastAsia="Times New Roman"/>
          <w:i/>
          <w:sz w:val="20"/>
          <w:szCs w:val="20"/>
        </w:rPr>
        <w:t>Музыкальное развитие:</w:t>
      </w:r>
    </w:p>
    <w:p w:rsidR="005762CD" w:rsidRPr="003B6AE4" w:rsidRDefault="007A7490" w:rsidP="003B6AE4">
      <w:pPr>
        <w:widowControl w:val="0"/>
        <w:numPr>
          <w:ilvl w:val="0"/>
          <w:numId w:val="24"/>
        </w:numPr>
        <w:tabs>
          <w:tab w:val="left" w:pos="1111"/>
          <w:tab w:val="left" w:pos="1120"/>
        </w:tabs>
        <w:spacing w:line="240" w:lineRule="auto"/>
        <w:ind w:left="0" w:firstLine="709"/>
        <w:rPr>
          <w:rFonts w:eastAsia="Times New Roman"/>
          <w:sz w:val="20"/>
          <w:szCs w:val="20"/>
        </w:rPr>
      </w:pPr>
      <w:proofErr w:type="gramStart"/>
      <w:r w:rsidRPr="003B6AE4">
        <w:rPr>
          <w:rFonts w:eastAsia="Times New Roman"/>
          <w:sz w:val="20"/>
          <w:szCs w:val="20"/>
        </w:rPr>
        <w:t>способен</w:t>
      </w:r>
      <w:proofErr w:type="gramEnd"/>
      <w:r w:rsidRPr="003B6AE4">
        <w:rPr>
          <w:rFonts w:eastAsia="Times New Roman"/>
          <w:sz w:val="20"/>
          <w:szCs w:val="20"/>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3B6AE4" w:rsidRDefault="007A7490" w:rsidP="003B6AE4">
      <w:pPr>
        <w:widowControl w:val="0"/>
        <w:numPr>
          <w:ilvl w:val="0"/>
          <w:numId w:val="24"/>
        </w:numPr>
        <w:tabs>
          <w:tab w:val="left" w:pos="1111"/>
          <w:tab w:val="left" w:pos="1120"/>
        </w:tabs>
        <w:spacing w:line="240" w:lineRule="auto"/>
        <w:ind w:left="0" w:firstLine="709"/>
        <w:rPr>
          <w:rFonts w:eastAsia="Times New Roman"/>
          <w:sz w:val="20"/>
          <w:szCs w:val="20"/>
        </w:rPr>
      </w:pPr>
      <w:r w:rsidRPr="003B6AE4">
        <w:rPr>
          <w:rFonts w:eastAsia="Times New Roman"/>
          <w:sz w:val="20"/>
          <w:szCs w:val="20"/>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3B6AE4" w:rsidRDefault="007A7490" w:rsidP="003B6AE4">
      <w:pPr>
        <w:widowControl w:val="0"/>
        <w:numPr>
          <w:ilvl w:val="0"/>
          <w:numId w:val="24"/>
        </w:numPr>
        <w:tabs>
          <w:tab w:val="left" w:pos="1111"/>
          <w:tab w:val="left" w:pos="1120"/>
        </w:tabs>
        <w:spacing w:line="240" w:lineRule="auto"/>
        <w:ind w:left="0" w:firstLine="709"/>
        <w:rPr>
          <w:sz w:val="20"/>
          <w:szCs w:val="20"/>
        </w:rPr>
      </w:pPr>
      <w:r w:rsidRPr="003B6AE4">
        <w:rPr>
          <w:rFonts w:eastAsia="Times New Roman"/>
          <w:sz w:val="20"/>
          <w:szCs w:val="20"/>
        </w:rPr>
        <w:t>проявляет творческую активность и способность к созданию новых образов в художественно-эстетической</w:t>
      </w:r>
      <w:r w:rsidRPr="003B6AE4">
        <w:rPr>
          <w:sz w:val="20"/>
          <w:szCs w:val="20"/>
        </w:rPr>
        <w:t xml:space="preserve"> деятельности.</w:t>
      </w:r>
    </w:p>
    <w:p w:rsidR="005762CD" w:rsidRPr="003B6AE4" w:rsidRDefault="007A7490" w:rsidP="003B6AE4">
      <w:pPr>
        <w:spacing w:line="240" w:lineRule="auto"/>
        <w:rPr>
          <w:rFonts w:eastAsia="Times New Roman"/>
          <w:i/>
          <w:sz w:val="20"/>
          <w:szCs w:val="20"/>
        </w:rPr>
      </w:pPr>
      <w:r w:rsidRPr="003B6AE4">
        <w:rPr>
          <w:rFonts w:eastAsia="Times New Roman"/>
          <w:i/>
          <w:sz w:val="20"/>
          <w:szCs w:val="20"/>
        </w:rPr>
        <w:t>Художественное развитие:</w:t>
      </w:r>
    </w:p>
    <w:p w:rsidR="005762CD" w:rsidRPr="003B6AE4" w:rsidRDefault="007A7490" w:rsidP="003B6AE4">
      <w:pPr>
        <w:widowControl w:val="0"/>
        <w:numPr>
          <w:ilvl w:val="0"/>
          <w:numId w:val="24"/>
        </w:numPr>
        <w:tabs>
          <w:tab w:val="left" w:pos="1102"/>
        </w:tabs>
        <w:spacing w:line="240" w:lineRule="auto"/>
        <w:ind w:left="0" w:firstLine="709"/>
        <w:rPr>
          <w:rFonts w:eastAsia="Times New Roman"/>
          <w:sz w:val="20"/>
          <w:szCs w:val="20"/>
        </w:rPr>
      </w:pPr>
      <w:r w:rsidRPr="003B6AE4">
        <w:rPr>
          <w:rFonts w:eastAsia="Times New Roman"/>
          <w:sz w:val="20"/>
          <w:szCs w:val="20"/>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3B6AE4" w:rsidRDefault="007A7490" w:rsidP="003B6AE4">
      <w:pPr>
        <w:widowControl w:val="0"/>
        <w:numPr>
          <w:ilvl w:val="0"/>
          <w:numId w:val="24"/>
        </w:numPr>
        <w:tabs>
          <w:tab w:val="left" w:pos="1102"/>
        </w:tabs>
        <w:spacing w:line="240" w:lineRule="auto"/>
        <w:ind w:left="0" w:firstLine="709"/>
        <w:rPr>
          <w:rFonts w:eastAsia="Times New Roman"/>
          <w:sz w:val="20"/>
          <w:szCs w:val="20"/>
        </w:rPr>
      </w:pPr>
      <w:r w:rsidRPr="003B6AE4">
        <w:rPr>
          <w:rFonts w:eastAsia="Times New Roman"/>
          <w:sz w:val="20"/>
          <w:szCs w:val="20"/>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3B6AE4" w:rsidRDefault="007A7490" w:rsidP="003B6AE4">
      <w:pPr>
        <w:widowControl w:val="0"/>
        <w:numPr>
          <w:ilvl w:val="0"/>
          <w:numId w:val="24"/>
        </w:numPr>
        <w:tabs>
          <w:tab w:val="left" w:pos="1102"/>
        </w:tabs>
        <w:spacing w:line="240" w:lineRule="auto"/>
        <w:ind w:left="0" w:firstLine="709"/>
        <w:rPr>
          <w:rFonts w:eastAsia="Times New Roman"/>
          <w:sz w:val="20"/>
          <w:szCs w:val="20"/>
        </w:rPr>
      </w:pPr>
      <w:r w:rsidRPr="003B6AE4">
        <w:rPr>
          <w:rFonts w:eastAsia="Times New Roman"/>
          <w:sz w:val="20"/>
          <w:szCs w:val="20"/>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3B6AE4" w:rsidRDefault="007A7490" w:rsidP="003B6AE4">
      <w:pPr>
        <w:widowControl w:val="0"/>
        <w:spacing w:line="240" w:lineRule="auto"/>
        <w:rPr>
          <w:rFonts w:eastAsia="Times New Roman"/>
          <w:b/>
          <w:i/>
          <w:sz w:val="20"/>
          <w:szCs w:val="20"/>
        </w:rPr>
      </w:pPr>
      <w:r w:rsidRPr="003B6AE4">
        <w:rPr>
          <w:rFonts w:eastAsia="Times New Roman"/>
          <w:b/>
          <w:i/>
          <w:sz w:val="20"/>
          <w:szCs w:val="20"/>
        </w:rPr>
        <w:t>По направлению «Физическое развитие»:</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у ребенка развита крупная и мелкая моторика; движения рук достаточно координированы; рука подготовлена к письму;</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proofErr w:type="gramStart"/>
      <w:r w:rsidRPr="003B6AE4">
        <w:rPr>
          <w:rFonts w:eastAsia="Times New Roman"/>
          <w:sz w:val="20"/>
          <w:szCs w:val="20"/>
        </w:rPr>
        <w:t>подвижен</w:t>
      </w:r>
      <w:proofErr w:type="gramEnd"/>
      <w:r w:rsidRPr="003B6AE4">
        <w:rPr>
          <w:rFonts w:eastAsia="Times New Roman"/>
          <w:sz w:val="20"/>
          <w:szCs w:val="20"/>
        </w:rPr>
        <w:t>, владеет основными движениями, их техникой;</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обладает физическими качествами (сила, выносливость, гибкость и др.);</w:t>
      </w:r>
    </w:p>
    <w:p w:rsidR="005762CD" w:rsidRPr="003B6AE4" w:rsidRDefault="007A7490" w:rsidP="003B6AE4">
      <w:pPr>
        <w:widowControl w:val="0"/>
        <w:numPr>
          <w:ilvl w:val="0"/>
          <w:numId w:val="24"/>
        </w:numPr>
        <w:tabs>
          <w:tab w:val="left" w:pos="1120"/>
        </w:tabs>
        <w:spacing w:line="240" w:lineRule="auto"/>
        <w:ind w:left="0" w:firstLine="709"/>
        <w:rPr>
          <w:rFonts w:eastAsia="Times New Roman"/>
          <w:sz w:val="20"/>
          <w:szCs w:val="20"/>
        </w:rPr>
      </w:pPr>
      <w:r w:rsidRPr="003B6AE4">
        <w:rPr>
          <w:rFonts w:eastAsia="Times New Roman"/>
          <w:sz w:val="20"/>
          <w:szCs w:val="20"/>
        </w:rPr>
        <w:t xml:space="preserve">развита способность к пространственной организации движений; </w:t>
      </w:r>
      <w:proofErr w:type="spellStart"/>
      <w:r w:rsidRPr="003B6AE4">
        <w:rPr>
          <w:rFonts w:eastAsia="Times New Roman"/>
          <w:sz w:val="20"/>
          <w:szCs w:val="20"/>
        </w:rPr>
        <w:t>слухо</w:t>
      </w:r>
      <w:proofErr w:type="spellEnd"/>
      <w:r w:rsidRPr="003B6AE4">
        <w:rPr>
          <w:rFonts w:eastAsia="Times New Roman"/>
          <w:sz w:val="20"/>
          <w:szCs w:val="20"/>
        </w:rPr>
        <w:t>-зрительно-моторной координации и чувству ритма;</w:t>
      </w:r>
    </w:p>
    <w:p w:rsidR="005762CD" w:rsidRPr="003B6AE4" w:rsidRDefault="007A7490" w:rsidP="003B6AE4">
      <w:pPr>
        <w:widowControl w:val="0"/>
        <w:numPr>
          <w:ilvl w:val="0"/>
          <w:numId w:val="24"/>
        </w:numPr>
        <w:tabs>
          <w:tab w:val="left" w:pos="1120"/>
        </w:tabs>
        <w:spacing w:line="240" w:lineRule="auto"/>
        <w:ind w:left="0" w:firstLine="709"/>
        <w:rPr>
          <w:rFonts w:eastAsia="TimesNewRoman"/>
          <w:bCs/>
          <w:iCs/>
          <w:sz w:val="20"/>
          <w:szCs w:val="20"/>
        </w:rPr>
      </w:pPr>
      <w:r w:rsidRPr="003B6AE4">
        <w:rPr>
          <w:rFonts w:eastAsia="Times New Roman"/>
          <w:sz w:val="20"/>
          <w:szCs w:val="20"/>
        </w:rPr>
        <w:t>проявляет способность</w:t>
      </w:r>
      <w:r w:rsidRPr="003B6AE4">
        <w:rPr>
          <w:rFonts w:eastAsia="TimesNewRoman"/>
          <w:bCs/>
          <w:iCs/>
          <w:sz w:val="20"/>
          <w:szCs w:val="20"/>
        </w:rPr>
        <w:t xml:space="preserve"> к выразительным движениям, импровизациям.</w:t>
      </w:r>
    </w:p>
    <w:p w:rsidR="005762CD" w:rsidRPr="003B6AE4" w:rsidRDefault="007A7490" w:rsidP="003B6AE4">
      <w:pPr>
        <w:tabs>
          <w:tab w:val="left" w:pos="9781"/>
        </w:tabs>
        <w:spacing w:line="240" w:lineRule="auto"/>
        <w:rPr>
          <w:rStyle w:val="c11"/>
          <w:rFonts w:eastAsia="SimSun"/>
          <w:sz w:val="20"/>
          <w:szCs w:val="20"/>
        </w:rPr>
      </w:pPr>
      <w:r w:rsidRPr="003B6AE4">
        <w:rPr>
          <w:rStyle w:val="c11"/>
          <w:rFonts w:eastAsia="SimSun"/>
          <w:sz w:val="20"/>
          <w:szCs w:val="20"/>
        </w:rPr>
        <w:t xml:space="preserve">На этапе завершения дошкольного образования специалисты и </w:t>
      </w:r>
      <w:proofErr w:type="spellStart"/>
      <w:r w:rsidRPr="003B6AE4">
        <w:rPr>
          <w:rStyle w:val="c11"/>
          <w:rFonts w:eastAsia="SimSun"/>
          <w:sz w:val="20"/>
          <w:szCs w:val="20"/>
        </w:rPr>
        <w:t>ПМПк</w:t>
      </w:r>
      <w:proofErr w:type="spellEnd"/>
      <w:r w:rsidRPr="003B6AE4">
        <w:rPr>
          <w:rStyle w:val="c11"/>
          <w:rFonts w:eastAsia="SimSun"/>
          <w:sz w:val="20"/>
          <w:szCs w:val="20"/>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3B6AE4">
        <w:rPr>
          <w:rStyle w:val="c11"/>
          <w:rFonts w:eastAsia="SimSun"/>
          <w:sz w:val="20"/>
          <w:szCs w:val="20"/>
        </w:rPr>
        <w:t>ДО</w:t>
      </w:r>
      <w:proofErr w:type="gramEnd"/>
      <w:r w:rsidRPr="003B6AE4">
        <w:rPr>
          <w:rStyle w:val="c11"/>
          <w:rFonts w:eastAsia="SimSun"/>
          <w:sz w:val="20"/>
          <w:szCs w:val="20"/>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2C2DF9" w:rsidRPr="003B6AE4" w:rsidRDefault="002C2DF9" w:rsidP="003B6AE4">
      <w:pPr>
        <w:tabs>
          <w:tab w:val="left" w:pos="9781"/>
        </w:tabs>
        <w:spacing w:line="240" w:lineRule="auto"/>
        <w:rPr>
          <w:rStyle w:val="c11"/>
          <w:rFonts w:eastAsia="SimSun"/>
          <w:sz w:val="20"/>
          <w:szCs w:val="20"/>
        </w:rPr>
      </w:pPr>
    </w:p>
    <w:p w:rsidR="002C2DF9" w:rsidRPr="003B6AE4" w:rsidRDefault="002C2DF9" w:rsidP="003B6AE4">
      <w:pPr>
        <w:pStyle w:val="1c"/>
        <w:spacing w:line="240" w:lineRule="auto"/>
        <w:ind w:firstLine="0"/>
        <w:jc w:val="center"/>
        <w:rPr>
          <w:sz w:val="20"/>
          <w:szCs w:val="20"/>
        </w:rPr>
      </w:pPr>
      <w:bookmarkStart w:id="12" w:name="_Toc487462031"/>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2C2DF9" w:rsidRPr="003B6AE4" w:rsidRDefault="002C2DF9" w:rsidP="003B6AE4">
      <w:pPr>
        <w:pStyle w:val="1c"/>
        <w:spacing w:line="240" w:lineRule="auto"/>
        <w:ind w:firstLine="0"/>
        <w:jc w:val="center"/>
        <w:rPr>
          <w:sz w:val="20"/>
          <w:szCs w:val="20"/>
        </w:rPr>
      </w:pPr>
    </w:p>
    <w:p w:rsidR="005762CD" w:rsidRPr="003B6AE4" w:rsidRDefault="007A7490" w:rsidP="003B6AE4">
      <w:pPr>
        <w:pStyle w:val="1c"/>
        <w:spacing w:line="240" w:lineRule="auto"/>
        <w:ind w:firstLine="0"/>
        <w:jc w:val="center"/>
        <w:rPr>
          <w:sz w:val="20"/>
          <w:szCs w:val="20"/>
        </w:rPr>
      </w:pPr>
      <w:r w:rsidRPr="003B6AE4">
        <w:rPr>
          <w:sz w:val="20"/>
          <w:szCs w:val="20"/>
          <w:lang w:val="en-US"/>
        </w:rPr>
        <w:t>II</w:t>
      </w:r>
      <w:bookmarkEnd w:id="12"/>
      <w:r w:rsidRPr="003B6AE4">
        <w:rPr>
          <w:sz w:val="20"/>
          <w:szCs w:val="20"/>
        </w:rPr>
        <w:t>. СОДЕРЖАТЕЛЬНЫЙ РАЗДЕЛ</w:t>
      </w:r>
      <w:bookmarkStart w:id="13" w:name="_Toc487462032"/>
      <w:bookmarkEnd w:id="13"/>
    </w:p>
    <w:p w:rsidR="005762CD" w:rsidRPr="003B6AE4" w:rsidRDefault="002C2DF9" w:rsidP="003B6AE4">
      <w:pPr>
        <w:pStyle w:val="2e"/>
        <w:spacing w:before="0" w:after="0" w:line="240" w:lineRule="auto"/>
        <w:ind w:firstLine="765"/>
        <w:rPr>
          <w:sz w:val="20"/>
          <w:szCs w:val="20"/>
        </w:rPr>
      </w:pPr>
      <w:bookmarkStart w:id="14" w:name="_Toc487462033"/>
      <w:r w:rsidRPr="003B6AE4">
        <w:rPr>
          <w:sz w:val="20"/>
          <w:szCs w:val="20"/>
          <w:lang w:eastAsia="ar-SA"/>
        </w:rPr>
        <w:t>2.1</w:t>
      </w:r>
      <w:r w:rsidR="007A7490" w:rsidRPr="003B6AE4">
        <w:rPr>
          <w:sz w:val="20"/>
          <w:szCs w:val="20"/>
          <w:lang w:eastAsia="ar-SA"/>
        </w:rPr>
        <w:t>.</w:t>
      </w:r>
      <w:bookmarkEnd w:id="14"/>
      <w:r w:rsidR="007A7490" w:rsidRPr="003B6AE4">
        <w:rPr>
          <w:sz w:val="20"/>
          <w:szCs w:val="20"/>
        </w:rPr>
        <w:t xml:space="preserve"> Содержание образовательной</w:t>
      </w:r>
      <w:r w:rsidRPr="003B6AE4">
        <w:rPr>
          <w:sz w:val="20"/>
          <w:szCs w:val="20"/>
        </w:rPr>
        <w:t xml:space="preserve"> деятельности с детьми</w:t>
      </w:r>
      <w:r w:rsidR="007A7490" w:rsidRPr="003B6AE4">
        <w:rPr>
          <w:sz w:val="20"/>
          <w:szCs w:val="20"/>
        </w:rPr>
        <w:t xml:space="preserve"> дошкольного возраста с задержкой психического развития</w:t>
      </w:r>
    </w:p>
    <w:p w:rsidR="005762CD" w:rsidRPr="003B6AE4" w:rsidRDefault="000C3009" w:rsidP="003B6AE4">
      <w:pPr>
        <w:pStyle w:val="4P0"/>
        <w:spacing w:line="240" w:lineRule="auto"/>
        <w:rPr>
          <w:sz w:val="20"/>
          <w:szCs w:val="20"/>
        </w:rPr>
      </w:pPr>
      <w:bookmarkStart w:id="15" w:name="_Toc487462034"/>
      <w:bookmarkStart w:id="16" w:name="_Toc487462035"/>
      <w:bookmarkStart w:id="17" w:name="__RefHeading__7847_919936705"/>
      <w:bookmarkStart w:id="18" w:name="_Toc487462036"/>
      <w:bookmarkEnd w:id="15"/>
      <w:bookmarkEnd w:id="16"/>
      <w:bookmarkEnd w:id="17"/>
      <w:bookmarkEnd w:id="18"/>
      <w:r w:rsidRPr="003B6AE4">
        <w:rPr>
          <w:sz w:val="20"/>
          <w:szCs w:val="20"/>
        </w:rPr>
        <w:t>2.2</w:t>
      </w:r>
      <w:r w:rsidR="007A7490" w:rsidRPr="003B6AE4">
        <w:rPr>
          <w:sz w:val="20"/>
          <w:szCs w:val="20"/>
        </w:rPr>
        <w:t>.1. Социально-коммуникативное развитие</w:t>
      </w:r>
    </w:p>
    <w:p w:rsidR="005762CD" w:rsidRPr="003B6AE4" w:rsidRDefault="007A7490" w:rsidP="003B6AE4">
      <w:pPr>
        <w:spacing w:line="240" w:lineRule="auto"/>
        <w:rPr>
          <w:sz w:val="20"/>
          <w:szCs w:val="20"/>
        </w:rPr>
      </w:pPr>
      <w:r w:rsidRPr="003B6AE4">
        <w:rPr>
          <w:sz w:val="20"/>
          <w:szCs w:val="20"/>
        </w:rPr>
        <w:t xml:space="preserve">Социально-коммуникативное развитие в соответствии с ФГОС </w:t>
      </w:r>
      <w:proofErr w:type="gramStart"/>
      <w:r w:rsidRPr="003B6AE4">
        <w:rPr>
          <w:sz w:val="20"/>
          <w:szCs w:val="20"/>
        </w:rPr>
        <w:t>ДО</w:t>
      </w:r>
      <w:proofErr w:type="gramEnd"/>
      <w:r w:rsidRPr="003B6AE4">
        <w:rPr>
          <w:sz w:val="20"/>
          <w:szCs w:val="20"/>
        </w:rPr>
        <w:t xml:space="preserve"> направлено на: </w:t>
      </w:r>
    </w:p>
    <w:p w:rsidR="005762CD" w:rsidRPr="003B6AE4" w:rsidRDefault="007A7490" w:rsidP="003B6AE4">
      <w:pPr>
        <w:spacing w:line="240" w:lineRule="auto"/>
        <w:rPr>
          <w:sz w:val="20"/>
          <w:szCs w:val="20"/>
        </w:rPr>
      </w:pPr>
      <w:r w:rsidRPr="003B6AE4">
        <w:rPr>
          <w:sz w:val="20"/>
          <w:szCs w:val="20"/>
        </w:rPr>
        <w:t xml:space="preserve">- усвоение норм и ценностей, принятых в обществе, включая моральные и нравственные ценности; </w:t>
      </w:r>
    </w:p>
    <w:p w:rsidR="005762CD" w:rsidRPr="003B6AE4" w:rsidRDefault="007A7490" w:rsidP="003B6AE4">
      <w:pPr>
        <w:spacing w:line="240" w:lineRule="auto"/>
        <w:rPr>
          <w:rFonts w:eastAsia="Times New Roman"/>
          <w:sz w:val="20"/>
          <w:szCs w:val="20"/>
        </w:rPr>
      </w:pPr>
      <w:r w:rsidRPr="003B6AE4">
        <w:rPr>
          <w:rFonts w:eastAsia="Times New Roman"/>
          <w:sz w:val="20"/>
          <w:szCs w:val="20"/>
        </w:rPr>
        <w:t>- формирование представлений о малой родине и Отечестве, многообразии стран и народов мира;</w:t>
      </w:r>
    </w:p>
    <w:p w:rsidR="005762CD" w:rsidRPr="003B6AE4" w:rsidRDefault="007A7490" w:rsidP="003B6AE4">
      <w:pPr>
        <w:spacing w:line="240" w:lineRule="auto"/>
        <w:rPr>
          <w:sz w:val="20"/>
          <w:szCs w:val="20"/>
        </w:rPr>
      </w:pPr>
      <w:r w:rsidRPr="003B6AE4">
        <w:rPr>
          <w:sz w:val="20"/>
          <w:szCs w:val="20"/>
        </w:rPr>
        <w:lastRenderedPageBreak/>
        <w:t>- развитие общения и взаимодействия ребенка со сверстниками и взрослыми;</w:t>
      </w:r>
    </w:p>
    <w:p w:rsidR="005762CD" w:rsidRPr="003B6AE4" w:rsidRDefault="007A7490" w:rsidP="003B6AE4">
      <w:pPr>
        <w:spacing w:line="240" w:lineRule="auto"/>
        <w:rPr>
          <w:sz w:val="20"/>
          <w:szCs w:val="20"/>
        </w:rPr>
      </w:pPr>
      <w:r w:rsidRPr="003B6AE4">
        <w:rPr>
          <w:sz w:val="20"/>
          <w:szCs w:val="20"/>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3B6AE4" w:rsidRDefault="007A7490" w:rsidP="003B6AE4">
      <w:pPr>
        <w:spacing w:line="240" w:lineRule="auto"/>
        <w:rPr>
          <w:sz w:val="20"/>
          <w:szCs w:val="20"/>
        </w:rPr>
      </w:pPr>
      <w:r w:rsidRPr="003B6AE4">
        <w:rPr>
          <w:sz w:val="20"/>
          <w:szCs w:val="20"/>
        </w:rPr>
        <w:t xml:space="preserve">- становление самостоятельности, целенаправленности и </w:t>
      </w:r>
      <w:proofErr w:type="spellStart"/>
      <w:r w:rsidRPr="003B6AE4">
        <w:rPr>
          <w:sz w:val="20"/>
          <w:szCs w:val="20"/>
        </w:rPr>
        <w:t>саморегуляции</w:t>
      </w:r>
      <w:proofErr w:type="spellEnd"/>
      <w:r w:rsidRPr="003B6AE4">
        <w:rPr>
          <w:sz w:val="20"/>
          <w:szCs w:val="20"/>
        </w:rPr>
        <w:t xml:space="preserve"> собственных действий; </w:t>
      </w:r>
    </w:p>
    <w:p w:rsidR="005762CD" w:rsidRPr="003B6AE4" w:rsidRDefault="007A7490" w:rsidP="003B6AE4">
      <w:pPr>
        <w:spacing w:line="240" w:lineRule="auto"/>
        <w:rPr>
          <w:sz w:val="20"/>
          <w:szCs w:val="20"/>
        </w:rPr>
      </w:pPr>
      <w:r w:rsidRPr="003B6AE4">
        <w:rPr>
          <w:sz w:val="20"/>
          <w:szCs w:val="20"/>
        </w:rPr>
        <w:t>- поддержку инициативы, самостоятельности и ответственности детей в различных видах деятельности;</w:t>
      </w:r>
    </w:p>
    <w:p w:rsidR="005762CD" w:rsidRPr="003B6AE4" w:rsidRDefault="007A7490" w:rsidP="003B6AE4">
      <w:pPr>
        <w:spacing w:line="240" w:lineRule="auto"/>
        <w:rPr>
          <w:sz w:val="20"/>
          <w:szCs w:val="20"/>
        </w:rPr>
      </w:pPr>
      <w:r w:rsidRPr="003B6AE4">
        <w:rPr>
          <w:sz w:val="20"/>
          <w:szCs w:val="20"/>
        </w:rPr>
        <w:t>- формирование позитивных установок к различным видам труда и творчества;</w:t>
      </w:r>
    </w:p>
    <w:p w:rsidR="005762CD" w:rsidRPr="003B6AE4" w:rsidRDefault="007A7490" w:rsidP="003B6AE4">
      <w:pPr>
        <w:spacing w:line="240" w:lineRule="auto"/>
        <w:rPr>
          <w:sz w:val="20"/>
          <w:szCs w:val="20"/>
        </w:rPr>
      </w:pPr>
      <w:r w:rsidRPr="003B6AE4">
        <w:rPr>
          <w:sz w:val="20"/>
          <w:szCs w:val="20"/>
        </w:rPr>
        <w:t>- формирование основ безопасного поведения в быту, социуме, природе.</w:t>
      </w:r>
    </w:p>
    <w:p w:rsidR="005762CD" w:rsidRPr="003B6AE4" w:rsidRDefault="007A7490" w:rsidP="003B6AE4">
      <w:pPr>
        <w:spacing w:line="240" w:lineRule="auto"/>
        <w:rPr>
          <w:sz w:val="20"/>
          <w:szCs w:val="20"/>
        </w:rPr>
      </w:pPr>
      <w:r w:rsidRPr="003B6AE4">
        <w:rPr>
          <w:b/>
          <w:sz w:val="20"/>
          <w:szCs w:val="20"/>
        </w:rPr>
        <w:t>Цели, задачи и содержание</w:t>
      </w:r>
      <w:r w:rsidRPr="003B6AE4">
        <w:rPr>
          <w:sz w:val="20"/>
          <w:szCs w:val="20"/>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3B6AE4" w:rsidRDefault="007A7490" w:rsidP="003B6AE4">
      <w:pPr>
        <w:numPr>
          <w:ilvl w:val="0"/>
          <w:numId w:val="39"/>
        </w:numPr>
        <w:tabs>
          <w:tab w:val="clear" w:pos="720"/>
          <w:tab w:val="num" w:pos="1134"/>
        </w:tabs>
        <w:spacing w:line="240" w:lineRule="auto"/>
        <w:ind w:left="0" w:firstLine="709"/>
        <w:rPr>
          <w:sz w:val="20"/>
          <w:szCs w:val="20"/>
        </w:rPr>
      </w:pPr>
      <w:r w:rsidRPr="003B6AE4">
        <w:rPr>
          <w:sz w:val="20"/>
          <w:szCs w:val="20"/>
        </w:rPr>
        <w:t>Социализация, развитие общения, нравственное и патриотическое воспитание.</w:t>
      </w:r>
    </w:p>
    <w:p w:rsidR="005762CD" w:rsidRPr="003B6AE4" w:rsidRDefault="007A7490" w:rsidP="003B6AE4">
      <w:pPr>
        <w:numPr>
          <w:ilvl w:val="0"/>
          <w:numId w:val="39"/>
        </w:numPr>
        <w:tabs>
          <w:tab w:val="clear" w:pos="720"/>
          <w:tab w:val="num" w:pos="1134"/>
        </w:tabs>
        <w:spacing w:line="240" w:lineRule="auto"/>
        <w:ind w:left="0" w:firstLine="709"/>
        <w:rPr>
          <w:sz w:val="20"/>
          <w:szCs w:val="20"/>
        </w:rPr>
      </w:pPr>
      <w:r w:rsidRPr="003B6AE4">
        <w:rPr>
          <w:sz w:val="20"/>
          <w:szCs w:val="20"/>
        </w:rPr>
        <w:t>Ребенок в семье и сообществе.</w:t>
      </w:r>
    </w:p>
    <w:p w:rsidR="005762CD" w:rsidRPr="003B6AE4" w:rsidRDefault="007A7490" w:rsidP="003B6AE4">
      <w:pPr>
        <w:numPr>
          <w:ilvl w:val="0"/>
          <w:numId w:val="39"/>
        </w:numPr>
        <w:tabs>
          <w:tab w:val="clear" w:pos="720"/>
          <w:tab w:val="num" w:pos="1134"/>
        </w:tabs>
        <w:spacing w:line="240" w:lineRule="auto"/>
        <w:ind w:left="0" w:firstLine="709"/>
        <w:rPr>
          <w:sz w:val="20"/>
          <w:szCs w:val="20"/>
        </w:rPr>
      </w:pPr>
      <w:r w:rsidRPr="003B6AE4">
        <w:rPr>
          <w:sz w:val="20"/>
          <w:szCs w:val="20"/>
        </w:rPr>
        <w:t>Самообслуживание, самостоятельность, трудовое воспитание.</w:t>
      </w:r>
    </w:p>
    <w:p w:rsidR="005762CD" w:rsidRPr="003B6AE4" w:rsidRDefault="007A7490" w:rsidP="003B6AE4">
      <w:pPr>
        <w:numPr>
          <w:ilvl w:val="0"/>
          <w:numId w:val="39"/>
        </w:numPr>
        <w:tabs>
          <w:tab w:val="clear" w:pos="720"/>
          <w:tab w:val="num" w:pos="1134"/>
        </w:tabs>
        <w:spacing w:line="240" w:lineRule="auto"/>
        <w:ind w:left="0" w:firstLine="709"/>
        <w:rPr>
          <w:b/>
          <w:sz w:val="20"/>
          <w:szCs w:val="20"/>
        </w:rPr>
      </w:pPr>
      <w:r w:rsidRPr="003B6AE4">
        <w:rPr>
          <w:sz w:val="20"/>
          <w:szCs w:val="20"/>
        </w:rPr>
        <w:t>Формирование основ безопасного поведения</w:t>
      </w:r>
      <w:r w:rsidRPr="003B6AE4">
        <w:rPr>
          <w:b/>
          <w:sz w:val="20"/>
          <w:szCs w:val="20"/>
        </w:rPr>
        <w:t>.</w:t>
      </w:r>
    </w:p>
    <w:p w:rsidR="005762CD" w:rsidRPr="003B6AE4" w:rsidRDefault="007A7490" w:rsidP="003B6AE4">
      <w:pPr>
        <w:spacing w:line="240" w:lineRule="auto"/>
        <w:rPr>
          <w:rFonts w:eastAsia="Times New Roman"/>
          <w:b/>
          <w:i/>
          <w:sz w:val="20"/>
          <w:szCs w:val="20"/>
        </w:rPr>
      </w:pPr>
      <w:r w:rsidRPr="003B6AE4">
        <w:rPr>
          <w:rFonts w:eastAsia="Times New Roman"/>
          <w:b/>
          <w:i/>
          <w:sz w:val="20"/>
          <w:szCs w:val="20"/>
        </w:rPr>
        <w:t>Социализация, развитие общения, нравственное и патриотическое воспитание</w:t>
      </w:r>
    </w:p>
    <w:p w:rsidR="005762CD" w:rsidRPr="003B6AE4" w:rsidRDefault="007A7490" w:rsidP="003B6AE4">
      <w:pPr>
        <w:tabs>
          <w:tab w:val="left" w:pos="851"/>
          <w:tab w:val="left" w:pos="1147"/>
        </w:tabs>
        <w:spacing w:line="240" w:lineRule="auto"/>
        <w:rPr>
          <w:rFonts w:eastAsia="Times New Roman"/>
          <w:b/>
          <w:sz w:val="20"/>
          <w:szCs w:val="20"/>
        </w:rPr>
      </w:pPr>
      <w:r w:rsidRPr="003B6AE4">
        <w:rPr>
          <w:rFonts w:eastAsia="Times New Roman"/>
          <w:b/>
          <w:sz w:val="20"/>
          <w:szCs w:val="20"/>
        </w:rPr>
        <w:t>Общие задачи:</w:t>
      </w:r>
    </w:p>
    <w:p w:rsidR="005762CD" w:rsidRPr="003B6AE4" w:rsidRDefault="007A7490" w:rsidP="003B6AE4">
      <w:pPr>
        <w:widowControl w:val="0"/>
        <w:numPr>
          <w:ilvl w:val="0"/>
          <w:numId w:val="28"/>
        </w:numPr>
        <w:tabs>
          <w:tab w:val="left" w:pos="1130"/>
        </w:tabs>
        <w:spacing w:line="240" w:lineRule="auto"/>
        <w:ind w:left="0" w:firstLine="709"/>
        <w:rPr>
          <w:rStyle w:val="c11"/>
          <w:rFonts w:eastAsia="SimSun"/>
          <w:sz w:val="20"/>
          <w:szCs w:val="20"/>
        </w:rPr>
      </w:pPr>
      <w:r w:rsidRPr="003B6AE4">
        <w:rPr>
          <w:rFonts w:eastAsia="Times New Roman"/>
          <w:i/>
          <w:iCs/>
          <w:sz w:val="20"/>
          <w:szCs w:val="20"/>
        </w:rPr>
        <w:t xml:space="preserve">развивать общение и игровую деятельность: </w:t>
      </w:r>
      <w:r w:rsidRPr="003B6AE4">
        <w:rPr>
          <w:rStyle w:val="c11"/>
          <w:rFonts w:eastAsia="SimSun"/>
          <w:sz w:val="20"/>
          <w:szCs w:val="20"/>
        </w:rPr>
        <w:t xml:space="preserve">создавать условия для позитивной социализации и развития инициативы ребенка на основе сотрудничества </w:t>
      </w:r>
      <w:proofErr w:type="gramStart"/>
      <w:r w:rsidRPr="003B6AE4">
        <w:rPr>
          <w:rStyle w:val="c11"/>
          <w:rFonts w:eastAsia="SimSun"/>
          <w:sz w:val="20"/>
          <w:szCs w:val="20"/>
        </w:rPr>
        <w:t>со</w:t>
      </w:r>
      <w:proofErr w:type="gramEnd"/>
      <w:r w:rsidRPr="003B6AE4">
        <w:rPr>
          <w:rStyle w:val="c11"/>
          <w:rFonts w:eastAsia="SimSun"/>
          <w:sz w:val="20"/>
          <w:szCs w:val="20"/>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3B6AE4" w:rsidRDefault="007A7490" w:rsidP="003B6AE4">
      <w:pPr>
        <w:widowControl w:val="0"/>
        <w:numPr>
          <w:ilvl w:val="0"/>
          <w:numId w:val="28"/>
        </w:numPr>
        <w:tabs>
          <w:tab w:val="left" w:pos="1130"/>
        </w:tabs>
        <w:spacing w:line="240" w:lineRule="auto"/>
        <w:ind w:left="0" w:firstLine="709"/>
        <w:rPr>
          <w:rFonts w:eastAsia="Times New Roman"/>
          <w:sz w:val="20"/>
          <w:szCs w:val="20"/>
        </w:rPr>
      </w:pPr>
      <w:r w:rsidRPr="003B6AE4">
        <w:rPr>
          <w:rFonts w:eastAsia="Times New Roman"/>
          <w:i/>
          <w:iCs/>
          <w:sz w:val="20"/>
          <w:szCs w:val="20"/>
        </w:rPr>
        <w:t xml:space="preserve">приобщать к элементарным общепринятым нормам и правилам взаимоотношений со сверстниками и взрослыми: </w:t>
      </w:r>
      <w:r w:rsidRPr="003B6AE4">
        <w:rPr>
          <w:rFonts w:eastAsia="Times New Roman"/>
          <w:sz w:val="20"/>
          <w:szCs w:val="20"/>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3B6AE4" w:rsidRDefault="007A7490" w:rsidP="003B6AE4">
      <w:pPr>
        <w:widowControl w:val="0"/>
        <w:numPr>
          <w:ilvl w:val="0"/>
          <w:numId w:val="28"/>
        </w:numPr>
        <w:tabs>
          <w:tab w:val="left" w:pos="1130"/>
        </w:tabs>
        <w:spacing w:line="240" w:lineRule="auto"/>
        <w:ind w:left="0" w:firstLine="709"/>
        <w:rPr>
          <w:rFonts w:eastAsia="Times New Roman"/>
          <w:i/>
          <w:iCs/>
          <w:sz w:val="20"/>
          <w:szCs w:val="20"/>
        </w:rPr>
      </w:pPr>
      <w:r w:rsidRPr="003B6AE4">
        <w:rPr>
          <w:rFonts w:eastAsia="Times New Roman"/>
          <w:i/>
          <w:sz w:val="20"/>
          <w:szCs w:val="20"/>
        </w:rPr>
        <w:t>формировать</w:t>
      </w:r>
      <w:r w:rsidRPr="003B6AE4">
        <w:rPr>
          <w:rFonts w:eastAsia="Times New Roman"/>
          <w:i/>
          <w:iCs/>
          <w:sz w:val="20"/>
          <w:szCs w:val="20"/>
        </w:rPr>
        <w:t xml:space="preserve"> основы нравственной культуры;</w:t>
      </w:r>
    </w:p>
    <w:p w:rsidR="005762CD" w:rsidRPr="003B6AE4" w:rsidRDefault="007A7490" w:rsidP="003B6AE4">
      <w:pPr>
        <w:widowControl w:val="0"/>
        <w:numPr>
          <w:ilvl w:val="0"/>
          <w:numId w:val="28"/>
        </w:numPr>
        <w:tabs>
          <w:tab w:val="left" w:pos="1130"/>
        </w:tabs>
        <w:spacing w:line="240" w:lineRule="auto"/>
        <w:ind w:left="0" w:firstLine="709"/>
        <w:rPr>
          <w:rFonts w:eastAsia="Times New Roman"/>
          <w:sz w:val="20"/>
          <w:szCs w:val="20"/>
        </w:rPr>
      </w:pPr>
      <w:r w:rsidRPr="003B6AE4">
        <w:rPr>
          <w:rFonts w:eastAsia="Times New Roman"/>
          <w:i/>
          <w:iCs/>
          <w:sz w:val="20"/>
          <w:szCs w:val="20"/>
        </w:rPr>
        <w:t xml:space="preserve">формировать гендерную, семейную, гражданскую принадлежности: </w:t>
      </w:r>
      <w:r w:rsidRPr="003B6AE4">
        <w:rPr>
          <w:rFonts w:eastAsia="Times New Roman"/>
          <w:sz w:val="20"/>
          <w:szCs w:val="20"/>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3B6AE4" w:rsidRDefault="007A7490" w:rsidP="003B6AE4">
      <w:pPr>
        <w:widowControl w:val="0"/>
        <w:numPr>
          <w:ilvl w:val="0"/>
          <w:numId w:val="28"/>
        </w:numPr>
        <w:tabs>
          <w:tab w:val="left" w:pos="1130"/>
        </w:tabs>
        <w:spacing w:line="240" w:lineRule="auto"/>
        <w:ind w:left="0" w:firstLine="709"/>
        <w:rPr>
          <w:rFonts w:eastAsia="Times New Roman"/>
          <w:sz w:val="20"/>
          <w:szCs w:val="20"/>
        </w:rPr>
      </w:pPr>
      <w:r w:rsidRPr="003B6AE4">
        <w:rPr>
          <w:rFonts w:eastAsia="Times New Roman"/>
          <w:i/>
          <w:iCs/>
          <w:sz w:val="20"/>
          <w:szCs w:val="20"/>
        </w:rPr>
        <w:t xml:space="preserve">формировать готовность к усвоению социокультурных и духовно-нравственных ценностей </w:t>
      </w:r>
      <w:r w:rsidRPr="003B6AE4">
        <w:rPr>
          <w:rFonts w:eastAsia="Times New Roman"/>
          <w:sz w:val="20"/>
          <w:szCs w:val="20"/>
        </w:rPr>
        <w:t>с учетом этнокультурной ситуации развития детей.</w:t>
      </w:r>
    </w:p>
    <w:p w:rsidR="005762CD" w:rsidRPr="003B6AE4" w:rsidRDefault="007A7490" w:rsidP="003B6AE4">
      <w:pPr>
        <w:tabs>
          <w:tab w:val="left" w:pos="709"/>
          <w:tab w:val="left" w:pos="1147"/>
        </w:tabs>
        <w:spacing w:line="240" w:lineRule="auto"/>
        <w:rPr>
          <w:rFonts w:eastAsia="Times New Roman"/>
          <w:b/>
          <w:sz w:val="20"/>
          <w:szCs w:val="20"/>
        </w:rPr>
      </w:pPr>
      <w:r w:rsidRPr="003B6AE4">
        <w:rPr>
          <w:rFonts w:eastAsia="Times New Roman"/>
          <w:b/>
          <w:sz w:val="20"/>
          <w:szCs w:val="20"/>
        </w:rPr>
        <w:t>Задачи, актуальные для работы с детьми с ЗПР дошкольного возраста:</w:t>
      </w:r>
    </w:p>
    <w:p w:rsidR="005762CD" w:rsidRPr="003B6AE4" w:rsidRDefault="007A7490" w:rsidP="003B6AE4">
      <w:pPr>
        <w:numPr>
          <w:ilvl w:val="0"/>
          <w:numId w:val="31"/>
        </w:numPr>
        <w:tabs>
          <w:tab w:val="left" w:pos="1111"/>
        </w:tabs>
        <w:spacing w:line="240" w:lineRule="auto"/>
        <w:ind w:left="0" w:firstLine="709"/>
        <w:rPr>
          <w:rStyle w:val="c11"/>
          <w:rFonts w:eastAsia="SimSun"/>
          <w:sz w:val="20"/>
          <w:szCs w:val="20"/>
        </w:rPr>
      </w:pPr>
      <w:r w:rsidRPr="003B6AE4">
        <w:rPr>
          <w:rFonts w:eastAsia="Times New Roman"/>
          <w:i/>
          <w:iCs/>
          <w:sz w:val="20"/>
          <w:szCs w:val="20"/>
        </w:rPr>
        <w:t>обеспечивать адаптивную среду образования</w:t>
      </w:r>
      <w:r w:rsidRPr="003B6AE4">
        <w:rPr>
          <w:rStyle w:val="c11"/>
          <w:rFonts w:eastAsia="SimSun"/>
          <w:sz w:val="20"/>
          <w:szCs w:val="20"/>
        </w:rPr>
        <w:t>, способствующую освоению образовательной программы детьми с ЗПР;</w:t>
      </w:r>
    </w:p>
    <w:p w:rsidR="005762CD" w:rsidRPr="003B6AE4" w:rsidRDefault="007A7490" w:rsidP="003B6AE4">
      <w:pPr>
        <w:numPr>
          <w:ilvl w:val="0"/>
          <w:numId w:val="31"/>
        </w:numPr>
        <w:tabs>
          <w:tab w:val="left" w:pos="1111"/>
        </w:tabs>
        <w:spacing w:line="240" w:lineRule="auto"/>
        <w:ind w:left="0" w:firstLine="709"/>
        <w:rPr>
          <w:rFonts w:eastAsia="Times New Roman"/>
          <w:iCs/>
          <w:sz w:val="20"/>
          <w:szCs w:val="20"/>
        </w:rPr>
      </w:pPr>
      <w:r w:rsidRPr="003B6AE4">
        <w:rPr>
          <w:rFonts w:eastAsia="Times New Roman"/>
          <w:iCs/>
          <w:sz w:val="20"/>
          <w:szCs w:val="20"/>
        </w:rPr>
        <w:t>формировать и поддерживать положительную самооценку, уверенность ребенка в собственных возможностях и способностях;</w:t>
      </w:r>
    </w:p>
    <w:p w:rsidR="005762CD" w:rsidRPr="003B6AE4" w:rsidRDefault="007A7490" w:rsidP="003B6AE4">
      <w:pPr>
        <w:numPr>
          <w:ilvl w:val="0"/>
          <w:numId w:val="31"/>
        </w:numPr>
        <w:tabs>
          <w:tab w:val="left" w:pos="1111"/>
        </w:tabs>
        <w:spacing w:line="240" w:lineRule="auto"/>
        <w:ind w:left="0" w:firstLine="709"/>
        <w:rPr>
          <w:rFonts w:eastAsia="Times New Roman"/>
          <w:iCs/>
          <w:sz w:val="20"/>
          <w:szCs w:val="20"/>
        </w:rPr>
      </w:pPr>
      <w:r w:rsidRPr="003B6AE4">
        <w:rPr>
          <w:rFonts w:eastAsia="Times New Roman"/>
          <w:iCs/>
          <w:sz w:val="20"/>
          <w:szCs w:val="20"/>
        </w:rPr>
        <w:t>формировать мотивационно-</w:t>
      </w:r>
      <w:proofErr w:type="spellStart"/>
      <w:r w:rsidRPr="003B6AE4">
        <w:rPr>
          <w:rFonts w:eastAsia="Times New Roman"/>
          <w:iCs/>
          <w:sz w:val="20"/>
          <w:szCs w:val="20"/>
        </w:rPr>
        <w:t>потребностный</w:t>
      </w:r>
      <w:proofErr w:type="spellEnd"/>
      <w:r w:rsidRPr="003B6AE4">
        <w:rPr>
          <w:rFonts w:eastAsia="Times New Roman"/>
          <w:iCs/>
          <w:sz w:val="20"/>
          <w:szCs w:val="20"/>
        </w:rPr>
        <w:t xml:space="preserve">, </w:t>
      </w:r>
      <w:proofErr w:type="spellStart"/>
      <w:r w:rsidRPr="003B6AE4">
        <w:rPr>
          <w:rFonts w:eastAsia="Times New Roman"/>
          <w:iCs/>
          <w:sz w:val="20"/>
          <w:szCs w:val="20"/>
        </w:rPr>
        <w:t>когнитивно</w:t>
      </w:r>
      <w:proofErr w:type="spellEnd"/>
      <w:r w:rsidRPr="003B6AE4">
        <w:rPr>
          <w:rFonts w:eastAsia="Times New Roman"/>
          <w:iCs/>
          <w:sz w:val="20"/>
          <w:szCs w:val="20"/>
        </w:rPr>
        <w:t xml:space="preserve">-интеллектуальный, </w:t>
      </w:r>
      <w:proofErr w:type="spellStart"/>
      <w:r w:rsidRPr="003B6AE4">
        <w:rPr>
          <w:rFonts w:eastAsia="Times New Roman"/>
          <w:iCs/>
          <w:sz w:val="20"/>
          <w:szCs w:val="20"/>
        </w:rPr>
        <w:t>деятельностный</w:t>
      </w:r>
      <w:proofErr w:type="spellEnd"/>
      <w:r w:rsidRPr="003B6AE4">
        <w:rPr>
          <w:rFonts w:eastAsia="Times New Roman"/>
          <w:iCs/>
          <w:sz w:val="20"/>
          <w:szCs w:val="20"/>
        </w:rPr>
        <w:t xml:space="preserve"> компоненты культуры социальных отношений;</w:t>
      </w:r>
    </w:p>
    <w:p w:rsidR="005762CD" w:rsidRPr="003B6AE4" w:rsidRDefault="007A7490" w:rsidP="003B6AE4">
      <w:pPr>
        <w:numPr>
          <w:ilvl w:val="0"/>
          <w:numId w:val="31"/>
        </w:numPr>
        <w:tabs>
          <w:tab w:val="left" w:pos="1111"/>
        </w:tabs>
        <w:spacing w:line="240" w:lineRule="auto"/>
        <w:ind w:left="0" w:firstLine="709"/>
        <w:rPr>
          <w:rFonts w:eastAsia="Times New Roman"/>
          <w:iCs/>
          <w:sz w:val="20"/>
          <w:szCs w:val="20"/>
        </w:rPr>
      </w:pPr>
      <w:r w:rsidRPr="003B6AE4">
        <w:rPr>
          <w:rFonts w:eastAsia="Times New Roman"/>
          <w:iCs/>
          <w:sz w:val="20"/>
          <w:szCs w:val="20"/>
        </w:rPr>
        <w:t xml:space="preserve">способствовать становлению произвольности (самостоятельности, целенаправленности и </w:t>
      </w:r>
      <w:proofErr w:type="spellStart"/>
      <w:r w:rsidRPr="003B6AE4">
        <w:rPr>
          <w:rFonts w:eastAsia="Times New Roman"/>
          <w:iCs/>
          <w:sz w:val="20"/>
          <w:szCs w:val="20"/>
        </w:rPr>
        <w:t>саморегуляции</w:t>
      </w:r>
      <w:proofErr w:type="spellEnd"/>
      <w:r w:rsidRPr="003B6AE4">
        <w:rPr>
          <w:rFonts w:eastAsia="Times New Roman"/>
          <w:iCs/>
          <w:sz w:val="20"/>
          <w:szCs w:val="20"/>
        </w:rPr>
        <w:t>) собственных действий и поведения ребенка.</w:t>
      </w:r>
    </w:p>
    <w:p w:rsidR="005762CD" w:rsidRPr="003B6AE4" w:rsidRDefault="007A7490" w:rsidP="003B6AE4">
      <w:pPr>
        <w:spacing w:line="240" w:lineRule="auto"/>
        <w:rPr>
          <w:rFonts w:eastAsia="Times New Roman"/>
          <w:iCs/>
          <w:sz w:val="20"/>
          <w:szCs w:val="20"/>
        </w:rPr>
      </w:pPr>
      <w:r w:rsidRPr="003B6AE4">
        <w:rPr>
          <w:rFonts w:eastAsia="Times New Roman"/>
          <w:iCs/>
          <w:sz w:val="20"/>
          <w:szCs w:val="20"/>
        </w:rPr>
        <w:t xml:space="preserve">Содержание социально-коммуникативного развития направлено </w:t>
      </w:r>
      <w:proofErr w:type="gramStart"/>
      <w:r w:rsidRPr="003B6AE4">
        <w:rPr>
          <w:rFonts w:eastAsia="Times New Roman"/>
          <w:iCs/>
          <w:sz w:val="20"/>
          <w:szCs w:val="20"/>
        </w:rPr>
        <w:t>на</w:t>
      </w:r>
      <w:proofErr w:type="gramEnd"/>
      <w:r w:rsidRPr="003B6AE4">
        <w:rPr>
          <w:rFonts w:eastAsia="Times New Roman"/>
          <w:iCs/>
          <w:sz w:val="20"/>
          <w:szCs w:val="20"/>
        </w:rPr>
        <w:t>:</w:t>
      </w:r>
    </w:p>
    <w:p w:rsidR="005762CD" w:rsidRPr="003B6AE4" w:rsidRDefault="007A7490" w:rsidP="003B6AE4">
      <w:pPr>
        <w:pStyle w:val="aff5"/>
        <w:numPr>
          <w:ilvl w:val="0"/>
          <w:numId w:val="11"/>
        </w:numPr>
        <w:tabs>
          <w:tab w:val="left" w:pos="1120"/>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поддержку спонтанной игры детей, ее обогащение, обеспечение игрового времени и пространства;</w:t>
      </w:r>
    </w:p>
    <w:p w:rsidR="005762CD" w:rsidRPr="003B6AE4" w:rsidRDefault="007A7490" w:rsidP="003B6AE4">
      <w:pPr>
        <w:pStyle w:val="aff5"/>
        <w:numPr>
          <w:ilvl w:val="0"/>
          <w:numId w:val="11"/>
        </w:numPr>
        <w:tabs>
          <w:tab w:val="left" w:pos="1120"/>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развитие социального и эмоционального интеллекта, эмоциональной отзывчивости, сопереживания,</w:t>
      </w:r>
    </w:p>
    <w:p w:rsidR="005762CD" w:rsidRPr="003B6AE4" w:rsidRDefault="007A7490" w:rsidP="003B6AE4">
      <w:pPr>
        <w:pStyle w:val="aff5"/>
        <w:numPr>
          <w:ilvl w:val="0"/>
          <w:numId w:val="11"/>
        </w:numPr>
        <w:tabs>
          <w:tab w:val="left" w:pos="1120"/>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xml:space="preserve">развитие общения и адекватного взаимодействия ребенка </w:t>
      </w:r>
      <w:proofErr w:type="gramStart"/>
      <w:r w:rsidRPr="003B6AE4">
        <w:rPr>
          <w:rFonts w:ascii="Times New Roman" w:eastAsia="Times New Roman" w:hAnsi="Times New Roman"/>
          <w:sz w:val="20"/>
          <w:szCs w:val="20"/>
        </w:rPr>
        <w:t>со</w:t>
      </w:r>
      <w:proofErr w:type="gramEnd"/>
      <w:r w:rsidRPr="003B6AE4">
        <w:rPr>
          <w:rFonts w:ascii="Times New Roman" w:eastAsia="Times New Roman" w:hAnsi="Times New Roman"/>
          <w:sz w:val="20"/>
          <w:szCs w:val="20"/>
        </w:rPr>
        <w:t xml:space="preserve"> взрослыми и сверстниками; </w:t>
      </w:r>
    </w:p>
    <w:p w:rsidR="005762CD" w:rsidRPr="003B6AE4" w:rsidRDefault="007A7490" w:rsidP="003B6AE4">
      <w:pPr>
        <w:pStyle w:val="aff5"/>
        <w:numPr>
          <w:ilvl w:val="0"/>
          <w:numId w:val="11"/>
        </w:numPr>
        <w:tabs>
          <w:tab w:val="left" w:pos="1120"/>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3B6AE4" w:rsidRDefault="007A7490" w:rsidP="003B6AE4">
      <w:pPr>
        <w:pStyle w:val="aff5"/>
        <w:numPr>
          <w:ilvl w:val="0"/>
          <w:numId w:val="11"/>
        </w:numPr>
        <w:tabs>
          <w:tab w:val="left" w:pos="1120"/>
        </w:tabs>
        <w:spacing w:after="0" w:line="240" w:lineRule="auto"/>
        <w:ind w:left="0" w:firstLine="709"/>
        <w:rPr>
          <w:rFonts w:ascii="Times New Roman" w:eastAsia="Times New Roman" w:hAnsi="Times New Roman"/>
          <w:sz w:val="20"/>
          <w:szCs w:val="20"/>
        </w:rPr>
      </w:pPr>
      <w:proofErr w:type="gramStart"/>
      <w:r w:rsidRPr="003B6AE4">
        <w:rPr>
          <w:rFonts w:ascii="Times New Roman" w:eastAsia="Times New Roman" w:hAnsi="Times New Roman"/>
          <w:sz w:val="20"/>
          <w:szCs w:val="20"/>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Pr="003B6AE4" w:rsidRDefault="007A7490" w:rsidP="003B6AE4">
      <w:pPr>
        <w:pStyle w:val="aff5"/>
        <w:numPr>
          <w:ilvl w:val="0"/>
          <w:numId w:val="11"/>
        </w:numPr>
        <w:tabs>
          <w:tab w:val="left" w:pos="1120"/>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3B6AE4" w:rsidRDefault="007A7490" w:rsidP="003B6AE4">
      <w:pPr>
        <w:pStyle w:val="aff5"/>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Pr="003B6AE4" w:rsidRDefault="0029151B" w:rsidP="003B6AE4">
      <w:pPr>
        <w:tabs>
          <w:tab w:val="left" w:pos="851"/>
          <w:tab w:val="left" w:pos="1147"/>
        </w:tabs>
        <w:spacing w:line="240" w:lineRule="auto"/>
        <w:rPr>
          <w:rFonts w:eastAsia="Times New Roman"/>
          <w:b/>
          <w:i/>
          <w:sz w:val="20"/>
          <w:szCs w:val="20"/>
        </w:rPr>
      </w:pP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rStyle w:val="85pt0pt"/>
          <w:rFonts w:eastAsia="SimSun"/>
          <w:b w:val="0"/>
          <w:color w:val="00000A"/>
          <w:spacing w:val="0"/>
          <w:sz w:val="20"/>
          <w:szCs w:val="20"/>
        </w:rPr>
      </w:pPr>
      <w:r w:rsidRPr="003B6AE4">
        <w:rPr>
          <w:rStyle w:val="85pt0pt"/>
          <w:rFonts w:eastAsia="SimSun"/>
          <w:b w:val="0"/>
          <w:i/>
          <w:color w:val="00000A"/>
          <w:spacing w:val="0"/>
          <w:sz w:val="20"/>
          <w:szCs w:val="20"/>
        </w:rPr>
        <w:t xml:space="preserve">1. Развитие общения и игровой деятельности. </w:t>
      </w:r>
      <w:r w:rsidRPr="003B6AE4">
        <w:rPr>
          <w:rStyle w:val="85pt0pt"/>
          <w:rFonts w:eastAsia="SimSun"/>
          <w:b w:val="0"/>
          <w:color w:val="00000A"/>
          <w:spacing w:val="0"/>
          <w:sz w:val="20"/>
          <w:szCs w:val="20"/>
        </w:rPr>
        <w:t xml:space="preserve">Обладает высокой коммуникативной активностью. Включается в сотрудничество </w:t>
      </w:r>
      <w:proofErr w:type="gramStart"/>
      <w:r w:rsidRPr="003B6AE4">
        <w:rPr>
          <w:rStyle w:val="85pt0pt"/>
          <w:rFonts w:eastAsia="SimSun"/>
          <w:b w:val="0"/>
          <w:color w:val="00000A"/>
          <w:spacing w:val="0"/>
          <w:sz w:val="20"/>
          <w:szCs w:val="20"/>
        </w:rPr>
        <w:t>со</w:t>
      </w:r>
      <w:proofErr w:type="gramEnd"/>
      <w:r w:rsidRPr="003B6AE4">
        <w:rPr>
          <w:rStyle w:val="85pt0pt"/>
          <w:rFonts w:eastAsia="SimSun"/>
          <w:b w:val="0"/>
          <w:color w:val="00000A"/>
          <w:spacing w:val="0"/>
          <w:sz w:val="20"/>
          <w:szCs w:val="20"/>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w:t>
      </w:r>
      <w:r w:rsidRPr="003B6AE4">
        <w:rPr>
          <w:rStyle w:val="85pt0pt"/>
          <w:rFonts w:eastAsia="SimSun"/>
          <w:b w:val="0"/>
          <w:color w:val="00000A"/>
          <w:spacing w:val="0"/>
          <w:sz w:val="20"/>
          <w:szCs w:val="20"/>
        </w:rPr>
        <w:lastRenderedPageBreak/>
        <w:t>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3B6AE4" w:rsidRDefault="007A7490" w:rsidP="003B6AE4">
      <w:pPr>
        <w:tabs>
          <w:tab w:val="left" w:pos="851"/>
          <w:tab w:val="left" w:pos="1147"/>
        </w:tabs>
        <w:spacing w:line="240" w:lineRule="auto"/>
        <w:rPr>
          <w:rStyle w:val="85pt0pt"/>
          <w:rFonts w:eastAsia="SimSun"/>
          <w:b w:val="0"/>
          <w:color w:val="00000A"/>
          <w:spacing w:val="0"/>
          <w:sz w:val="20"/>
          <w:szCs w:val="20"/>
        </w:rPr>
      </w:pPr>
      <w:r w:rsidRPr="003B6AE4">
        <w:rPr>
          <w:rStyle w:val="85pt0pt"/>
          <w:rFonts w:eastAsia="SimSun"/>
          <w:b w:val="0"/>
          <w:i/>
          <w:color w:val="00000A"/>
          <w:spacing w:val="0"/>
          <w:sz w:val="20"/>
          <w:szCs w:val="20"/>
        </w:rPr>
        <w:t xml:space="preserve">2. Приобщение к элементарным общепринятым нормам и правилам взаимоотношения со сверстниками и взрослыми (в т. ч. моральным). </w:t>
      </w:r>
      <w:r w:rsidRPr="003B6AE4">
        <w:rPr>
          <w:rStyle w:val="85pt0pt"/>
          <w:rFonts w:eastAsia="SimSun"/>
          <w:b w:val="0"/>
          <w:color w:val="00000A"/>
          <w:spacing w:val="0"/>
          <w:sz w:val="20"/>
          <w:szCs w:val="20"/>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3B6AE4">
        <w:rPr>
          <w:rStyle w:val="85pt0pt"/>
          <w:rFonts w:eastAsia="SimSun"/>
          <w:b w:val="0"/>
          <w:color w:val="00000A"/>
          <w:spacing w:val="0"/>
          <w:sz w:val="20"/>
          <w:szCs w:val="20"/>
        </w:rPr>
        <w:t>Выражает свои эмоции (радость, восторг, удивление, удовольствие, огорчение, обиду, грусть и др.) с помощью речи, жестов, мимики.</w:t>
      </w:r>
      <w:proofErr w:type="gramEnd"/>
      <w:r w:rsidRPr="003B6AE4">
        <w:rPr>
          <w:rStyle w:val="85pt0pt"/>
          <w:rFonts w:eastAsia="SimSun"/>
          <w:b w:val="0"/>
          <w:color w:val="00000A"/>
          <w:spacing w:val="0"/>
          <w:sz w:val="20"/>
          <w:szCs w:val="20"/>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3B6AE4">
        <w:rPr>
          <w:rStyle w:val="85pt0pt"/>
          <w:rFonts w:eastAsia="SimSun"/>
          <w:b w:val="0"/>
          <w:color w:val="00000A"/>
          <w:spacing w:val="0"/>
          <w:sz w:val="20"/>
          <w:szCs w:val="20"/>
        </w:rPr>
        <w:t>Инициативен</w:t>
      </w:r>
      <w:proofErr w:type="gramEnd"/>
      <w:r w:rsidRPr="003B6AE4">
        <w:rPr>
          <w:rStyle w:val="85pt0pt"/>
          <w:rFonts w:eastAsia="SimSun"/>
          <w:b w:val="0"/>
          <w:color w:val="00000A"/>
          <w:spacing w:val="0"/>
          <w:sz w:val="20"/>
          <w:szCs w:val="20"/>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3B6AE4" w:rsidRDefault="007A7490" w:rsidP="003B6AE4">
      <w:pPr>
        <w:tabs>
          <w:tab w:val="left" w:pos="851"/>
          <w:tab w:val="left" w:pos="1147"/>
        </w:tabs>
        <w:spacing w:line="240" w:lineRule="auto"/>
        <w:rPr>
          <w:rStyle w:val="85pt0pt"/>
          <w:rFonts w:eastAsia="SimSun"/>
          <w:b w:val="0"/>
          <w:color w:val="00000A"/>
          <w:spacing w:val="0"/>
          <w:sz w:val="20"/>
          <w:szCs w:val="20"/>
        </w:rPr>
      </w:pPr>
      <w:r w:rsidRPr="003B6AE4">
        <w:rPr>
          <w:rStyle w:val="85pt0pt"/>
          <w:rFonts w:eastAsia="SimSun"/>
          <w:b w:val="0"/>
          <w:i/>
          <w:color w:val="00000A"/>
          <w:spacing w:val="0"/>
          <w:sz w:val="20"/>
          <w:szCs w:val="20"/>
        </w:rPr>
        <w:t xml:space="preserve">3. Формирование гендерной, семейной, гражданской принадлежности. </w:t>
      </w:r>
      <w:r w:rsidRPr="003B6AE4">
        <w:rPr>
          <w:rStyle w:val="85pt0pt"/>
          <w:rFonts w:eastAsia="SimSun"/>
          <w:b w:val="0"/>
          <w:color w:val="00000A"/>
          <w:spacing w:val="0"/>
          <w:sz w:val="20"/>
          <w:szCs w:val="20"/>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(от 6 до 7-8 лет)</w:t>
      </w:r>
    </w:p>
    <w:p w:rsidR="005762CD" w:rsidRPr="003B6AE4" w:rsidRDefault="007A7490" w:rsidP="003B6AE4">
      <w:pPr>
        <w:tabs>
          <w:tab w:val="left" w:pos="851"/>
          <w:tab w:val="left" w:pos="1147"/>
        </w:tabs>
        <w:spacing w:line="240" w:lineRule="auto"/>
        <w:rPr>
          <w:rStyle w:val="85pt0pt"/>
          <w:rFonts w:eastAsia="SimSun"/>
          <w:b w:val="0"/>
          <w:color w:val="00000A"/>
          <w:spacing w:val="0"/>
          <w:sz w:val="20"/>
          <w:szCs w:val="20"/>
        </w:rPr>
      </w:pPr>
      <w:r w:rsidRPr="003B6AE4">
        <w:rPr>
          <w:rStyle w:val="85pt0pt"/>
          <w:rFonts w:eastAsia="SimSun"/>
          <w:b w:val="0"/>
          <w:i/>
          <w:color w:val="00000A"/>
          <w:spacing w:val="0"/>
          <w:sz w:val="20"/>
          <w:szCs w:val="20"/>
        </w:rPr>
        <w:t xml:space="preserve">1. Развитие общения и игровой деятельности. </w:t>
      </w:r>
      <w:r w:rsidRPr="003B6AE4">
        <w:rPr>
          <w:rStyle w:val="85pt0pt"/>
          <w:rFonts w:eastAsia="SimSun"/>
          <w:b w:val="0"/>
          <w:color w:val="00000A"/>
          <w:spacing w:val="0"/>
          <w:sz w:val="20"/>
          <w:szCs w:val="20"/>
        </w:rPr>
        <w:t xml:space="preserve">Активно общается </w:t>
      </w:r>
      <w:proofErr w:type="gramStart"/>
      <w:r w:rsidRPr="003B6AE4">
        <w:rPr>
          <w:rStyle w:val="85pt0pt"/>
          <w:rFonts w:eastAsia="SimSun"/>
          <w:b w:val="0"/>
          <w:color w:val="00000A"/>
          <w:spacing w:val="0"/>
          <w:sz w:val="20"/>
          <w:szCs w:val="20"/>
        </w:rPr>
        <w:t>со</w:t>
      </w:r>
      <w:proofErr w:type="gramEnd"/>
      <w:r w:rsidRPr="003B6AE4">
        <w:rPr>
          <w:rStyle w:val="85pt0pt"/>
          <w:rFonts w:eastAsia="SimSun"/>
          <w:b w:val="0"/>
          <w:color w:val="00000A"/>
          <w:spacing w:val="0"/>
          <w:sz w:val="20"/>
          <w:szCs w:val="20"/>
        </w:rPr>
        <w:t xml:space="preserve"> взрослыми на уровне </w:t>
      </w:r>
      <w:proofErr w:type="spellStart"/>
      <w:r w:rsidRPr="003B6AE4">
        <w:rPr>
          <w:rStyle w:val="85pt0pt"/>
          <w:rFonts w:eastAsia="SimSun"/>
          <w:b w:val="0"/>
          <w:color w:val="00000A"/>
          <w:spacing w:val="0"/>
          <w:sz w:val="20"/>
          <w:szCs w:val="20"/>
        </w:rPr>
        <w:t>внеситуативно</w:t>
      </w:r>
      <w:proofErr w:type="spellEnd"/>
      <w:r w:rsidRPr="003B6AE4">
        <w:rPr>
          <w:rStyle w:val="85pt0pt"/>
          <w:rFonts w:eastAsia="SimSun"/>
          <w:b w:val="0"/>
          <w:color w:val="00000A"/>
          <w:spacing w:val="0"/>
          <w:sz w:val="20"/>
          <w:szCs w:val="20"/>
        </w:rPr>
        <w:t xml:space="preserve">-познавательного общения, способен к </w:t>
      </w:r>
      <w:proofErr w:type="spellStart"/>
      <w:r w:rsidRPr="003B6AE4">
        <w:rPr>
          <w:rStyle w:val="85pt0pt"/>
          <w:rFonts w:eastAsia="SimSun"/>
          <w:b w:val="0"/>
          <w:color w:val="00000A"/>
          <w:spacing w:val="0"/>
          <w:sz w:val="20"/>
          <w:szCs w:val="20"/>
        </w:rPr>
        <w:t>внеситуативно</w:t>
      </w:r>
      <w:proofErr w:type="spellEnd"/>
      <w:r w:rsidRPr="003B6AE4">
        <w:rPr>
          <w:rStyle w:val="85pt0pt"/>
          <w:rFonts w:eastAsia="SimSun"/>
          <w:b w:val="0"/>
          <w:color w:val="00000A"/>
          <w:spacing w:val="0"/>
          <w:sz w:val="20"/>
          <w:szCs w:val="20"/>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3B6AE4" w:rsidRDefault="007A7490" w:rsidP="003B6AE4">
      <w:pPr>
        <w:tabs>
          <w:tab w:val="left" w:pos="851"/>
          <w:tab w:val="left" w:pos="1147"/>
        </w:tabs>
        <w:spacing w:line="240" w:lineRule="auto"/>
        <w:rPr>
          <w:rStyle w:val="85pt0pt"/>
          <w:rFonts w:eastAsia="SimSun"/>
          <w:b w:val="0"/>
          <w:color w:val="00000A"/>
          <w:spacing w:val="0"/>
          <w:sz w:val="20"/>
          <w:szCs w:val="20"/>
        </w:rPr>
      </w:pPr>
      <w:r w:rsidRPr="003B6AE4">
        <w:rPr>
          <w:rStyle w:val="85pt0pt"/>
          <w:rFonts w:eastAsia="SimSun"/>
          <w:b w:val="0"/>
          <w:i/>
          <w:color w:val="00000A"/>
          <w:spacing w:val="0"/>
          <w:sz w:val="20"/>
          <w:szCs w:val="20"/>
        </w:rPr>
        <w:t xml:space="preserve">2. Приобщение к элементарным нормам и правилам взаимоотношения со сверстниками и взрослыми (в т. ч. моральным). </w:t>
      </w:r>
      <w:r w:rsidRPr="003B6AE4">
        <w:rPr>
          <w:rStyle w:val="85pt0pt"/>
          <w:rFonts w:eastAsia="SimSun"/>
          <w:b w:val="0"/>
          <w:color w:val="00000A"/>
          <w:spacing w:val="0"/>
          <w:sz w:val="20"/>
          <w:szCs w:val="20"/>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3B6AE4" w:rsidRDefault="007A7490" w:rsidP="003B6AE4">
      <w:pPr>
        <w:tabs>
          <w:tab w:val="left" w:pos="851"/>
          <w:tab w:val="left" w:pos="1147"/>
        </w:tabs>
        <w:spacing w:line="240" w:lineRule="auto"/>
        <w:rPr>
          <w:rStyle w:val="85pt0pt"/>
          <w:rFonts w:eastAsia="SimSun"/>
          <w:b w:val="0"/>
          <w:color w:val="00000A"/>
          <w:spacing w:val="0"/>
          <w:sz w:val="20"/>
          <w:szCs w:val="20"/>
        </w:rPr>
      </w:pPr>
      <w:r w:rsidRPr="003B6AE4">
        <w:rPr>
          <w:rStyle w:val="85pt0pt"/>
          <w:rFonts w:eastAsia="SimSun"/>
          <w:b w:val="0"/>
          <w:i/>
          <w:color w:val="00000A"/>
          <w:spacing w:val="0"/>
          <w:sz w:val="20"/>
          <w:szCs w:val="20"/>
        </w:rPr>
        <w:t xml:space="preserve">3. Формирование гендерной, семейной, гражданской принадлежности. </w:t>
      </w:r>
      <w:r w:rsidRPr="003B6AE4">
        <w:rPr>
          <w:rStyle w:val="85pt0pt"/>
          <w:rFonts w:eastAsia="SimSun"/>
          <w:b w:val="0"/>
          <w:color w:val="00000A"/>
          <w:spacing w:val="0"/>
          <w:sz w:val="20"/>
          <w:szCs w:val="20"/>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3B6AE4" w:rsidRDefault="005762CD" w:rsidP="003B6AE4">
      <w:pPr>
        <w:tabs>
          <w:tab w:val="left" w:pos="851"/>
          <w:tab w:val="left" w:pos="1147"/>
        </w:tabs>
        <w:spacing w:line="240" w:lineRule="auto"/>
        <w:rPr>
          <w:rFonts w:eastAsia="Times New Roman"/>
          <w:sz w:val="20"/>
          <w:szCs w:val="20"/>
        </w:rPr>
      </w:pP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Самообслуживание, самостоятельность, трудовое воспитание</w:t>
      </w:r>
    </w:p>
    <w:p w:rsidR="005762CD" w:rsidRPr="003B6AE4" w:rsidRDefault="007A7490" w:rsidP="003B6AE4">
      <w:pPr>
        <w:tabs>
          <w:tab w:val="left" w:pos="851"/>
          <w:tab w:val="left" w:pos="1147"/>
        </w:tabs>
        <w:spacing w:line="240" w:lineRule="auto"/>
        <w:rPr>
          <w:rFonts w:eastAsia="Times New Roman"/>
          <w:b/>
          <w:sz w:val="20"/>
          <w:szCs w:val="20"/>
        </w:rPr>
      </w:pPr>
      <w:r w:rsidRPr="003B6AE4">
        <w:rPr>
          <w:rFonts w:eastAsia="Times New Roman"/>
          <w:b/>
          <w:sz w:val="20"/>
          <w:szCs w:val="20"/>
        </w:rPr>
        <w:t>Общие задачи:</w:t>
      </w:r>
    </w:p>
    <w:p w:rsidR="005762CD" w:rsidRPr="003B6AE4" w:rsidRDefault="007A7490" w:rsidP="003B6AE4">
      <w:pPr>
        <w:numPr>
          <w:ilvl w:val="0"/>
          <w:numId w:val="7"/>
        </w:numPr>
        <w:tabs>
          <w:tab w:val="left" w:pos="1102"/>
        </w:tabs>
        <w:spacing w:line="240" w:lineRule="auto"/>
        <w:ind w:left="0" w:firstLine="709"/>
        <w:rPr>
          <w:rFonts w:eastAsia="Times New Roman"/>
          <w:sz w:val="20"/>
          <w:szCs w:val="20"/>
        </w:rPr>
      </w:pPr>
      <w:r w:rsidRPr="003B6AE4">
        <w:rPr>
          <w:rFonts w:eastAsia="Times New Roman"/>
          <w:i/>
          <w:iCs/>
          <w:sz w:val="20"/>
          <w:szCs w:val="20"/>
        </w:rPr>
        <w:t xml:space="preserve">формировать первичные трудовые умения и навыки: </w:t>
      </w:r>
      <w:r w:rsidRPr="003B6AE4">
        <w:rPr>
          <w:rFonts w:eastAsia="Times New Roman"/>
          <w:sz w:val="20"/>
          <w:szCs w:val="20"/>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3B6AE4" w:rsidRDefault="007A7490" w:rsidP="003B6AE4">
      <w:pPr>
        <w:numPr>
          <w:ilvl w:val="0"/>
          <w:numId w:val="7"/>
        </w:numPr>
        <w:tabs>
          <w:tab w:val="left" w:pos="1102"/>
        </w:tabs>
        <w:spacing w:line="240" w:lineRule="auto"/>
        <w:ind w:left="0" w:firstLine="709"/>
        <w:rPr>
          <w:rFonts w:eastAsia="Times New Roman"/>
          <w:sz w:val="20"/>
          <w:szCs w:val="20"/>
        </w:rPr>
      </w:pPr>
      <w:r w:rsidRPr="003B6AE4">
        <w:rPr>
          <w:rFonts w:eastAsia="Times New Roman"/>
          <w:i/>
          <w:iCs/>
          <w:sz w:val="20"/>
          <w:szCs w:val="20"/>
        </w:rPr>
        <w:t xml:space="preserve">воспитывать ценностное отношение к собственному труду, труду других людей и его результатам: </w:t>
      </w:r>
      <w:r w:rsidRPr="003B6AE4">
        <w:rPr>
          <w:rFonts w:eastAsia="Times New Roman"/>
          <w:sz w:val="20"/>
          <w:szCs w:val="20"/>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3B6AE4" w:rsidRDefault="007A7490" w:rsidP="003B6AE4">
      <w:pPr>
        <w:numPr>
          <w:ilvl w:val="0"/>
          <w:numId w:val="7"/>
        </w:numPr>
        <w:tabs>
          <w:tab w:val="left" w:pos="1102"/>
        </w:tabs>
        <w:spacing w:line="240" w:lineRule="auto"/>
        <w:ind w:left="0" w:firstLine="709"/>
        <w:rPr>
          <w:rFonts w:eastAsia="Times New Roman"/>
          <w:sz w:val="20"/>
          <w:szCs w:val="20"/>
        </w:rPr>
      </w:pPr>
      <w:proofErr w:type="gramStart"/>
      <w:r w:rsidRPr="003B6AE4">
        <w:rPr>
          <w:rFonts w:eastAsia="Times New Roman"/>
          <w:i/>
          <w:iCs/>
          <w:sz w:val="20"/>
          <w:szCs w:val="20"/>
        </w:rPr>
        <w:t xml:space="preserve">формировать первичные представления о труде взрослых, его роли в обществе и жизни каждого человека: </w:t>
      </w:r>
      <w:r w:rsidRPr="003B6AE4">
        <w:rPr>
          <w:rFonts w:eastAsia="Times New Roman"/>
          <w:sz w:val="20"/>
          <w:szCs w:val="20"/>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w:t>
      </w:r>
      <w:r w:rsidRPr="003B6AE4">
        <w:rPr>
          <w:rFonts w:eastAsia="Times New Roman"/>
          <w:sz w:val="20"/>
          <w:szCs w:val="20"/>
        </w:rPr>
        <w:lastRenderedPageBreak/>
        <w:t>обществе правил и норм поведения, связанных с разными видами и формами труда, в интересах человека, семьи, общества;</w:t>
      </w:r>
      <w:proofErr w:type="gramEnd"/>
    </w:p>
    <w:p w:rsidR="005762CD" w:rsidRPr="003B6AE4" w:rsidRDefault="007A7490" w:rsidP="003B6AE4">
      <w:pPr>
        <w:numPr>
          <w:ilvl w:val="0"/>
          <w:numId w:val="7"/>
        </w:numPr>
        <w:tabs>
          <w:tab w:val="left" w:pos="1102"/>
        </w:tabs>
        <w:spacing w:line="240" w:lineRule="auto"/>
        <w:ind w:left="0" w:firstLine="709"/>
        <w:rPr>
          <w:rFonts w:eastAsia="Times New Roman"/>
          <w:iCs/>
          <w:sz w:val="20"/>
          <w:szCs w:val="20"/>
        </w:rPr>
      </w:pPr>
      <w:r w:rsidRPr="003B6AE4">
        <w:rPr>
          <w:rFonts w:eastAsia="Times New Roman"/>
          <w:i/>
          <w:iCs/>
          <w:sz w:val="20"/>
          <w:szCs w:val="20"/>
        </w:rPr>
        <w:t xml:space="preserve">развитие социального интеллекта </w:t>
      </w:r>
      <w:r w:rsidRPr="003B6AE4">
        <w:rPr>
          <w:rFonts w:eastAsia="Times New Roman"/>
          <w:iCs/>
          <w:sz w:val="20"/>
          <w:szCs w:val="20"/>
        </w:rPr>
        <w:t>на основе разных форм организации трудового воспитания в дошкольной образовательной организации;</w:t>
      </w:r>
    </w:p>
    <w:p w:rsidR="005762CD" w:rsidRPr="003B6AE4" w:rsidRDefault="007A7490" w:rsidP="003B6AE4">
      <w:pPr>
        <w:numPr>
          <w:ilvl w:val="0"/>
          <w:numId w:val="7"/>
        </w:numPr>
        <w:tabs>
          <w:tab w:val="left" w:pos="1102"/>
        </w:tabs>
        <w:spacing w:line="240" w:lineRule="auto"/>
        <w:ind w:left="0" w:firstLine="709"/>
        <w:rPr>
          <w:rFonts w:eastAsia="Times New Roman"/>
          <w:sz w:val="20"/>
          <w:szCs w:val="20"/>
        </w:rPr>
      </w:pPr>
      <w:r w:rsidRPr="003B6AE4">
        <w:rPr>
          <w:rFonts w:eastAsia="Times New Roman"/>
          <w:i/>
          <w:iCs/>
          <w:sz w:val="20"/>
          <w:szCs w:val="20"/>
        </w:rPr>
        <w:t xml:space="preserve">формирование представлений о социокультурных ценностях </w:t>
      </w:r>
      <w:r w:rsidRPr="003B6AE4">
        <w:rPr>
          <w:rFonts w:eastAsia="Times New Roman"/>
          <w:iCs/>
          <w:sz w:val="20"/>
          <w:szCs w:val="20"/>
        </w:rPr>
        <w:t>нашего народа, об отечественных традициях и праздниках, связанных с организаций труда и отдыха</w:t>
      </w:r>
      <w:r w:rsidRPr="003B6AE4">
        <w:rPr>
          <w:rFonts w:eastAsia="Times New Roman"/>
          <w:sz w:val="20"/>
          <w:szCs w:val="20"/>
        </w:rPr>
        <w:t xml:space="preserve"> людей.</w:t>
      </w:r>
    </w:p>
    <w:p w:rsidR="005762CD" w:rsidRPr="003B6AE4" w:rsidRDefault="007A7490" w:rsidP="003B6AE4">
      <w:pPr>
        <w:spacing w:line="240" w:lineRule="auto"/>
        <w:rPr>
          <w:rFonts w:eastAsia="Times New Roman"/>
          <w:b/>
          <w:sz w:val="20"/>
          <w:szCs w:val="20"/>
        </w:rPr>
      </w:pPr>
      <w:r w:rsidRPr="003B6AE4">
        <w:rPr>
          <w:rFonts w:eastAsia="Times New Roman"/>
          <w:b/>
          <w:sz w:val="20"/>
          <w:szCs w:val="20"/>
        </w:rPr>
        <w:t>Задачи, актуальные для работы с детьми с ЗПР:</w:t>
      </w:r>
    </w:p>
    <w:p w:rsidR="005762CD" w:rsidRPr="003B6AE4" w:rsidRDefault="007A7490" w:rsidP="003B6AE4">
      <w:pPr>
        <w:numPr>
          <w:ilvl w:val="0"/>
          <w:numId w:val="7"/>
        </w:numPr>
        <w:tabs>
          <w:tab w:val="left" w:pos="1130"/>
        </w:tabs>
        <w:spacing w:line="240" w:lineRule="auto"/>
        <w:ind w:left="0" w:firstLine="709"/>
        <w:rPr>
          <w:rFonts w:eastAsia="Times New Roman"/>
          <w:iCs/>
          <w:sz w:val="20"/>
          <w:szCs w:val="20"/>
        </w:rPr>
      </w:pPr>
      <w:r w:rsidRPr="003B6AE4">
        <w:rPr>
          <w:rFonts w:eastAsia="Times New Roman"/>
          <w:iCs/>
          <w:sz w:val="20"/>
          <w:szCs w:val="20"/>
        </w:rPr>
        <w:t>формирование позитивных установок к различным видам труда и творчества;</w:t>
      </w:r>
    </w:p>
    <w:p w:rsidR="005762CD" w:rsidRPr="003B6AE4" w:rsidRDefault="007A7490" w:rsidP="003B6AE4">
      <w:pPr>
        <w:numPr>
          <w:ilvl w:val="0"/>
          <w:numId w:val="7"/>
        </w:numPr>
        <w:tabs>
          <w:tab w:val="left" w:pos="1130"/>
        </w:tabs>
        <w:spacing w:line="240" w:lineRule="auto"/>
        <w:ind w:left="0" w:firstLine="709"/>
        <w:rPr>
          <w:rFonts w:eastAsia="Times New Roman"/>
          <w:iCs/>
          <w:sz w:val="20"/>
          <w:szCs w:val="20"/>
        </w:rPr>
      </w:pPr>
      <w:r w:rsidRPr="003B6AE4">
        <w:rPr>
          <w:rFonts w:eastAsia="Times New Roman"/>
          <w:iCs/>
          <w:sz w:val="20"/>
          <w:szCs w:val="20"/>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3B6AE4">
        <w:rPr>
          <w:rFonts w:eastAsia="Times New Roman"/>
          <w:iCs/>
          <w:sz w:val="20"/>
          <w:szCs w:val="20"/>
        </w:rPr>
        <w:t>саморегуляции</w:t>
      </w:r>
      <w:proofErr w:type="spellEnd"/>
      <w:r w:rsidRPr="003B6AE4">
        <w:rPr>
          <w:rFonts w:eastAsia="Times New Roman"/>
          <w:iCs/>
          <w:sz w:val="20"/>
          <w:szCs w:val="20"/>
        </w:rPr>
        <w:t xml:space="preserve"> собственных действий в процессе включения в разные формы и виды труда;</w:t>
      </w:r>
    </w:p>
    <w:p w:rsidR="005762CD" w:rsidRPr="003B6AE4" w:rsidRDefault="007A7490" w:rsidP="003B6AE4">
      <w:pPr>
        <w:numPr>
          <w:ilvl w:val="0"/>
          <w:numId w:val="7"/>
        </w:numPr>
        <w:tabs>
          <w:tab w:val="left" w:pos="1130"/>
        </w:tabs>
        <w:spacing w:line="240" w:lineRule="auto"/>
        <w:ind w:left="0" w:firstLine="709"/>
        <w:rPr>
          <w:rFonts w:eastAsia="Times New Roman"/>
          <w:iCs/>
          <w:sz w:val="20"/>
          <w:szCs w:val="20"/>
        </w:rPr>
      </w:pPr>
      <w:r w:rsidRPr="003B6AE4">
        <w:rPr>
          <w:rFonts w:eastAsia="Times New Roman"/>
          <w:iCs/>
          <w:sz w:val="20"/>
          <w:szCs w:val="20"/>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3B6AE4" w:rsidRDefault="007A7490" w:rsidP="003B6AE4">
      <w:pPr>
        <w:spacing w:line="240" w:lineRule="auto"/>
        <w:rPr>
          <w:rFonts w:eastAsia="Times New Roman"/>
          <w:iCs/>
          <w:sz w:val="20"/>
          <w:szCs w:val="20"/>
        </w:rPr>
      </w:pPr>
      <w:r w:rsidRPr="003B6AE4">
        <w:rPr>
          <w:rFonts w:eastAsia="Times New Roman"/>
          <w:iCs/>
          <w:sz w:val="20"/>
          <w:szCs w:val="20"/>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rFonts w:eastAsia="Times New Roman"/>
          <w:iCs/>
          <w:sz w:val="20"/>
          <w:szCs w:val="20"/>
        </w:rPr>
      </w:pPr>
      <w:r w:rsidRPr="003B6AE4">
        <w:rPr>
          <w:rFonts w:eastAsia="Times New Roman"/>
          <w:bCs/>
          <w:i/>
          <w:iCs/>
          <w:sz w:val="20"/>
          <w:szCs w:val="20"/>
        </w:rPr>
        <w:t xml:space="preserve">1. Формирование первичных трудовых умений и навыков. </w:t>
      </w:r>
      <w:r w:rsidRPr="003B6AE4">
        <w:rPr>
          <w:rFonts w:eastAsia="Times New Roman"/>
          <w:iCs/>
          <w:sz w:val="20"/>
          <w:szCs w:val="20"/>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3B6AE4">
        <w:rPr>
          <w:rFonts w:eastAsia="Times New Roman"/>
          <w:iCs/>
          <w:sz w:val="20"/>
          <w:szCs w:val="20"/>
        </w:rPr>
        <w:t>Способен</w:t>
      </w:r>
      <w:proofErr w:type="gramEnd"/>
      <w:r w:rsidRPr="003B6AE4">
        <w:rPr>
          <w:rFonts w:eastAsia="Times New Roman"/>
          <w:iCs/>
          <w:sz w:val="20"/>
          <w:szCs w:val="20"/>
        </w:rPr>
        <w:t xml:space="preserve"> к коллективной деятельности, выполняет обязанности дежурного по столовой, по занятиям, по уголку природы.</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iCs/>
          <w:sz w:val="20"/>
          <w:szCs w:val="20"/>
        </w:rPr>
        <w:t xml:space="preserve">2. Воспитание ценностного отношения к собственному труду, труду других людей и его результатам. </w:t>
      </w:r>
      <w:r w:rsidRPr="003B6AE4">
        <w:rPr>
          <w:rFonts w:eastAsia="Times New Roman"/>
          <w:bCs/>
          <w:iCs/>
          <w:sz w:val="20"/>
          <w:szCs w:val="20"/>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3B6AE4" w:rsidRDefault="007A7490" w:rsidP="003B6AE4">
      <w:pPr>
        <w:tabs>
          <w:tab w:val="left" w:pos="851"/>
          <w:tab w:val="left" w:pos="1147"/>
        </w:tabs>
        <w:spacing w:line="240" w:lineRule="auto"/>
        <w:rPr>
          <w:rFonts w:eastAsia="Times New Roman"/>
          <w:iCs/>
          <w:sz w:val="20"/>
          <w:szCs w:val="20"/>
        </w:rPr>
      </w:pPr>
      <w:r w:rsidRPr="003B6AE4">
        <w:rPr>
          <w:rFonts w:eastAsia="Times New Roman"/>
          <w:bCs/>
          <w:i/>
          <w:iCs/>
          <w:sz w:val="20"/>
          <w:szCs w:val="20"/>
        </w:rPr>
        <w:t xml:space="preserve">3. Формирование первичных представлений о труде взрослых, его роли в обществе и жизни каждого человека. </w:t>
      </w:r>
      <w:r w:rsidRPr="003B6AE4">
        <w:rPr>
          <w:rFonts w:eastAsia="Times New Roman"/>
          <w:iCs/>
          <w:sz w:val="20"/>
          <w:szCs w:val="20"/>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(от 6 до 7-8 лет)</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bCs/>
          <w:i/>
          <w:iCs/>
          <w:sz w:val="20"/>
          <w:szCs w:val="20"/>
        </w:rPr>
        <w:t xml:space="preserve">1. Формирование первичных трудовых умений и навыков. </w:t>
      </w:r>
      <w:r w:rsidRPr="003B6AE4">
        <w:rPr>
          <w:rFonts w:eastAsia="Times New Roman"/>
          <w:bCs/>
          <w:iCs/>
          <w:sz w:val="20"/>
          <w:szCs w:val="20"/>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3B6AE4" w:rsidRDefault="007A7490" w:rsidP="003B6AE4">
      <w:pPr>
        <w:tabs>
          <w:tab w:val="left" w:pos="851"/>
          <w:tab w:val="left" w:pos="1147"/>
        </w:tabs>
        <w:spacing w:line="240" w:lineRule="auto"/>
        <w:rPr>
          <w:rFonts w:eastAsia="Times New Roman"/>
          <w:iCs/>
          <w:sz w:val="20"/>
          <w:szCs w:val="20"/>
        </w:rPr>
      </w:pPr>
      <w:r w:rsidRPr="003B6AE4">
        <w:rPr>
          <w:rFonts w:eastAsia="Times New Roman"/>
          <w:i/>
          <w:iCs/>
          <w:sz w:val="20"/>
          <w:szCs w:val="20"/>
        </w:rPr>
        <w:t xml:space="preserve">2. Воспитание ценностного отношения к собственному труду, труду других людей и его результатам. </w:t>
      </w:r>
      <w:r w:rsidRPr="003B6AE4">
        <w:rPr>
          <w:rFonts w:eastAsia="Times New Roman"/>
          <w:iCs/>
          <w:sz w:val="20"/>
          <w:szCs w:val="20"/>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3B6AE4">
        <w:rPr>
          <w:rFonts w:eastAsia="Times New Roman"/>
          <w:bCs/>
          <w:iCs/>
          <w:sz w:val="20"/>
          <w:szCs w:val="20"/>
        </w:rPr>
        <w:t xml:space="preserve">Говорит о </w:t>
      </w:r>
      <w:r w:rsidRPr="003B6AE4">
        <w:rPr>
          <w:rFonts w:eastAsia="Times New Roman"/>
          <w:iCs/>
          <w:sz w:val="20"/>
          <w:szCs w:val="20"/>
        </w:rPr>
        <w:t>своей будущей жизни, связывая ее с выбором профессии.</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iCs/>
          <w:sz w:val="20"/>
          <w:szCs w:val="20"/>
        </w:rPr>
        <w:t xml:space="preserve">3. </w:t>
      </w:r>
      <w:r w:rsidRPr="003B6AE4">
        <w:rPr>
          <w:rFonts w:eastAsia="Times New Roman"/>
          <w:bCs/>
          <w:i/>
          <w:iCs/>
          <w:sz w:val="20"/>
          <w:szCs w:val="20"/>
        </w:rPr>
        <w:t xml:space="preserve">Формирование первичных представлений о труде взрослых, его роли в обществе и жизни каждого человека. </w:t>
      </w:r>
      <w:r w:rsidRPr="003B6AE4">
        <w:rPr>
          <w:rFonts w:eastAsia="Times New Roman"/>
          <w:bCs/>
          <w:iCs/>
          <w:sz w:val="20"/>
          <w:szCs w:val="20"/>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w:t>
      </w:r>
      <w:r w:rsidRPr="003B6AE4">
        <w:rPr>
          <w:rFonts w:eastAsia="Times New Roman"/>
          <w:bCs/>
          <w:iCs/>
          <w:sz w:val="20"/>
          <w:szCs w:val="20"/>
        </w:rPr>
        <w:lastRenderedPageBreak/>
        <w:t xml:space="preserve">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3B6AE4">
        <w:rPr>
          <w:rFonts w:eastAsia="Times New Roman"/>
          <w:bCs/>
          <w:iCs/>
          <w:sz w:val="20"/>
          <w:szCs w:val="20"/>
        </w:rPr>
        <w:t>систематизированные</w:t>
      </w:r>
      <w:proofErr w:type="gramEnd"/>
      <w:r w:rsidRPr="003B6AE4">
        <w:rPr>
          <w:rFonts w:eastAsia="Times New Roman"/>
          <w:bCs/>
          <w:iCs/>
          <w:sz w:val="20"/>
          <w:szCs w:val="20"/>
        </w:rPr>
        <w:t xml:space="preserve"> представление о культурных традициях труда и отдыха.</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Формирование навыков безопасного поведения</w:t>
      </w:r>
    </w:p>
    <w:p w:rsidR="005762CD" w:rsidRPr="003B6AE4" w:rsidRDefault="007A7490" w:rsidP="003B6AE4">
      <w:pPr>
        <w:tabs>
          <w:tab w:val="left" w:pos="851"/>
          <w:tab w:val="left" w:pos="1147"/>
        </w:tabs>
        <w:spacing w:line="240" w:lineRule="auto"/>
        <w:rPr>
          <w:rFonts w:eastAsia="Times New Roman"/>
          <w:b/>
          <w:sz w:val="20"/>
          <w:szCs w:val="20"/>
        </w:rPr>
      </w:pPr>
      <w:r w:rsidRPr="003B6AE4">
        <w:rPr>
          <w:rFonts w:eastAsia="Times New Roman"/>
          <w:b/>
          <w:sz w:val="20"/>
          <w:szCs w:val="20"/>
        </w:rPr>
        <w:t>Общие задачи:</w:t>
      </w:r>
    </w:p>
    <w:p w:rsidR="005762CD" w:rsidRPr="003B6AE4" w:rsidRDefault="007A7490" w:rsidP="003B6AE4">
      <w:pPr>
        <w:widowControl w:val="0"/>
        <w:numPr>
          <w:ilvl w:val="0"/>
          <w:numId w:val="8"/>
        </w:numPr>
        <w:tabs>
          <w:tab w:val="left" w:pos="1102"/>
        </w:tabs>
        <w:spacing w:line="240" w:lineRule="auto"/>
        <w:ind w:left="0" w:firstLine="709"/>
        <w:rPr>
          <w:rFonts w:eastAsia="Times New Roman"/>
          <w:sz w:val="20"/>
          <w:szCs w:val="20"/>
        </w:rPr>
      </w:pPr>
      <w:r w:rsidRPr="003B6AE4">
        <w:rPr>
          <w:rFonts w:eastAsia="Times New Roman"/>
          <w:sz w:val="20"/>
          <w:szCs w:val="20"/>
        </w:rPr>
        <w:t>формирование представлений об опасных для человека и мира природы ситуациях и способах поведения в них;</w:t>
      </w:r>
    </w:p>
    <w:p w:rsidR="005762CD" w:rsidRPr="003B6AE4" w:rsidRDefault="007A7490" w:rsidP="003B6AE4">
      <w:pPr>
        <w:widowControl w:val="0"/>
        <w:numPr>
          <w:ilvl w:val="0"/>
          <w:numId w:val="8"/>
        </w:numPr>
        <w:tabs>
          <w:tab w:val="left" w:pos="1102"/>
        </w:tabs>
        <w:spacing w:line="240" w:lineRule="auto"/>
        <w:ind w:left="0" w:firstLine="709"/>
        <w:rPr>
          <w:rFonts w:eastAsia="Times New Roman"/>
          <w:sz w:val="20"/>
          <w:szCs w:val="20"/>
        </w:rPr>
      </w:pPr>
      <w:r w:rsidRPr="003B6AE4">
        <w:rPr>
          <w:rFonts w:eastAsia="Times New Roman"/>
          <w:sz w:val="20"/>
          <w:szCs w:val="20"/>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3B6AE4" w:rsidRDefault="007A7490" w:rsidP="003B6AE4">
      <w:pPr>
        <w:widowControl w:val="0"/>
        <w:numPr>
          <w:ilvl w:val="0"/>
          <w:numId w:val="8"/>
        </w:numPr>
        <w:tabs>
          <w:tab w:val="left" w:pos="1102"/>
          <w:tab w:val="left" w:pos="1148"/>
        </w:tabs>
        <w:spacing w:line="240" w:lineRule="auto"/>
        <w:ind w:left="0" w:firstLine="709"/>
        <w:rPr>
          <w:rFonts w:eastAsia="Times New Roman"/>
          <w:sz w:val="20"/>
          <w:szCs w:val="20"/>
        </w:rPr>
      </w:pPr>
      <w:r w:rsidRPr="003B6AE4">
        <w:rPr>
          <w:rFonts w:eastAsia="Times New Roman"/>
          <w:sz w:val="20"/>
          <w:szCs w:val="20"/>
        </w:rPr>
        <w:t>передача детям знаний о правилах безопасности дорожного движения в качестве пешехода и пассажира транспортного средства;</w:t>
      </w:r>
    </w:p>
    <w:p w:rsidR="005762CD" w:rsidRPr="003B6AE4" w:rsidRDefault="007A7490" w:rsidP="003B6AE4">
      <w:pPr>
        <w:widowControl w:val="0"/>
        <w:numPr>
          <w:ilvl w:val="0"/>
          <w:numId w:val="8"/>
        </w:numPr>
        <w:tabs>
          <w:tab w:val="left" w:pos="1102"/>
          <w:tab w:val="left" w:pos="1148"/>
        </w:tabs>
        <w:spacing w:line="240" w:lineRule="auto"/>
        <w:ind w:left="0" w:firstLine="709"/>
        <w:rPr>
          <w:rFonts w:eastAsia="Times New Roman"/>
          <w:sz w:val="20"/>
          <w:szCs w:val="20"/>
        </w:rPr>
      </w:pPr>
      <w:r w:rsidRPr="003B6AE4">
        <w:rPr>
          <w:rFonts w:eastAsia="Times New Roman"/>
          <w:sz w:val="20"/>
          <w:szCs w:val="20"/>
        </w:rPr>
        <w:t>формирование осторожного и осмотрительного отношения к потенциально опасным для человека и мира природы ситуациям.</w:t>
      </w:r>
    </w:p>
    <w:p w:rsidR="005762CD" w:rsidRPr="003B6AE4" w:rsidRDefault="007A7490" w:rsidP="003B6AE4">
      <w:pPr>
        <w:widowControl w:val="0"/>
        <w:tabs>
          <w:tab w:val="left" w:pos="709"/>
        </w:tabs>
        <w:spacing w:line="240" w:lineRule="auto"/>
        <w:rPr>
          <w:rFonts w:eastAsia="Times New Roman"/>
          <w:b/>
          <w:sz w:val="20"/>
          <w:szCs w:val="20"/>
        </w:rPr>
      </w:pPr>
      <w:r w:rsidRPr="003B6AE4">
        <w:rPr>
          <w:rFonts w:eastAsia="Times New Roman"/>
          <w:b/>
          <w:sz w:val="20"/>
          <w:szCs w:val="20"/>
        </w:rPr>
        <w:t>Задачи, актуальные для работы с дошкольниками с ЗПР:</w:t>
      </w:r>
    </w:p>
    <w:p w:rsidR="005762CD" w:rsidRPr="003B6AE4" w:rsidRDefault="007A7490" w:rsidP="003B6AE4">
      <w:pPr>
        <w:widowControl w:val="0"/>
        <w:numPr>
          <w:ilvl w:val="0"/>
          <w:numId w:val="8"/>
        </w:numPr>
        <w:tabs>
          <w:tab w:val="left" w:pos="1111"/>
        </w:tabs>
        <w:spacing w:line="240" w:lineRule="auto"/>
        <w:ind w:left="0" w:firstLine="709"/>
        <w:rPr>
          <w:rFonts w:eastAsia="Times New Roman"/>
          <w:sz w:val="20"/>
          <w:szCs w:val="20"/>
        </w:rPr>
      </w:pPr>
      <w:r w:rsidRPr="003B6AE4">
        <w:rPr>
          <w:rFonts w:eastAsia="Times New Roman"/>
          <w:sz w:val="20"/>
          <w:szCs w:val="20"/>
        </w:rPr>
        <w:t>развитие социального интеллекта, связанного с прогнозированием последствий действий, деятельности и поведения;</w:t>
      </w:r>
    </w:p>
    <w:p w:rsidR="005762CD" w:rsidRPr="003B6AE4" w:rsidRDefault="007A7490" w:rsidP="003B6AE4">
      <w:pPr>
        <w:widowControl w:val="0"/>
        <w:numPr>
          <w:ilvl w:val="0"/>
          <w:numId w:val="8"/>
        </w:numPr>
        <w:tabs>
          <w:tab w:val="left" w:pos="1111"/>
        </w:tabs>
        <w:spacing w:line="240" w:lineRule="auto"/>
        <w:ind w:left="0" w:firstLine="709"/>
        <w:rPr>
          <w:rFonts w:eastAsia="Times New Roman"/>
          <w:sz w:val="20"/>
          <w:szCs w:val="20"/>
        </w:rPr>
      </w:pPr>
      <w:r w:rsidRPr="003B6AE4">
        <w:rPr>
          <w:rFonts w:eastAsia="Times New Roman"/>
          <w:sz w:val="20"/>
          <w:szCs w:val="20"/>
        </w:rPr>
        <w:t>развитие способности ребенка к выбору безопасных способов деятельности и поведения, связанных с проявлением активности.</w:t>
      </w:r>
    </w:p>
    <w:p w:rsidR="0029151B" w:rsidRPr="003B6AE4" w:rsidRDefault="0029151B" w:rsidP="003B6AE4">
      <w:pPr>
        <w:widowControl w:val="0"/>
        <w:tabs>
          <w:tab w:val="left" w:pos="1111"/>
        </w:tabs>
        <w:spacing w:line="240" w:lineRule="auto"/>
        <w:ind w:left="709" w:firstLine="0"/>
        <w:rPr>
          <w:rFonts w:eastAsia="Times New Roman"/>
          <w:sz w:val="20"/>
          <w:szCs w:val="20"/>
        </w:rPr>
      </w:pPr>
    </w:p>
    <w:p w:rsidR="0029151B" w:rsidRPr="003B6AE4" w:rsidRDefault="0029151B" w:rsidP="003B6AE4">
      <w:pPr>
        <w:widowControl w:val="0"/>
        <w:tabs>
          <w:tab w:val="left" w:pos="1111"/>
        </w:tabs>
        <w:spacing w:line="240" w:lineRule="auto"/>
        <w:ind w:left="709" w:firstLine="0"/>
        <w:rPr>
          <w:rFonts w:eastAsia="Times New Roman"/>
          <w:sz w:val="20"/>
          <w:szCs w:val="20"/>
        </w:rPr>
      </w:pP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bCs/>
          <w:i/>
          <w:sz w:val="20"/>
          <w:szCs w:val="20"/>
        </w:rPr>
        <w:t xml:space="preserve">1. Формирование представлений об опасных для человека и окружающего мира природы ситуациях и способах поведения в них. </w:t>
      </w:r>
      <w:r w:rsidRPr="003B6AE4">
        <w:rPr>
          <w:rFonts w:eastAsia="Times New Roman"/>
          <w:bCs/>
          <w:sz w:val="20"/>
          <w:szCs w:val="20"/>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bCs/>
          <w:i/>
          <w:sz w:val="20"/>
          <w:szCs w:val="20"/>
        </w:rPr>
        <w:t xml:space="preserve">2. </w:t>
      </w:r>
      <w:r w:rsidRPr="003B6AE4">
        <w:rPr>
          <w:rFonts w:eastAsia="Times New Roman"/>
          <w:i/>
          <w:sz w:val="20"/>
          <w:szCs w:val="20"/>
        </w:rPr>
        <w:t xml:space="preserve">Приобщение к правилам безопасного для человека и окружающего мира природы поведения. </w:t>
      </w:r>
      <w:r w:rsidRPr="003B6AE4">
        <w:rPr>
          <w:rFonts w:eastAsia="Times New Roman"/>
          <w:bCs/>
          <w:sz w:val="20"/>
          <w:szCs w:val="20"/>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3B6AE4">
        <w:rPr>
          <w:rFonts w:eastAsia="Times New Roman"/>
          <w:bCs/>
          <w:sz w:val="20"/>
          <w:szCs w:val="20"/>
        </w:rPr>
        <w:t>самостраховки</w:t>
      </w:r>
      <w:proofErr w:type="spellEnd"/>
      <w:r w:rsidRPr="003B6AE4">
        <w:rPr>
          <w:rFonts w:eastAsia="Times New Roman"/>
          <w:bCs/>
          <w:sz w:val="20"/>
          <w:szCs w:val="20"/>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i/>
          <w:sz w:val="20"/>
          <w:szCs w:val="20"/>
        </w:rPr>
        <w:t xml:space="preserve">3. Передача детям знаний о правилах безопасности дорожного движения в качестве пешехода и пассажира транспортного средства. </w:t>
      </w:r>
      <w:r w:rsidRPr="003B6AE4">
        <w:rPr>
          <w:rFonts w:eastAsia="Times New Roman"/>
          <w:bCs/>
          <w:sz w:val="20"/>
          <w:szCs w:val="20"/>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3B6AE4">
        <w:rPr>
          <w:rFonts w:eastAsia="Times New Roman"/>
          <w:sz w:val="20"/>
          <w:szCs w:val="20"/>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(от 6 до 7 лет)</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bCs/>
          <w:i/>
          <w:sz w:val="20"/>
          <w:szCs w:val="20"/>
        </w:rPr>
        <w:t xml:space="preserve">1. Формирование представлений об опасных для человека и окружающего мира природы ситуациях и способах поведения в них. </w:t>
      </w:r>
      <w:r w:rsidRPr="003B6AE4">
        <w:rPr>
          <w:rFonts w:eastAsia="Times New Roman"/>
          <w:sz w:val="20"/>
          <w:szCs w:val="20"/>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3B6AE4">
        <w:rPr>
          <w:rFonts w:eastAsia="Times New Roman"/>
          <w:sz w:val="20"/>
          <w:szCs w:val="20"/>
        </w:rPr>
        <w:t xml:space="preserve">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w:t>
      </w:r>
      <w:r w:rsidRPr="003B6AE4">
        <w:rPr>
          <w:rFonts w:eastAsia="Times New Roman"/>
          <w:sz w:val="20"/>
          <w:szCs w:val="20"/>
        </w:rPr>
        <w:lastRenderedPageBreak/>
        <w:t>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3B6AE4">
        <w:rPr>
          <w:rFonts w:eastAsia="Times New Roman"/>
          <w:sz w:val="20"/>
          <w:szCs w:val="20"/>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2. Приобщение к правилам безопасного для человека и окружающего мира природы поведения. </w:t>
      </w:r>
      <w:r w:rsidRPr="003B6AE4">
        <w:rPr>
          <w:rFonts w:eastAsia="Times New Roman"/>
          <w:sz w:val="20"/>
          <w:szCs w:val="20"/>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3B6AE4">
        <w:rPr>
          <w:rFonts w:eastAsia="Times New Roman"/>
          <w:bCs/>
          <w:sz w:val="20"/>
          <w:szCs w:val="20"/>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3B6AE4">
        <w:rPr>
          <w:rFonts w:eastAsia="Times New Roman"/>
          <w:bCs/>
          <w:sz w:val="20"/>
          <w:szCs w:val="20"/>
        </w:rPr>
        <w:t>самостраховки</w:t>
      </w:r>
      <w:proofErr w:type="spellEnd"/>
      <w:r w:rsidRPr="003B6AE4">
        <w:rPr>
          <w:rFonts w:eastAsia="Times New Roman"/>
          <w:bCs/>
          <w:sz w:val="20"/>
          <w:szCs w:val="20"/>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3B6AE4">
        <w:rPr>
          <w:rFonts w:eastAsia="Times New Roman"/>
          <w:sz w:val="20"/>
          <w:szCs w:val="20"/>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3. Приобщение к правилам безопасного для человека и окружающего мира природы поведения. </w:t>
      </w:r>
      <w:r w:rsidRPr="003B6AE4">
        <w:rPr>
          <w:rFonts w:eastAsia="Times New Roman"/>
          <w:sz w:val="20"/>
          <w:szCs w:val="20"/>
        </w:rPr>
        <w:t xml:space="preserve">Демонстрирует знания о правилах дорожного движения и поведения на улице и причинах опасных ситуаций. </w:t>
      </w:r>
      <w:proofErr w:type="gramStart"/>
      <w:r w:rsidRPr="003B6AE4">
        <w:rPr>
          <w:rFonts w:eastAsia="Times New Roman"/>
          <w:sz w:val="20"/>
          <w:szCs w:val="20"/>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3B6AE4">
        <w:rPr>
          <w:rFonts w:eastAsia="Times New Roman"/>
          <w:sz w:val="20"/>
          <w:szCs w:val="20"/>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3B6AE4">
        <w:rPr>
          <w:rFonts w:eastAsia="Times New Roman"/>
          <w:sz w:val="20"/>
          <w:szCs w:val="20"/>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3B6AE4">
        <w:rPr>
          <w:rFonts w:eastAsia="Times New Roman"/>
          <w:sz w:val="20"/>
          <w:szCs w:val="20"/>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3B6AE4">
        <w:rPr>
          <w:rFonts w:eastAsia="Times New Roman"/>
          <w:sz w:val="20"/>
          <w:szCs w:val="20"/>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3B6AE4">
        <w:rPr>
          <w:rFonts w:eastAsia="Times New Roman"/>
          <w:sz w:val="20"/>
          <w:szCs w:val="20"/>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3B6AE4" w:rsidRDefault="000C3009" w:rsidP="003B6AE4">
      <w:pPr>
        <w:pStyle w:val="39"/>
        <w:spacing w:before="0" w:after="0" w:line="240" w:lineRule="auto"/>
        <w:rPr>
          <w:i/>
          <w:sz w:val="20"/>
          <w:szCs w:val="20"/>
        </w:rPr>
      </w:pPr>
      <w:bookmarkStart w:id="19" w:name="_Toc487462037"/>
      <w:bookmarkEnd w:id="19"/>
      <w:r w:rsidRPr="003B6AE4">
        <w:rPr>
          <w:i/>
          <w:sz w:val="20"/>
          <w:szCs w:val="20"/>
        </w:rPr>
        <w:t>2.2.2.</w:t>
      </w:r>
      <w:r w:rsidR="007A7490" w:rsidRPr="003B6AE4">
        <w:rPr>
          <w:i/>
          <w:sz w:val="20"/>
          <w:szCs w:val="20"/>
        </w:rPr>
        <w:t xml:space="preserve"> Познавательное развитие</w:t>
      </w:r>
    </w:p>
    <w:p w:rsidR="005762CD" w:rsidRPr="003B6AE4" w:rsidRDefault="007A7490" w:rsidP="003B6AE4">
      <w:pPr>
        <w:spacing w:line="240" w:lineRule="auto"/>
        <w:rPr>
          <w:rFonts w:eastAsia="Times New Roman"/>
          <w:sz w:val="20"/>
          <w:szCs w:val="20"/>
        </w:rPr>
      </w:pPr>
      <w:r w:rsidRPr="003B6AE4">
        <w:rPr>
          <w:rFonts w:eastAsia="Times New Roman"/>
          <w:sz w:val="20"/>
          <w:szCs w:val="20"/>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3B6AE4" w:rsidRDefault="007A7490" w:rsidP="003B6AE4">
      <w:pPr>
        <w:pStyle w:val="aff5"/>
        <w:numPr>
          <w:ilvl w:val="0"/>
          <w:numId w:val="13"/>
        </w:numPr>
        <w:tabs>
          <w:tab w:val="left" w:pos="993"/>
        </w:tabs>
        <w:spacing w:after="0" w:line="240" w:lineRule="auto"/>
        <w:rPr>
          <w:rFonts w:ascii="Times New Roman" w:eastAsia="Times New Roman" w:hAnsi="Times New Roman"/>
          <w:sz w:val="20"/>
          <w:szCs w:val="20"/>
        </w:rPr>
      </w:pPr>
      <w:r w:rsidRPr="003B6AE4">
        <w:rPr>
          <w:rFonts w:ascii="Times New Roman" w:eastAsia="Times New Roman" w:hAnsi="Times New Roman"/>
          <w:sz w:val="20"/>
          <w:szCs w:val="20"/>
        </w:rPr>
        <w:t>сенсорное развитие;</w:t>
      </w:r>
    </w:p>
    <w:p w:rsidR="005762CD" w:rsidRPr="003B6AE4" w:rsidRDefault="007A7490" w:rsidP="003B6AE4">
      <w:pPr>
        <w:pStyle w:val="aff5"/>
        <w:numPr>
          <w:ilvl w:val="0"/>
          <w:numId w:val="13"/>
        </w:numPr>
        <w:tabs>
          <w:tab w:val="left" w:pos="993"/>
        </w:tabs>
        <w:spacing w:after="0" w:line="240" w:lineRule="auto"/>
        <w:rPr>
          <w:rFonts w:ascii="Times New Roman" w:eastAsia="Times New Roman" w:hAnsi="Times New Roman"/>
          <w:sz w:val="20"/>
          <w:szCs w:val="20"/>
        </w:rPr>
      </w:pPr>
      <w:r w:rsidRPr="003B6AE4">
        <w:rPr>
          <w:rFonts w:ascii="Times New Roman" w:eastAsia="Times New Roman" w:hAnsi="Times New Roman"/>
          <w:sz w:val="20"/>
          <w:szCs w:val="20"/>
        </w:rPr>
        <w:t xml:space="preserve">развитие познавательно-исследовательской деятельности; </w:t>
      </w:r>
    </w:p>
    <w:p w:rsidR="005762CD" w:rsidRPr="003B6AE4" w:rsidRDefault="007A7490" w:rsidP="003B6AE4">
      <w:pPr>
        <w:pStyle w:val="aff5"/>
        <w:numPr>
          <w:ilvl w:val="0"/>
          <w:numId w:val="13"/>
        </w:numPr>
        <w:tabs>
          <w:tab w:val="left" w:pos="993"/>
        </w:tabs>
        <w:spacing w:after="0" w:line="240" w:lineRule="auto"/>
        <w:rPr>
          <w:rFonts w:ascii="Times New Roman" w:eastAsia="Times New Roman" w:hAnsi="Times New Roman"/>
          <w:sz w:val="20"/>
          <w:szCs w:val="20"/>
        </w:rPr>
      </w:pPr>
      <w:r w:rsidRPr="003B6AE4">
        <w:rPr>
          <w:rFonts w:ascii="Times New Roman" w:eastAsia="Times New Roman" w:hAnsi="Times New Roman"/>
          <w:sz w:val="20"/>
          <w:szCs w:val="20"/>
        </w:rPr>
        <w:t>формирование элементарных математических представлений;</w:t>
      </w:r>
    </w:p>
    <w:p w:rsidR="005762CD" w:rsidRPr="003B6AE4" w:rsidRDefault="007A7490" w:rsidP="003B6AE4">
      <w:pPr>
        <w:pStyle w:val="aff5"/>
        <w:numPr>
          <w:ilvl w:val="0"/>
          <w:numId w:val="13"/>
        </w:numPr>
        <w:tabs>
          <w:tab w:val="left" w:pos="993"/>
        </w:tabs>
        <w:spacing w:after="0" w:line="240" w:lineRule="auto"/>
        <w:rPr>
          <w:rFonts w:ascii="Times New Roman" w:eastAsia="Times New Roman" w:hAnsi="Times New Roman"/>
          <w:sz w:val="20"/>
          <w:szCs w:val="20"/>
        </w:rPr>
      </w:pPr>
      <w:r w:rsidRPr="003B6AE4">
        <w:rPr>
          <w:rFonts w:ascii="Times New Roman" w:eastAsia="Times New Roman" w:hAnsi="Times New Roman"/>
          <w:sz w:val="20"/>
          <w:szCs w:val="20"/>
        </w:rPr>
        <w:t>формирование целостной картины мира, расширение кругозора.</w:t>
      </w:r>
    </w:p>
    <w:p w:rsidR="005762CD" w:rsidRPr="003B6AE4" w:rsidRDefault="007A7490" w:rsidP="003B6AE4">
      <w:pPr>
        <w:spacing w:line="240" w:lineRule="auto"/>
        <w:rPr>
          <w:rFonts w:eastAsia="Times New Roman"/>
          <w:sz w:val="20"/>
          <w:szCs w:val="20"/>
        </w:rPr>
      </w:pPr>
      <w:r w:rsidRPr="003B6AE4">
        <w:rPr>
          <w:rFonts w:eastAsia="Times New Roman"/>
          <w:sz w:val="20"/>
          <w:szCs w:val="20"/>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3B6AE4" w:rsidRDefault="007A7490" w:rsidP="003B6AE4">
      <w:pPr>
        <w:spacing w:line="240" w:lineRule="auto"/>
        <w:rPr>
          <w:rFonts w:eastAsia="Times New Roman"/>
          <w:b/>
          <w:sz w:val="20"/>
          <w:szCs w:val="20"/>
        </w:rPr>
      </w:pPr>
      <w:r w:rsidRPr="003B6AE4">
        <w:rPr>
          <w:rFonts w:eastAsia="Times New Roman"/>
          <w:b/>
          <w:sz w:val="20"/>
          <w:szCs w:val="20"/>
        </w:rPr>
        <w:t>Общие задачи:</w:t>
      </w:r>
    </w:p>
    <w:p w:rsidR="005762CD" w:rsidRPr="003B6AE4" w:rsidRDefault="007A7490" w:rsidP="003B6AE4">
      <w:pPr>
        <w:spacing w:line="240" w:lineRule="auto"/>
        <w:rPr>
          <w:rFonts w:eastAsia="Times New Roman"/>
          <w:sz w:val="20"/>
          <w:szCs w:val="20"/>
        </w:rPr>
      </w:pPr>
      <w:r w:rsidRPr="003B6AE4">
        <w:rPr>
          <w:rFonts w:eastAsia="Times New Roman"/>
          <w:sz w:val="20"/>
          <w:szCs w:val="20"/>
        </w:rPr>
        <w:t xml:space="preserve">- </w:t>
      </w:r>
      <w:r w:rsidRPr="003B6AE4">
        <w:rPr>
          <w:rFonts w:eastAsia="Times New Roman"/>
          <w:i/>
          <w:sz w:val="20"/>
          <w:szCs w:val="20"/>
        </w:rPr>
        <w:t>сенсорное развитие</w:t>
      </w:r>
      <w:r w:rsidRPr="003B6AE4">
        <w:rPr>
          <w:rFonts w:eastAsia="Times New Roman"/>
          <w:sz w:val="20"/>
          <w:szCs w:val="20"/>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3B6AE4" w:rsidRDefault="007A7490" w:rsidP="003B6AE4">
      <w:pPr>
        <w:spacing w:line="240" w:lineRule="auto"/>
        <w:rPr>
          <w:rFonts w:eastAsia="Times New Roman"/>
          <w:sz w:val="20"/>
          <w:szCs w:val="20"/>
        </w:rPr>
      </w:pPr>
      <w:r w:rsidRPr="003B6AE4">
        <w:rPr>
          <w:rFonts w:eastAsia="Times New Roman"/>
          <w:sz w:val="20"/>
          <w:szCs w:val="20"/>
        </w:rPr>
        <w:lastRenderedPageBreak/>
        <w:t xml:space="preserve">- </w:t>
      </w:r>
      <w:r w:rsidRPr="003B6AE4">
        <w:rPr>
          <w:rFonts w:eastAsia="Times New Roman"/>
          <w:i/>
          <w:sz w:val="20"/>
          <w:szCs w:val="20"/>
        </w:rPr>
        <w:t>развитие познавательно-исследовательской, предметно-практической деятельности</w:t>
      </w:r>
      <w:r w:rsidRPr="003B6AE4">
        <w:rPr>
          <w:rFonts w:eastAsia="Times New Roman"/>
          <w:sz w:val="20"/>
          <w:szCs w:val="20"/>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3B6AE4" w:rsidRDefault="007A7490" w:rsidP="003B6AE4">
      <w:pPr>
        <w:spacing w:line="240" w:lineRule="auto"/>
        <w:rPr>
          <w:rFonts w:eastAsia="Times New Roman"/>
          <w:sz w:val="20"/>
          <w:szCs w:val="20"/>
        </w:rPr>
      </w:pPr>
      <w:proofErr w:type="gramStart"/>
      <w:r w:rsidRPr="003B6AE4">
        <w:rPr>
          <w:rFonts w:eastAsia="Times New Roman"/>
          <w:sz w:val="20"/>
          <w:szCs w:val="20"/>
        </w:rPr>
        <w:t xml:space="preserve">- </w:t>
      </w:r>
      <w:r w:rsidRPr="003B6AE4">
        <w:rPr>
          <w:rFonts w:eastAsia="Times New Roman"/>
          <w:i/>
          <w:sz w:val="20"/>
          <w:szCs w:val="20"/>
        </w:rPr>
        <w:t>формирование элементарных содержательных представлений</w:t>
      </w:r>
      <w:r w:rsidRPr="003B6AE4">
        <w:rPr>
          <w:rFonts w:eastAsia="Times New Roman"/>
          <w:sz w:val="20"/>
          <w:szCs w:val="20"/>
        </w:rPr>
        <w:t xml:space="preserve">: </w:t>
      </w:r>
      <w:r w:rsidRPr="003B6AE4">
        <w:rPr>
          <w:sz w:val="20"/>
          <w:szCs w:val="20"/>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3B6AE4">
        <w:rPr>
          <w:rFonts w:eastAsia="Times New Roman"/>
          <w:sz w:val="20"/>
          <w:szCs w:val="20"/>
        </w:rPr>
        <w:t>формировать первичные математические представления;</w:t>
      </w:r>
      <w:proofErr w:type="gramEnd"/>
    </w:p>
    <w:p w:rsidR="005762CD" w:rsidRPr="003B6AE4" w:rsidRDefault="007A7490" w:rsidP="003B6AE4">
      <w:pPr>
        <w:spacing w:line="240" w:lineRule="auto"/>
        <w:rPr>
          <w:rFonts w:eastAsia="Times New Roman"/>
          <w:sz w:val="20"/>
          <w:szCs w:val="20"/>
        </w:rPr>
      </w:pPr>
      <w:proofErr w:type="gramStart"/>
      <w:r w:rsidRPr="003B6AE4">
        <w:rPr>
          <w:rFonts w:eastAsia="Times New Roman"/>
          <w:sz w:val="20"/>
          <w:szCs w:val="20"/>
        </w:rPr>
        <w:t xml:space="preserve">- </w:t>
      </w:r>
      <w:r w:rsidRPr="003B6AE4">
        <w:rPr>
          <w:rFonts w:eastAsia="Times New Roman"/>
          <w:i/>
          <w:sz w:val="20"/>
          <w:szCs w:val="20"/>
        </w:rPr>
        <w:t>формирование целостной картины мира</w:t>
      </w:r>
      <w:r w:rsidRPr="003B6AE4">
        <w:rPr>
          <w:rFonts w:eastAsia="Times New Roman"/>
          <w:sz w:val="20"/>
          <w:szCs w:val="20"/>
        </w:rPr>
        <w:t xml:space="preserve">, </w:t>
      </w:r>
      <w:r w:rsidRPr="003B6AE4">
        <w:rPr>
          <w:rFonts w:eastAsia="Times New Roman"/>
          <w:i/>
          <w:iCs/>
          <w:sz w:val="20"/>
          <w:szCs w:val="20"/>
        </w:rPr>
        <w:t>расширение кругозора:</w:t>
      </w:r>
      <w:r w:rsidRPr="003B6AE4">
        <w:rPr>
          <w:rFonts w:eastAsia="Times New Roman"/>
          <w:sz w:val="20"/>
          <w:szCs w:val="20"/>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Pr="003B6AE4" w:rsidRDefault="007A7490" w:rsidP="003B6AE4">
      <w:pPr>
        <w:spacing w:line="240" w:lineRule="auto"/>
        <w:rPr>
          <w:rFonts w:eastAsia="Times New Roman"/>
          <w:b/>
          <w:sz w:val="20"/>
          <w:szCs w:val="20"/>
        </w:rPr>
      </w:pPr>
      <w:r w:rsidRPr="003B6AE4">
        <w:rPr>
          <w:rFonts w:eastAsia="Times New Roman"/>
          <w:b/>
          <w:sz w:val="20"/>
          <w:szCs w:val="20"/>
        </w:rPr>
        <w:t>Задачи, актуальные для работы с дошкольниками с ЗПР:</w:t>
      </w:r>
    </w:p>
    <w:p w:rsidR="005762CD" w:rsidRPr="003B6AE4" w:rsidRDefault="007A7490" w:rsidP="003B6AE4">
      <w:pPr>
        <w:spacing w:line="240" w:lineRule="auto"/>
        <w:rPr>
          <w:rFonts w:eastAsia="Times New Roman"/>
          <w:sz w:val="20"/>
          <w:szCs w:val="20"/>
        </w:rPr>
      </w:pPr>
      <w:r w:rsidRPr="003B6AE4">
        <w:rPr>
          <w:rFonts w:eastAsia="Times New Roman"/>
          <w:b/>
          <w:sz w:val="20"/>
          <w:szCs w:val="20"/>
        </w:rPr>
        <w:t xml:space="preserve">- </w:t>
      </w:r>
      <w:r w:rsidRPr="003B6AE4">
        <w:rPr>
          <w:rFonts w:eastAsia="Times New Roman"/>
          <w:sz w:val="20"/>
          <w:szCs w:val="20"/>
        </w:rPr>
        <w:t>развитие анализирующего восприятия при овладении сенсорными эталонами;</w:t>
      </w:r>
    </w:p>
    <w:p w:rsidR="005762CD" w:rsidRPr="003B6AE4" w:rsidRDefault="007A7490" w:rsidP="003B6AE4">
      <w:pPr>
        <w:tabs>
          <w:tab w:val="left" w:pos="851"/>
        </w:tabs>
        <w:spacing w:line="240" w:lineRule="auto"/>
        <w:ind w:firstLine="667"/>
        <w:rPr>
          <w:rFonts w:eastAsia="Times New Roman"/>
          <w:sz w:val="20"/>
          <w:szCs w:val="20"/>
        </w:rPr>
      </w:pPr>
      <w:r w:rsidRPr="003B6AE4">
        <w:rPr>
          <w:rFonts w:eastAsia="Times New Roman"/>
          <w:sz w:val="20"/>
          <w:szCs w:val="20"/>
        </w:rPr>
        <w:t>- формирование системы умственных действий, повышающих эффективность образовательной деятельности;</w:t>
      </w:r>
    </w:p>
    <w:p w:rsidR="005762CD" w:rsidRPr="003B6AE4" w:rsidRDefault="007A7490" w:rsidP="003B6AE4">
      <w:pPr>
        <w:tabs>
          <w:tab w:val="left" w:pos="851"/>
        </w:tabs>
        <w:spacing w:line="240" w:lineRule="auto"/>
        <w:ind w:firstLine="667"/>
        <w:rPr>
          <w:rFonts w:eastAsia="Times New Roman"/>
          <w:sz w:val="20"/>
          <w:szCs w:val="20"/>
        </w:rPr>
      </w:pPr>
      <w:r w:rsidRPr="003B6AE4">
        <w:rPr>
          <w:rFonts w:eastAsia="Times New Roman"/>
          <w:sz w:val="20"/>
          <w:szCs w:val="20"/>
        </w:rPr>
        <w:t>- формирование мотивационно-</w:t>
      </w:r>
      <w:proofErr w:type="spellStart"/>
      <w:r w:rsidRPr="003B6AE4">
        <w:rPr>
          <w:rFonts w:eastAsia="Times New Roman"/>
          <w:sz w:val="20"/>
          <w:szCs w:val="20"/>
        </w:rPr>
        <w:t>потребностного</w:t>
      </w:r>
      <w:proofErr w:type="spellEnd"/>
      <w:r w:rsidRPr="003B6AE4">
        <w:rPr>
          <w:rFonts w:eastAsia="Times New Roman"/>
          <w:sz w:val="20"/>
          <w:szCs w:val="20"/>
        </w:rPr>
        <w:t xml:space="preserve">, </w:t>
      </w:r>
      <w:proofErr w:type="spellStart"/>
      <w:r w:rsidRPr="003B6AE4">
        <w:rPr>
          <w:rFonts w:eastAsia="Times New Roman"/>
          <w:sz w:val="20"/>
          <w:szCs w:val="20"/>
        </w:rPr>
        <w:t>когнитивно</w:t>
      </w:r>
      <w:proofErr w:type="spellEnd"/>
      <w:r w:rsidRPr="003B6AE4">
        <w:rPr>
          <w:rFonts w:eastAsia="Times New Roman"/>
          <w:sz w:val="20"/>
          <w:szCs w:val="20"/>
        </w:rPr>
        <w:t xml:space="preserve">-интеллектуального, </w:t>
      </w:r>
      <w:proofErr w:type="spellStart"/>
      <w:r w:rsidRPr="003B6AE4">
        <w:rPr>
          <w:rFonts w:eastAsia="Times New Roman"/>
          <w:sz w:val="20"/>
          <w:szCs w:val="20"/>
        </w:rPr>
        <w:t>деятельностного</w:t>
      </w:r>
      <w:proofErr w:type="spellEnd"/>
      <w:r w:rsidRPr="003B6AE4">
        <w:rPr>
          <w:rFonts w:eastAsia="Times New Roman"/>
          <w:sz w:val="20"/>
          <w:szCs w:val="20"/>
        </w:rPr>
        <w:t xml:space="preserve"> компонентов познания;</w:t>
      </w:r>
    </w:p>
    <w:p w:rsidR="005762CD" w:rsidRPr="003B6AE4" w:rsidRDefault="007A7490" w:rsidP="003B6AE4">
      <w:pPr>
        <w:tabs>
          <w:tab w:val="left" w:pos="851"/>
        </w:tabs>
        <w:spacing w:line="240" w:lineRule="auto"/>
        <w:ind w:firstLine="667"/>
        <w:rPr>
          <w:rFonts w:eastAsia="Times New Roman"/>
          <w:sz w:val="20"/>
          <w:szCs w:val="20"/>
        </w:rPr>
      </w:pPr>
      <w:r w:rsidRPr="003B6AE4">
        <w:rPr>
          <w:rFonts w:eastAsia="Times New Roman"/>
          <w:sz w:val="20"/>
          <w:szCs w:val="20"/>
        </w:rPr>
        <w:t>- развитие математических способностей и мыслительных операций у ребенка;</w:t>
      </w:r>
    </w:p>
    <w:p w:rsidR="005762CD" w:rsidRPr="003B6AE4" w:rsidRDefault="007A7490" w:rsidP="003B6AE4">
      <w:pPr>
        <w:tabs>
          <w:tab w:val="left" w:pos="851"/>
        </w:tabs>
        <w:spacing w:line="240" w:lineRule="auto"/>
        <w:ind w:firstLine="667"/>
        <w:rPr>
          <w:rFonts w:eastAsia="Times New Roman"/>
          <w:sz w:val="20"/>
          <w:szCs w:val="20"/>
        </w:rPr>
      </w:pPr>
      <w:r w:rsidRPr="003B6AE4">
        <w:rPr>
          <w:rFonts w:eastAsia="Times New Roman"/>
          <w:sz w:val="20"/>
          <w:szCs w:val="20"/>
        </w:rPr>
        <w:t>- развитие познавательной активности, любознательности;</w:t>
      </w:r>
    </w:p>
    <w:p w:rsidR="005762CD" w:rsidRPr="003B6AE4" w:rsidRDefault="007A7490" w:rsidP="003B6AE4">
      <w:pPr>
        <w:tabs>
          <w:tab w:val="left" w:pos="851"/>
        </w:tabs>
        <w:spacing w:line="240" w:lineRule="auto"/>
        <w:ind w:firstLine="667"/>
        <w:rPr>
          <w:rFonts w:eastAsia="Times New Roman"/>
          <w:sz w:val="20"/>
          <w:szCs w:val="20"/>
        </w:rPr>
      </w:pPr>
      <w:r w:rsidRPr="003B6AE4">
        <w:rPr>
          <w:rFonts w:eastAsia="Times New Roman"/>
          <w:sz w:val="20"/>
          <w:szCs w:val="20"/>
        </w:rPr>
        <w:t>- формирование предпосылок учебной деятельности.</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sz w:val="20"/>
          <w:szCs w:val="20"/>
        </w:rPr>
        <w:t xml:space="preserve">1. Сенсорное развитие. </w:t>
      </w:r>
      <w:proofErr w:type="gramStart"/>
      <w:r w:rsidRPr="003B6AE4">
        <w:rPr>
          <w:rFonts w:eastAsia="Times New Roman"/>
          <w:bCs/>
          <w:iCs/>
          <w:sz w:val="20"/>
          <w:szCs w:val="20"/>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3B6AE4">
        <w:rPr>
          <w:rFonts w:eastAsia="Times New Roman"/>
          <w:bCs/>
          <w:iCs/>
          <w:sz w:val="20"/>
          <w:szCs w:val="20"/>
        </w:rPr>
        <w:t>сериационный</w:t>
      </w:r>
      <w:proofErr w:type="spellEnd"/>
      <w:r w:rsidRPr="003B6AE4">
        <w:rPr>
          <w:rFonts w:eastAsia="Times New Roman"/>
          <w:bCs/>
          <w:iCs/>
          <w:sz w:val="20"/>
          <w:szCs w:val="20"/>
        </w:rPr>
        <w:t xml:space="preserve"> ряд, оперировать параметрами величины (длина, высота, ширина).</w:t>
      </w:r>
      <w:proofErr w:type="gramEnd"/>
      <w:r w:rsidRPr="003B6AE4">
        <w:rPr>
          <w:rFonts w:eastAsia="Times New Roman"/>
          <w:bCs/>
          <w:iCs/>
          <w:sz w:val="20"/>
          <w:szCs w:val="20"/>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3B6AE4">
        <w:rPr>
          <w:rFonts w:eastAsia="Times New Roman"/>
          <w:bCs/>
          <w:iCs/>
          <w:sz w:val="20"/>
          <w:szCs w:val="20"/>
        </w:rPr>
        <w:t>ы</w:t>
      </w:r>
      <w:r w:rsidRPr="003B6AE4">
        <w:rPr>
          <w:rFonts w:eastAsia="Times New Roman"/>
          <w:bCs/>
          <w:iCs/>
          <w:sz w:val="20"/>
          <w:szCs w:val="20"/>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3B6AE4" w:rsidRDefault="007A7490" w:rsidP="003B6AE4">
      <w:pPr>
        <w:tabs>
          <w:tab w:val="left" w:pos="851"/>
          <w:tab w:val="left" w:pos="1147"/>
        </w:tabs>
        <w:spacing w:line="240" w:lineRule="auto"/>
        <w:rPr>
          <w:sz w:val="20"/>
          <w:szCs w:val="20"/>
        </w:rPr>
      </w:pPr>
      <w:r w:rsidRPr="003B6AE4">
        <w:rPr>
          <w:rFonts w:eastAsia="Times New Roman"/>
          <w:bCs/>
          <w:i/>
          <w:iCs/>
          <w:sz w:val="20"/>
          <w:szCs w:val="20"/>
        </w:rPr>
        <w:t xml:space="preserve">2. Развитие познавательно-исследовательской деятельности. </w:t>
      </w:r>
      <w:r w:rsidRPr="003B6AE4">
        <w:rPr>
          <w:rFonts w:eastAsia="Times New Roman"/>
          <w:bCs/>
          <w:iCs/>
          <w:sz w:val="20"/>
          <w:szCs w:val="20"/>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3B6AE4">
        <w:rPr>
          <w:sz w:val="20"/>
          <w:szCs w:val="20"/>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3B6AE4" w:rsidRDefault="007A7490" w:rsidP="003B6AE4">
      <w:pPr>
        <w:tabs>
          <w:tab w:val="left" w:pos="851"/>
          <w:tab w:val="left" w:pos="1147"/>
        </w:tabs>
        <w:spacing w:line="240" w:lineRule="auto"/>
        <w:rPr>
          <w:sz w:val="20"/>
          <w:szCs w:val="20"/>
        </w:rPr>
      </w:pPr>
      <w:r w:rsidRPr="003B6AE4">
        <w:rPr>
          <w:rFonts w:eastAsia="Times New Roman"/>
          <w:bCs/>
          <w:i/>
          <w:iCs/>
          <w:sz w:val="20"/>
          <w:szCs w:val="20"/>
        </w:rPr>
        <w:t xml:space="preserve">3. Формирование элементарных математических представлений. </w:t>
      </w:r>
      <w:r w:rsidRPr="003B6AE4">
        <w:rPr>
          <w:sz w:val="20"/>
          <w:szCs w:val="20"/>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3B6AE4">
        <w:rPr>
          <w:sz w:val="20"/>
          <w:szCs w:val="20"/>
        </w:rPr>
        <w:t>Который</w:t>
      </w:r>
      <w:proofErr w:type="gramEnd"/>
      <w:r w:rsidRPr="003B6AE4">
        <w:rPr>
          <w:sz w:val="20"/>
          <w:szCs w:val="20"/>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3B6AE4">
        <w:rPr>
          <w:sz w:val="20"/>
          <w:szCs w:val="20"/>
        </w:rPr>
        <w:t xml:space="preserve">Использует </w:t>
      </w:r>
      <w:r w:rsidRPr="003B6AE4">
        <w:rPr>
          <w:rFonts w:eastAsia="Times New Roman"/>
          <w:sz w:val="20"/>
          <w:szCs w:val="20"/>
        </w:rPr>
        <w:t>понятия, обозначающие размерные отношения предметов (красная башенка самая высокая, синяя - пониже, а желтая -   самая низкая.</w:t>
      </w:r>
      <w:proofErr w:type="gramEnd"/>
      <w:r w:rsidRPr="003B6AE4">
        <w:rPr>
          <w:rFonts w:eastAsia="Times New Roman"/>
          <w:sz w:val="20"/>
          <w:szCs w:val="20"/>
        </w:rPr>
        <w:t xml:space="preserve"> Понимает и называет геометрические фигуры и тела: круг, квадрат, треугольник, шар, куб, детали конструктора. </w:t>
      </w:r>
      <w:r w:rsidRPr="003B6AE4">
        <w:rPr>
          <w:sz w:val="20"/>
          <w:szCs w:val="20"/>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3B6AE4">
        <w:rPr>
          <w:i/>
          <w:sz w:val="20"/>
          <w:szCs w:val="20"/>
        </w:rPr>
        <w:t>в</w:t>
      </w:r>
      <w:proofErr w:type="gramEnd"/>
      <w:r w:rsidRPr="003B6AE4">
        <w:rPr>
          <w:sz w:val="20"/>
          <w:szCs w:val="20"/>
        </w:rPr>
        <w:t xml:space="preserve">, </w:t>
      </w:r>
      <w:r w:rsidRPr="003B6AE4">
        <w:rPr>
          <w:i/>
          <w:sz w:val="20"/>
          <w:szCs w:val="20"/>
        </w:rPr>
        <w:t xml:space="preserve">на, под, над, около. </w:t>
      </w:r>
      <w:proofErr w:type="gramStart"/>
      <w:r w:rsidRPr="003B6AE4">
        <w:rPr>
          <w:sz w:val="20"/>
          <w:szCs w:val="20"/>
        </w:rPr>
        <w:t xml:space="preserve">Ориентируется на листе бумаги (вверху - внизу, в середине, </w:t>
      </w:r>
      <w:r w:rsidRPr="003B6AE4">
        <w:rPr>
          <w:sz w:val="20"/>
          <w:szCs w:val="20"/>
        </w:rPr>
        <w:br/>
        <w:t>в углу); называет утро, день, вечер, ночь; имеет представление о смене частей суток.</w:t>
      </w:r>
      <w:proofErr w:type="gramEnd"/>
      <w:r w:rsidRPr="003B6AE4">
        <w:rPr>
          <w:sz w:val="20"/>
          <w:szCs w:val="20"/>
        </w:rPr>
        <w:t xml:space="preserve"> Понимает значения слов вчера, сегодня, завтра.</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iCs/>
          <w:sz w:val="20"/>
          <w:szCs w:val="20"/>
        </w:rPr>
        <w:t>4. Формирование целостной картины мира, расширение кругозора.</w:t>
      </w:r>
      <w:r w:rsidR="00CE42E8" w:rsidRPr="003B6AE4">
        <w:rPr>
          <w:rFonts w:eastAsia="Times New Roman"/>
          <w:i/>
          <w:iCs/>
          <w:sz w:val="20"/>
          <w:szCs w:val="20"/>
        </w:rPr>
        <w:t xml:space="preserve"> </w:t>
      </w:r>
      <w:r w:rsidRPr="003B6AE4">
        <w:rPr>
          <w:sz w:val="20"/>
          <w:szCs w:val="20"/>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3B6AE4">
        <w:rPr>
          <w:sz w:val="20"/>
          <w:szCs w:val="20"/>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3B6AE4">
        <w:rPr>
          <w:sz w:val="20"/>
          <w:szCs w:val="20"/>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w:t>
      </w:r>
      <w:r w:rsidRPr="003B6AE4">
        <w:rPr>
          <w:sz w:val="20"/>
          <w:szCs w:val="20"/>
        </w:rPr>
        <w:lastRenderedPageBreak/>
        <w:t xml:space="preserve">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3B6AE4">
        <w:rPr>
          <w:rFonts w:eastAsia="Times New Roman"/>
          <w:bCs/>
          <w:iCs/>
          <w:sz w:val="20"/>
          <w:szCs w:val="20"/>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3B6AE4" w:rsidRDefault="00CE42E8" w:rsidP="003B6AE4">
      <w:pPr>
        <w:tabs>
          <w:tab w:val="left" w:pos="851"/>
          <w:tab w:val="left" w:pos="1147"/>
        </w:tabs>
        <w:spacing w:line="240" w:lineRule="auto"/>
        <w:rPr>
          <w:rFonts w:eastAsia="Times New Roman"/>
          <w:bCs/>
          <w:iCs/>
          <w:sz w:val="20"/>
          <w:szCs w:val="20"/>
        </w:rPr>
      </w:pP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(седьмой-восьмой год жизни)</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sz w:val="20"/>
          <w:szCs w:val="20"/>
        </w:rPr>
        <w:t xml:space="preserve">1. Сенсорное развитие. </w:t>
      </w:r>
      <w:r w:rsidRPr="003B6AE4">
        <w:rPr>
          <w:rFonts w:eastAsia="Times New Roman"/>
          <w:bCs/>
          <w:iCs/>
          <w:sz w:val="20"/>
          <w:szCs w:val="20"/>
        </w:rPr>
        <w:t>Ребенок демонстрирует знание сенсорных эталонов и умение ими пользоваться. Доступно: р</w:t>
      </w:r>
      <w:r w:rsidRPr="003B6AE4">
        <w:rPr>
          <w:sz w:val="20"/>
          <w:szCs w:val="20"/>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3B6AE4">
        <w:rPr>
          <w:rFonts w:eastAsia="Times New Roman"/>
          <w:bCs/>
          <w:iCs/>
          <w:sz w:val="20"/>
          <w:szCs w:val="20"/>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3B6AE4">
        <w:rPr>
          <w:rFonts w:eastAsia="Times New Roman"/>
          <w:bCs/>
          <w:iCs/>
          <w:sz w:val="20"/>
          <w:szCs w:val="20"/>
        </w:rPr>
        <w:t>сериационных</w:t>
      </w:r>
      <w:proofErr w:type="spellEnd"/>
      <w:r w:rsidRPr="003B6AE4">
        <w:rPr>
          <w:rFonts w:eastAsia="Times New Roman"/>
          <w:bCs/>
          <w:iCs/>
          <w:sz w:val="20"/>
          <w:szCs w:val="20"/>
        </w:rPr>
        <w:t xml:space="preserve"> отношений. Сравнивает элементы </w:t>
      </w:r>
      <w:proofErr w:type="spellStart"/>
      <w:r w:rsidRPr="003B6AE4">
        <w:rPr>
          <w:rFonts w:eastAsia="Times New Roman"/>
          <w:bCs/>
          <w:iCs/>
          <w:sz w:val="20"/>
          <w:szCs w:val="20"/>
        </w:rPr>
        <w:t>сериационного</w:t>
      </w:r>
      <w:proofErr w:type="spellEnd"/>
      <w:r w:rsidRPr="003B6AE4">
        <w:rPr>
          <w:rFonts w:eastAsia="Times New Roman"/>
          <w:bCs/>
          <w:iCs/>
          <w:sz w:val="20"/>
          <w:szCs w:val="20"/>
        </w:rPr>
        <w:t xml:space="preserve"> ряда по длине, ширине, высоте, толщине. Осваивает параметры величины и сравнительные степени прилагательных (длиннее</w:t>
      </w:r>
      <w:r w:rsidR="00CE42E8" w:rsidRPr="003B6AE4">
        <w:rPr>
          <w:rFonts w:eastAsia="Times New Roman"/>
          <w:bCs/>
          <w:iCs/>
          <w:sz w:val="20"/>
          <w:szCs w:val="20"/>
        </w:rPr>
        <w:t xml:space="preserve"> – </w:t>
      </w:r>
      <w:r w:rsidRPr="003B6AE4">
        <w:rPr>
          <w:rFonts w:eastAsia="Times New Roman"/>
          <w:bCs/>
          <w:iCs/>
          <w:sz w:val="20"/>
          <w:szCs w:val="20"/>
        </w:rPr>
        <w:t>самый длинный).</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sz w:val="20"/>
          <w:szCs w:val="20"/>
        </w:rPr>
        <w:t xml:space="preserve">2. </w:t>
      </w:r>
      <w:r w:rsidRPr="003B6AE4">
        <w:rPr>
          <w:rFonts w:eastAsia="Times New Roman"/>
          <w:bCs/>
          <w:i/>
          <w:iCs/>
          <w:sz w:val="20"/>
          <w:szCs w:val="20"/>
        </w:rPr>
        <w:t xml:space="preserve">Развитие познавательно-исследовательской деятельности. </w:t>
      </w:r>
      <w:r w:rsidRPr="003B6AE4">
        <w:rPr>
          <w:rFonts w:eastAsia="Times New Roman"/>
          <w:bCs/>
          <w:iCs/>
          <w:sz w:val="20"/>
          <w:szCs w:val="20"/>
        </w:rPr>
        <w:t xml:space="preserve">Проявляет интерес к окружающему, любит экспериментировать вместе </w:t>
      </w:r>
      <w:proofErr w:type="gramStart"/>
      <w:r w:rsidRPr="003B6AE4">
        <w:rPr>
          <w:rFonts w:eastAsia="Times New Roman"/>
          <w:bCs/>
          <w:iCs/>
          <w:sz w:val="20"/>
          <w:szCs w:val="20"/>
        </w:rPr>
        <w:t>со</w:t>
      </w:r>
      <w:proofErr w:type="gramEnd"/>
      <w:r w:rsidRPr="003B6AE4">
        <w:rPr>
          <w:rFonts w:eastAsia="Times New Roman"/>
          <w:bCs/>
          <w:iCs/>
          <w:sz w:val="20"/>
          <w:szCs w:val="20"/>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3B6AE4" w:rsidRDefault="007A7490" w:rsidP="003B6AE4">
      <w:pPr>
        <w:tabs>
          <w:tab w:val="left" w:pos="851"/>
          <w:tab w:val="left" w:pos="1147"/>
        </w:tabs>
        <w:spacing w:line="240" w:lineRule="auto"/>
        <w:rPr>
          <w:sz w:val="20"/>
          <w:szCs w:val="20"/>
        </w:rPr>
      </w:pPr>
      <w:r w:rsidRPr="003B6AE4">
        <w:rPr>
          <w:rFonts w:eastAsia="Times New Roman"/>
          <w:bCs/>
          <w:i/>
          <w:iCs/>
          <w:sz w:val="20"/>
          <w:szCs w:val="20"/>
        </w:rPr>
        <w:t xml:space="preserve">3. Формирование элементарных математических представлений. </w:t>
      </w:r>
      <w:r w:rsidRPr="003B6AE4">
        <w:rPr>
          <w:sz w:val="20"/>
          <w:szCs w:val="20"/>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3B6AE4">
        <w:rPr>
          <w:sz w:val="20"/>
          <w:szCs w:val="20"/>
        </w:rPr>
        <w:t>сериационный</w:t>
      </w:r>
      <w:proofErr w:type="spellEnd"/>
      <w:r w:rsidRPr="003B6AE4">
        <w:rPr>
          <w:sz w:val="20"/>
          <w:szCs w:val="20"/>
        </w:rPr>
        <w:t xml:space="preserve"> ряд из 7-10 предметов, пользуется степенями сравнения при соотнесении размерных параметров (длиннее</w:t>
      </w:r>
      <w:r w:rsidR="00CE42E8" w:rsidRPr="003B6AE4">
        <w:rPr>
          <w:sz w:val="20"/>
          <w:szCs w:val="20"/>
        </w:rPr>
        <w:t xml:space="preserve"> – </w:t>
      </w:r>
      <w:r w:rsidRPr="003B6AE4">
        <w:rPr>
          <w:sz w:val="20"/>
          <w:szCs w:val="20"/>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3B6AE4" w:rsidRDefault="007A7490" w:rsidP="003B6AE4">
      <w:pPr>
        <w:tabs>
          <w:tab w:val="left" w:pos="851"/>
          <w:tab w:val="left" w:pos="1147"/>
        </w:tabs>
        <w:spacing w:line="240" w:lineRule="auto"/>
        <w:rPr>
          <w:rFonts w:eastAsia="Times New Roman"/>
          <w:bCs/>
          <w:iCs/>
          <w:sz w:val="20"/>
          <w:szCs w:val="20"/>
        </w:rPr>
      </w:pPr>
      <w:r w:rsidRPr="003B6AE4">
        <w:rPr>
          <w:rFonts w:eastAsia="Times New Roman"/>
          <w:i/>
          <w:iCs/>
          <w:sz w:val="20"/>
          <w:szCs w:val="20"/>
        </w:rPr>
        <w:t xml:space="preserve">4. Формирование целостной картины мира, расширение кругозора. </w:t>
      </w:r>
      <w:r w:rsidRPr="003B6AE4">
        <w:rPr>
          <w:sz w:val="20"/>
          <w:szCs w:val="20"/>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3B6AE4">
        <w:rPr>
          <w:sz w:val="20"/>
          <w:szCs w:val="20"/>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3B6AE4">
        <w:rPr>
          <w:sz w:val="20"/>
          <w:szCs w:val="20"/>
        </w:rPr>
        <w:t xml:space="preserve"> </w:t>
      </w:r>
      <w:proofErr w:type="gramStart"/>
      <w:r w:rsidRPr="003B6AE4">
        <w:rPr>
          <w:sz w:val="20"/>
          <w:szCs w:val="20"/>
        </w:rPr>
        <w:t>Осведомлен</w:t>
      </w:r>
      <w:proofErr w:type="gramEnd"/>
      <w:r w:rsidRPr="003B6AE4">
        <w:rPr>
          <w:sz w:val="20"/>
          <w:szCs w:val="20"/>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3B6AE4">
        <w:rPr>
          <w:rFonts w:eastAsia="Times New Roman"/>
          <w:bCs/>
          <w:iCs/>
          <w:sz w:val="20"/>
          <w:szCs w:val="20"/>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3B6AE4">
        <w:rPr>
          <w:rFonts w:eastAsia="Times New Roman"/>
          <w:bCs/>
          <w:iCs/>
          <w:sz w:val="20"/>
          <w:szCs w:val="20"/>
        </w:rPr>
        <w:t>любознателен</w:t>
      </w:r>
      <w:proofErr w:type="gramEnd"/>
      <w:r w:rsidRPr="003B6AE4">
        <w:rPr>
          <w:rFonts w:eastAsia="Times New Roman"/>
          <w:bCs/>
          <w:iCs/>
          <w:sz w:val="20"/>
          <w:szCs w:val="20"/>
        </w:rPr>
        <w:t>.</w:t>
      </w:r>
    </w:p>
    <w:p w:rsidR="005762CD" w:rsidRPr="003B6AE4" w:rsidRDefault="005762CD" w:rsidP="003B6AE4">
      <w:pPr>
        <w:tabs>
          <w:tab w:val="left" w:pos="851"/>
          <w:tab w:val="left" w:pos="1147"/>
        </w:tabs>
        <w:spacing w:line="240" w:lineRule="auto"/>
        <w:rPr>
          <w:rFonts w:eastAsia="Times New Roman"/>
          <w:b/>
          <w:sz w:val="20"/>
          <w:szCs w:val="20"/>
        </w:rPr>
      </w:pPr>
    </w:p>
    <w:p w:rsidR="005762CD" w:rsidRPr="003B6AE4" w:rsidRDefault="000C3009" w:rsidP="003B6AE4">
      <w:pPr>
        <w:pStyle w:val="4P0"/>
        <w:spacing w:line="240" w:lineRule="auto"/>
        <w:rPr>
          <w:sz w:val="20"/>
          <w:szCs w:val="20"/>
        </w:rPr>
      </w:pPr>
      <w:bookmarkStart w:id="20" w:name="__RefHeading__7849_919936705"/>
      <w:bookmarkStart w:id="21" w:name="_Toc487462038"/>
      <w:bookmarkEnd w:id="20"/>
      <w:bookmarkEnd w:id="21"/>
      <w:r w:rsidRPr="003B6AE4">
        <w:rPr>
          <w:sz w:val="20"/>
          <w:szCs w:val="20"/>
        </w:rPr>
        <w:t>2.2</w:t>
      </w:r>
      <w:r w:rsidR="007A7490" w:rsidRPr="003B6AE4">
        <w:rPr>
          <w:sz w:val="20"/>
          <w:szCs w:val="20"/>
        </w:rPr>
        <w:t>.3. Речевое развитие</w:t>
      </w:r>
    </w:p>
    <w:p w:rsidR="005762CD" w:rsidRPr="003B6AE4" w:rsidRDefault="007A7490" w:rsidP="003B6AE4">
      <w:pPr>
        <w:spacing w:line="240" w:lineRule="auto"/>
        <w:rPr>
          <w:sz w:val="20"/>
          <w:szCs w:val="20"/>
        </w:rPr>
      </w:pPr>
      <w:r w:rsidRPr="003B6AE4">
        <w:rPr>
          <w:sz w:val="20"/>
          <w:szCs w:val="20"/>
        </w:rPr>
        <w:t xml:space="preserve">В соответствии с ФГОС </w:t>
      </w:r>
      <w:proofErr w:type="gramStart"/>
      <w:r w:rsidRPr="003B6AE4">
        <w:rPr>
          <w:sz w:val="20"/>
          <w:szCs w:val="20"/>
        </w:rPr>
        <w:t>ДО</w:t>
      </w:r>
      <w:proofErr w:type="gramEnd"/>
      <w:r w:rsidRPr="003B6AE4">
        <w:rPr>
          <w:sz w:val="20"/>
          <w:szCs w:val="20"/>
        </w:rPr>
        <w:t xml:space="preserve"> </w:t>
      </w:r>
      <w:proofErr w:type="gramStart"/>
      <w:r w:rsidRPr="003B6AE4">
        <w:rPr>
          <w:sz w:val="20"/>
          <w:szCs w:val="20"/>
        </w:rPr>
        <w:t>речевое</w:t>
      </w:r>
      <w:proofErr w:type="gramEnd"/>
      <w:r w:rsidRPr="003B6AE4">
        <w:rPr>
          <w:sz w:val="20"/>
          <w:szCs w:val="20"/>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w:t>
      </w:r>
      <w:r w:rsidRPr="003B6AE4">
        <w:rPr>
          <w:sz w:val="20"/>
          <w:szCs w:val="20"/>
        </w:rPr>
        <w:lastRenderedPageBreak/>
        <w:t xml:space="preserve">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3B6AE4" w:rsidRDefault="007A7490" w:rsidP="003B6AE4">
      <w:pPr>
        <w:spacing w:line="240" w:lineRule="auto"/>
        <w:rPr>
          <w:rFonts w:eastAsia="Times New Roman"/>
          <w:sz w:val="20"/>
          <w:szCs w:val="20"/>
        </w:rPr>
      </w:pPr>
      <w:r w:rsidRPr="003B6AE4">
        <w:rPr>
          <w:rFonts w:eastAsia="Times New Roman"/>
          <w:sz w:val="20"/>
          <w:szCs w:val="20"/>
        </w:rPr>
        <w:t>В качестве основных разделов можно выделить:</w:t>
      </w:r>
    </w:p>
    <w:p w:rsidR="005762CD" w:rsidRPr="003B6AE4" w:rsidRDefault="007A7490" w:rsidP="003B6AE4">
      <w:pPr>
        <w:spacing w:line="240" w:lineRule="auto"/>
        <w:rPr>
          <w:rFonts w:eastAsia="Times New Roman"/>
          <w:iCs/>
          <w:sz w:val="20"/>
          <w:szCs w:val="20"/>
        </w:rPr>
      </w:pPr>
      <w:r w:rsidRPr="003B6AE4">
        <w:rPr>
          <w:rFonts w:eastAsia="Times New Roman"/>
          <w:iCs/>
          <w:sz w:val="20"/>
          <w:szCs w:val="20"/>
        </w:rPr>
        <w:t>- развитие речи;</w:t>
      </w:r>
    </w:p>
    <w:p w:rsidR="005762CD" w:rsidRPr="003B6AE4" w:rsidRDefault="007A7490" w:rsidP="003B6AE4">
      <w:pPr>
        <w:spacing w:line="240" w:lineRule="auto"/>
        <w:rPr>
          <w:rFonts w:eastAsia="Times New Roman"/>
          <w:iCs/>
          <w:sz w:val="20"/>
          <w:szCs w:val="20"/>
        </w:rPr>
      </w:pPr>
      <w:r w:rsidRPr="003B6AE4">
        <w:rPr>
          <w:rFonts w:eastAsia="Times New Roman"/>
          <w:iCs/>
          <w:sz w:val="20"/>
          <w:szCs w:val="20"/>
        </w:rPr>
        <w:t>- приобщение к художественной литературе.</w:t>
      </w:r>
    </w:p>
    <w:p w:rsidR="005762CD" w:rsidRPr="003B6AE4" w:rsidRDefault="007A7490" w:rsidP="003B6AE4">
      <w:pPr>
        <w:spacing w:line="240" w:lineRule="auto"/>
        <w:rPr>
          <w:rFonts w:eastAsia="Times New Roman"/>
          <w:sz w:val="20"/>
          <w:szCs w:val="20"/>
        </w:rPr>
      </w:pPr>
      <w:r w:rsidRPr="003B6AE4">
        <w:rPr>
          <w:rFonts w:eastAsia="Times New Roman"/>
          <w:sz w:val="20"/>
          <w:szCs w:val="20"/>
        </w:rPr>
        <w:t>Связанные с целевыми ориентирами задачи, представлены в ФГОС дошкольного образования:</w:t>
      </w:r>
    </w:p>
    <w:p w:rsidR="005762CD" w:rsidRPr="003B6AE4" w:rsidRDefault="007A7490" w:rsidP="003B6AE4">
      <w:pPr>
        <w:widowControl w:val="0"/>
        <w:numPr>
          <w:ilvl w:val="0"/>
          <w:numId w:val="9"/>
        </w:numPr>
        <w:tabs>
          <w:tab w:val="left" w:pos="1102"/>
        </w:tabs>
        <w:spacing w:line="240" w:lineRule="auto"/>
        <w:ind w:left="0" w:firstLine="709"/>
        <w:rPr>
          <w:rFonts w:eastAsia="Times New Roman"/>
          <w:sz w:val="20"/>
          <w:szCs w:val="20"/>
        </w:rPr>
      </w:pPr>
      <w:r w:rsidRPr="003B6AE4">
        <w:rPr>
          <w:rFonts w:eastAsia="Times New Roman"/>
          <w:sz w:val="20"/>
          <w:szCs w:val="20"/>
        </w:rPr>
        <w:t>организация видов деятельности, способствующих развитию речи детей;</w:t>
      </w:r>
    </w:p>
    <w:p w:rsidR="005762CD" w:rsidRPr="003B6AE4" w:rsidRDefault="007A7490" w:rsidP="003B6AE4">
      <w:pPr>
        <w:widowControl w:val="0"/>
        <w:numPr>
          <w:ilvl w:val="0"/>
          <w:numId w:val="9"/>
        </w:numPr>
        <w:tabs>
          <w:tab w:val="left" w:pos="1102"/>
        </w:tabs>
        <w:spacing w:line="240" w:lineRule="auto"/>
        <w:ind w:left="0" w:firstLine="709"/>
        <w:rPr>
          <w:rFonts w:eastAsia="Times New Roman"/>
          <w:sz w:val="20"/>
          <w:szCs w:val="20"/>
        </w:rPr>
      </w:pPr>
      <w:r w:rsidRPr="003B6AE4">
        <w:rPr>
          <w:rFonts w:eastAsia="Times New Roman"/>
          <w:sz w:val="20"/>
          <w:szCs w:val="20"/>
        </w:rPr>
        <w:t>развитие речевой деятельности;</w:t>
      </w:r>
    </w:p>
    <w:p w:rsidR="005762CD" w:rsidRPr="003B6AE4" w:rsidRDefault="007A7490" w:rsidP="003B6AE4">
      <w:pPr>
        <w:widowControl w:val="0"/>
        <w:numPr>
          <w:ilvl w:val="0"/>
          <w:numId w:val="9"/>
        </w:numPr>
        <w:tabs>
          <w:tab w:val="left" w:pos="1102"/>
        </w:tabs>
        <w:spacing w:line="240" w:lineRule="auto"/>
        <w:ind w:left="0" w:firstLine="709"/>
        <w:rPr>
          <w:rFonts w:eastAsia="Times New Roman"/>
          <w:sz w:val="20"/>
          <w:szCs w:val="20"/>
        </w:rPr>
      </w:pPr>
      <w:r w:rsidRPr="003B6AE4">
        <w:rPr>
          <w:rFonts w:eastAsia="Times New Roman"/>
          <w:sz w:val="20"/>
          <w:szCs w:val="20"/>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3B6AE4" w:rsidRDefault="007A7490" w:rsidP="003B6AE4">
      <w:pPr>
        <w:widowControl w:val="0"/>
        <w:numPr>
          <w:ilvl w:val="0"/>
          <w:numId w:val="9"/>
        </w:numPr>
        <w:tabs>
          <w:tab w:val="left" w:pos="1102"/>
        </w:tabs>
        <w:spacing w:line="240" w:lineRule="auto"/>
        <w:ind w:left="0" w:firstLine="709"/>
        <w:rPr>
          <w:rFonts w:eastAsia="Times New Roman"/>
          <w:sz w:val="20"/>
          <w:szCs w:val="20"/>
        </w:rPr>
      </w:pPr>
      <w:r w:rsidRPr="003B6AE4">
        <w:rPr>
          <w:rFonts w:eastAsia="Times New Roman"/>
          <w:sz w:val="20"/>
          <w:szCs w:val="20"/>
        </w:rPr>
        <w:t>формирование познавательных интересов и познавательных действий ребенка в речевом общении и деятельности;</w:t>
      </w:r>
    </w:p>
    <w:p w:rsidR="005762CD" w:rsidRPr="003B6AE4" w:rsidRDefault="007A7490" w:rsidP="003B6AE4">
      <w:pPr>
        <w:widowControl w:val="0"/>
        <w:numPr>
          <w:ilvl w:val="0"/>
          <w:numId w:val="9"/>
        </w:numPr>
        <w:tabs>
          <w:tab w:val="left" w:pos="1102"/>
        </w:tabs>
        <w:spacing w:line="240" w:lineRule="auto"/>
        <w:ind w:left="0" w:firstLine="709"/>
        <w:rPr>
          <w:rFonts w:eastAsia="Times New Roman"/>
          <w:sz w:val="20"/>
          <w:szCs w:val="20"/>
        </w:rPr>
      </w:pPr>
      <w:r w:rsidRPr="003B6AE4">
        <w:rPr>
          <w:rFonts w:eastAsia="Times New Roman"/>
          <w:sz w:val="20"/>
          <w:szCs w:val="20"/>
        </w:rPr>
        <w:t>формирование мотивационно-</w:t>
      </w:r>
      <w:proofErr w:type="spellStart"/>
      <w:r w:rsidRPr="003B6AE4">
        <w:rPr>
          <w:rFonts w:eastAsia="Times New Roman"/>
          <w:sz w:val="20"/>
          <w:szCs w:val="20"/>
        </w:rPr>
        <w:t>потребностного</w:t>
      </w:r>
      <w:proofErr w:type="spellEnd"/>
      <w:r w:rsidRPr="003B6AE4">
        <w:rPr>
          <w:rFonts w:eastAsia="Times New Roman"/>
          <w:sz w:val="20"/>
          <w:szCs w:val="20"/>
        </w:rPr>
        <w:t xml:space="preserve">, </w:t>
      </w:r>
      <w:proofErr w:type="spellStart"/>
      <w:r w:rsidRPr="003B6AE4">
        <w:rPr>
          <w:rFonts w:eastAsia="Times New Roman"/>
          <w:sz w:val="20"/>
          <w:szCs w:val="20"/>
        </w:rPr>
        <w:t>деятельностного</w:t>
      </w:r>
      <w:proofErr w:type="spellEnd"/>
      <w:r w:rsidRPr="003B6AE4">
        <w:rPr>
          <w:rFonts w:eastAsia="Times New Roman"/>
          <w:sz w:val="20"/>
          <w:szCs w:val="20"/>
        </w:rPr>
        <w:t xml:space="preserve">, </w:t>
      </w:r>
      <w:proofErr w:type="spellStart"/>
      <w:r w:rsidRPr="003B6AE4">
        <w:rPr>
          <w:rFonts w:eastAsia="Times New Roman"/>
          <w:sz w:val="20"/>
          <w:szCs w:val="20"/>
        </w:rPr>
        <w:t>когнитивно</w:t>
      </w:r>
      <w:proofErr w:type="spellEnd"/>
      <w:r w:rsidRPr="003B6AE4">
        <w:rPr>
          <w:rFonts w:eastAsia="Times New Roman"/>
          <w:sz w:val="20"/>
          <w:szCs w:val="20"/>
        </w:rPr>
        <w:t>-интеллектуального компонентов речевой и читательской культуры;</w:t>
      </w:r>
    </w:p>
    <w:p w:rsidR="005762CD" w:rsidRPr="003B6AE4" w:rsidRDefault="007A7490" w:rsidP="003B6AE4">
      <w:pPr>
        <w:widowControl w:val="0"/>
        <w:numPr>
          <w:ilvl w:val="0"/>
          <w:numId w:val="9"/>
        </w:numPr>
        <w:tabs>
          <w:tab w:val="left" w:pos="1102"/>
        </w:tabs>
        <w:spacing w:line="240" w:lineRule="auto"/>
        <w:ind w:left="0" w:firstLine="709"/>
        <w:rPr>
          <w:rFonts w:eastAsia="Times New Roman"/>
          <w:sz w:val="20"/>
          <w:szCs w:val="20"/>
        </w:rPr>
      </w:pPr>
      <w:r w:rsidRPr="003B6AE4">
        <w:rPr>
          <w:rFonts w:eastAsia="Times New Roman"/>
          <w:sz w:val="20"/>
          <w:szCs w:val="20"/>
        </w:rPr>
        <w:t>формирование предпосылок грамотности.</w:t>
      </w:r>
    </w:p>
    <w:p w:rsidR="005762CD" w:rsidRPr="003B6AE4" w:rsidRDefault="005762CD" w:rsidP="003B6AE4">
      <w:pPr>
        <w:tabs>
          <w:tab w:val="left" w:pos="851"/>
          <w:tab w:val="left" w:pos="1147"/>
        </w:tabs>
        <w:spacing w:line="240" w:lineRule="auto"/>
        <w:rPr>
          <w:rFonts w:eastAsia="Times New Roman"/>
          <w:b/>
          <w:i/>
          <w:sz w:val="20"/>
          <w:szCs w:val="20"/>
        </w:rPr>
      </w:pP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Раздел «Развитие речи»</w:t>
      </w:r>
    </w:p>
    <w:p w:rsidR="005762CD" w:rsidRPr="003B6AE4" w:rsidRDefault="007A7490" w:rsidP="003B6AE4">
      <w:pPr>
        <w:spacing w:line="240" w:lineRule="auto"/>
        <w:rPr>
          <w:rFonts w:eastAsia="Times New Roman"/>
          <w:b/>
          <w:iCs/>
          <w:sz w:val="20"/>
          <w:szCs w:val="20"/>
        </w:rPr>
      </w:pPr>
      <w:r w:rsidRPr="003B6AE4">
        <w:rPr>
          <w:rFonts w:eastAsia="Times New Roman"/>
          <w:b/>
          <w:iCs/>
          <w:sz w:val="20"/>
          <w:szCs w:val="20"/>
        </w:rPr>
        <w:t>Общие задачи:</w:t>
      </w:r>
    </w:p>
    <w:p w:rsidR="005762CD" w:rsidRPr="003B6AE4" w:rsidRDefault="007A7490" w:rsidP="003B6AE4">
      <w:pPr>
        <w:widowControl w:val="0"/>
        <w:numPr>
          <w:ilvl w:val="0"/>
          <w:numId w:val="9"/>
        </w:numPr>
        <w:tabs>
          <w:tab w:val="left" w:pos="1125"/>
        </w:tabs>
        <w:spacing w:line="240" w:lineRule="auto"/>
        <w:ind w:left="0" w:firstLine="709"/>
        <w:rPr>
          <w:rFonts w:eastAsia="Times New Roman"/>
          <w:sz w:val="20"/>
          <w:szCs w:val="20"/>
        </w:rPr>
      </w:pPr>
      <w:r w:rsidRPr="003B6AE4">
        <w:rPr>
          <w:rFonts w:eastAsia="Times New Roman"/>
          <w:i/>
          <w:sz w:val="20"/>
          <w:szCs w:val="20"/>
        </w:rPr>
        <w:t>развитие речевого общения с взрослыми и детьми</w:t>
      </w:r>
      <w:r w:rsidRPr="003B6AE4">
        <w:rPr>
          <w:rFonts w:eastAsia="Times New Roman"/>
          <w:sz w:val="20"/>
          <w:szCs w:val="20"/>
        </w:rPr>
        <w:t xml:space="preserve">: способствовать овладению детьми речью как средством общения; освоению ситуативных и </w:t>
      </w:r>
      <w:proofErr w:type="spellStart"/>
      <w:r w:rsidRPr="003B6AE4">
        <w:rPr>
          <w:rFonts w:eastAsia="Times New Roman"/>
          <w:sz w:val="20"/>
          <w:szCs w:val="20"/>
        </w:rPr>
        <w:t>внеситуативных</w:t>
      </w:r>
      <w:proofErr w:type="spellEnd"/>
      <w:r w:rsidRPr="003B6AE4">
        <w:rPr>
          <w:rFonts w:eastAsia="Times New Roman"/>
          <w:sz w:val="20"/>
          <w:szCs w:val="20"/>
        </w:rPr>
        <w:t xml:space="preserve"> форм речевого общения </w:t>
      </w:r>
      <w:proofErr w:type="gramStart"/>
      <w:r w:rsidRPr="003B6AE4">
        <w:rPr>
          <w:rFonts w:eastAsia="Times New Roman"/>
          <w:sz w:val="20"/>
          <w:szCs w:val="20"/>
        </w:rPr>
        <w:t>со</w:t>
      </w:r>
      <w:proofErr w:type="gramEnd"/>
      <w:r w:rsidRPr="003B6AE4">
        <w:rPr>
          <w:rFonts w:eastAsia="Times New Roman"/>
          <w:sz w:val="20"/>
          <w:szCs w:val="20"/>
        </w:rPr>
        <w:t xml:space="preserve"> взрослыми и сверстниками;</w:t>
      </w:r>
    </w:p>
    <w:p w:rsidR="005762CD" w:rsidRPr="003B6AE4" w:rsidRDefault="007A7490" w:rsidP="003B6AE4">
      <w:pPr>
        <w:widowControl w:val="0"/>
        <w:numPr>
          <w:ilvl w:val="0"/>
          <w:numId w:val="9"/>
        </w:numPr>
        <w:tabs>
          <w:tab w:val="left" w:pos="1125"/>
        </w:tabs>
        <w:spacing w:line="240" w:lineRule="auto"/>
        <w:ind w:left="0" w:firstLine="709"/>
        <w:rPr>
          <w:rFonts w:eastAsia="Times New Roman"/>
          <w:sz w:val="20"/>
          <w:szCs w:val="20"/>
        </w:rPr>
      </w:pPr>
      <w:r w:rsidRPr="003B6AE4">
        <w:rPr>
          <w:rFonts w:eastAsia="Times New Roman"/>
          <w:i/>
          <w:sz w:val="20"/>
          <w:szCs w:val="20"/>
        </w:rPr>
        <w:t>развитие всех компонентов устной речи детей</w:t>
      </w:r>
      <w:r w:rsidRPr="003B6AE4">
        <w:rPr>
          <w:rFonts w:eastAsia="Times New Roman"/>
          <w:sz w:val="20"/>
          <w:szCs w:val="20"/>
        </w:rPr>
        <w:t>: фонематического восприятия; фонетико-фонематической, лексической, грамматической сторон речи;</w:t>
      </w:r>
    </w:p>
    <w:p w:rsidR="005762CD" w:rsidRPr="003B6AE4" w:rsidRDefault="007A7490" w:rsidP="003B6AE4">
      <w:pPr>
        <w:widowControl w:val="0"/>
        <w:numPr>
          <w:ilvl w:val="0"/>
          <w:numId w:val="9"/>
        </w:numPr>
        <w:tabs>
          <w:tab w:val="left" w:pos="1125"/>
        </w:tabs>
        <w:spacing w:line="240" w:lineRule="auto"/>
        <w:ind w:left="0" w:firstLine="709"/>
        <w:rPr>
          <w:rFonts w:eastAsia="Times New Roman"/>
          <w:sz w:val="20"/>
          <w:szCs w:val="20"/>
        </w:rPr>
      </w:pPr>
      <w:r w:rsidRPr="003B6AE4">
        <w:rPr>
          <w:rFonts w:eastAsia="Times New Roman"/>
          <w:i/>
          <w:sz w:val="20"/>
          <w:szCs w:val="20"/>
        </w:rPr>
        <w:t>формирование навыков владения языком в его коммуникативной функции</w:t>
      </w:r>
      <w:r w:rsidRPr="003B6AE4">
        <w:rPr>
          <w:rFonts w:eastAsia="Times New Roman"/>
          <w:sz w:val="20"/>
          <w:szCs w:val="20"/>
        </w:rPr>
        <w:t xml:space="preserve"> - развитие связной речи, двух форм речевого общения - диалога и монолога;</w:t>
      </w:r>
    </w:p>
    <w:p w:rsidR="005762CD" w:rsidRPr="003B6AE4" w:rsidRDefault="007A7490" w:rsidP="003B6AE4">
      <w:pPr>
        <w:widowControl w:val="0"/>
        <w:numPr>
          <w:ilvl w:val="0"/>
          <w:numId w:val="9"/>
        </w:numPr>
        <w:tabs>
          <w:tab w:val="left" w:pos="1125"/>
        </w:tabs>
        <w:spacing w:line="240" w:lineRule="auto"/>
        <w:ind w:left="0" w:firstLine="709"/>
        <w:rPr>
          <w:rFonts w:eastAsia="Times New Roman"/>
          <w:sz w:val="20"/>
          <w:szCs w:val="20"/>
        </w:rPr>
      </w:pPr>
      <w:r w:rsidRPr="003B6AE4">
        <w:rPr>
          <w:rFonts w:eastAsia="Times New Roman"/>
          <w:i/>
          <w:sz w:val="20"/>
          <w:szCs w:val="20"/>
        </w:rPr>
        <w:t>практическое овладение нормами речи</w:t>
      </w:r>
      <w:r w:rsidRPr="003B6AE4">
        <w:rPr>
          <w:rFonts w:eastAsia="Times New Roman"/>
          <w:sz w:val="20"/>
          <w:szCs w:val="20"/>
        </w:rPr>
        <w:t xml:space="preserve">: развитие звуковой и интонационной культуры речи; </w:t>
      </w:r>
    </w:p>
    <w:p w:rsidR="005762CD" w:rsidRPr="003B6AE4" w:rsidRDefault="007A7490" w:rsidP="003B6AE4">
      <w:pPr>
        <w:widowControl w:val="0"/>
        <w:numPr>
          <w:ilvl w:val="0"/>
          <w:numId w:val="9"/>
        </w:numPr>
        <w:tabs>
          <w:tab w:val="left" w:pos="1125"/>
        </w:tabs>
        <w:spacing w:line="240" w:lineRule="auto"/>
        <w:ind w:left="0" w:firstLine="709"/>
        <w:rPr>
          <w:rFonts w:eastAsia="Times New Roman"/>
          <w:sz w:val="20"/>
          <w:szCs w:val="20"/>
        </w:rPr>
      </w:pPr>
      <w:r w:rsidRPr="003B6AE4">
        <w:rPr>
          <w:rFonts w:eastAsia="Times New Roman"/>
          <w:i/>
          <w:sz w:val="20"/>
          <w:szCs w:val="20"/>
        </w:rPr>
        <w:t>создание условий для выражения своих чувств и мыслей</w:t>
      </w:r>
      <w:r w:rsidRPr="003B6AE4">
        <w:rPr>
          <w:rFonts w:eastAsia="Times New Roman"/>
          <w:sz w:val="20"/>
          <w:szCs w:val="20"/>
        </w:rPr>
        <w:t xml:space="preserve"> с помощью речи, овладение эмоциональной культурой речевых высказываний.</w:t>
      </w:r>
    </w:p>
    <w:p w:rsidR="005762CD" w:rsidRPr="003B6AE4" w:rsidRDefault="007A7490" w:rsidP="003B6AE4">
      <w:pPr>
        <w:widowControl w:val="0"/>
        <w:spacing w:line="240" w:lineRule="auto"/>
        <w:rPr>
          <w:rFonts w:eastAsia="Times New Roman"/>
          <w:b/>
          <w:sz w:val="20"/>
          <w:szCs w:val="20"/>
        </w:rPr>
      </w:pPr>
      <w:r w:rsidRPr="003B6AE4">
        <w:rPr>
          <w:rFonts w:eastAsia="Times New Roman"/>
          <w:b/>
          <w:sz w:val="20"/>
          <w:szCs w:val="20"/>
        </w:rPr>
        <w:t>Задачи, актуальные для работы с дошкольниками с ЗПР:</w:t>
      </w:r>
    </w:p>
    <w:p w:rsidR="005762CD" w:rsidRPr="003B6AE4" w:rsidRDefault="007A7490" w:rsidP="003B6AE4">
      <w:pPr>
        <w:widowControl w:val="0"/>
        <w:spacing w:line="240" w:lineRule="auto"/>
        <w:rPr>
          <w:rFonts w:eastAsia="Times New Roman"/>
          <w:sz w:val="20"/>
          <w:szCs w:val="20"/>
        </w:rPr>
      </w:pPr>
      <w:r w:rsidRPr="003B6AE4">
        <w:rPr>
          <w:rFonts w:eastAsia="Times New Roman"/>
          <w:sz w:val="20"/>
          <w:szCs w:val="20"/>
        </w:rPr>
        <w:t>- формирование функционального базиса устной речи, развитие ее моторных и сенсорных компонентов;</w:t>
      </w:r>
    </w:p>
    <w:p w:rsidR="005762CD" w:rsidRPr="003B6AE4" w:rsidRDefault="007A7490" w:rsidP="003B6AE4">
      <w:pPr>
        <w:widowControl w:val="0"/>
        <w:spacing w:line="240" w:lineRule="auto"/>
        <w:rPr>
          <w:rFonts w:eastAsia="Times New Roman"/>
          <w:sz w:val="20"/>
          <w:szCs w:val="20"/>
        </w:rPr>
      </w:pPr>
      <w:r w:rsidRPr="003B6AE4">
        <w:rPr>
          <w:rFonts w:eastAsia="Times New Roman"/>
          <w:sz w:val="20"/>
          <w:szCs w:val="20"/>
        </w:rPr>
        <w:t>- развитие речевой мотивации, формирование способов ориентировочных действий в языковом материале;</w:t>
      </w:r>
    </w:p>
    <w:p w:rsidR="005762CD" w:rsidRPr="003B6AE4" w:rsidRDefault="007A7490" w:rsidP="003B6AE4">
      <w:pPr>
        <w:widowControl w:val="0"/>
        <w:spacing w:line="240" w:lineRule="auto"/>
        <w:rPr>
          <w:rFonts w:eastAsia="Times New Roman"/>
          <w:sz w:val="20"/>
          <w:szCs w:val="20"/>
        </w:rPr>
      </w:pPr>
      <w:r w:rsidRPr="003B6AE4">
        <w:rPr>
          <w:rFonts w:eastAsia="Times New Roman"/>
          <w:sz w:val="20"/>
          <w:szCs w:val="20"/>
        </w:rPr>
        <w:t>- развитие речи во взаимосвязи с развитием мыслительной деятельности;</w:t>
      </w:r>
    </w:p>
    <w:p w:rsidR="005762CD" w:rsidRPr="003B6AE4" w:rsidRDefault="007A7490" w:rsidP="003B6AE4">
      <w:pPr>
        <w:widowControl w:val="0"/>
        <w:spacing w:line="240" w:lineRule="auto"/>
        <w:rPr>
          <w:rFonts w:eastAsia="Times New Roman"/>
          <w:sz w:val="20"/>
          <w:szCs w:val="20"/>
        </w:rPr>
      </w:pPr>
      <w:r w:rsidRPr="003B6AE4">
        <w:rPr>
          <w:rFonts w:eastAsia="Times New Roman"/>
          <w:sz w:val="20"/>
          <w:szCs w:val="20"/>
        </w:rPr>
        <w:t>- формирование культуры речи;</w:t>
      </w:r>
    </w:p>
    <w:p w:rsidR="005762CD" w:rsidRPr="003B6AE4" w:rsidRDefault="007A7490" w:rsidP="003B6AE4">
      <w:pPr>
        <w:widowControl w:val="0"/>
        <w:spacing w:line="240" w:lineRule="auto"/>
        <w:rPr>
          <w:rFonts w:eastAsia="Times New Roman"/>
          <w:sz w:val="20"/>
          <w:szCs w:val="20"/>
        </w:rPr>
      </w:pPr>
      <w:r w:rsidRPr="003B6AE4">
        <w:rPr>
          <w:rFonts w:eastAsia="Times New Roman"/>
          <w:sz w:val="20"/>
          <w:szCs w:val="20"/>
        </w:rPr>
        <w:t>- формирование звуковой аналитико-синтетической активности как предпосылки к обучению грамоте.</w:t>
      </w:r>
    </w:p>
    <w:p w:rsidR="005762CD" w:rsidRPr="003B6AE4" w:rsidRDefault="007A7490" w:rsidP="003B6AE4">
      <w:pPr>
        <w:widowControl w:val="0"/>
        <w:spacing w:line="240" w:lineRule="auto"/>
        <w:rPr>
          <w:rFonts w:eastAsia="Times New Roman"/>
          <w:sz w:val="20"/>
          <w:szCs w:val="20"/>
        </w:rPr>
      </w:pPr>
      <w:r w:rsidRPr="003B6AE4">
        <w:rPr>
          <w:rFonts w:eastAsia="Times New Roman"/>
          <w:sz w:val="20"/>
          <w:szCs w:val="20"/>
        </w:rPr>
        <w:t>Для оптимизации образовательной деятельности необходимо определить исходный уровень речевого развития ребенка.</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bCs/>
          <w:i/>
          <w:sz w:val="20"/>
          <w:szCs w:val="20"/>
        </w:rPr>
        <w:t xml:space="preserve">1. Развитие речевого общения с взрослыми и детьми. </w:t>
      </w:r>
      <w:r w:rsidRPr="003B6AE4">
        <w:rPr>
          <w:rFonts w:eastAsia="Times New Roman"/>
          <w:sz w:val="20"/>
          <w:szCs w:val="20"/>
        </w:rPr>
        <w:t xml:space="preserve">Проявляет инициативность и самостоятельность в общении </w:t>
      </w:r>
      <w:proofErr w:type="gramStart"/>
      <w:r w:rsidRPr="003B6AE4">
        <w:rPr>
          <w:rFonts w:eastAsia="Times New Roman"/>
          <w:sz w:val="20"/>
          <w:szCs w:val="20"/>
        </w:rPr>
        <w:t>со</w:t>
      </w:r>
      <w:proofErr w:type="gramEnd"/>
      <w:r w:rsidRPr="003B6AE4">
        <w:rPr>
          <w:rFonts w:eastAsia="Times New Roman"/>
          <w:sz w:val="20"/>
          <w:szCs w:val="20"/>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3B6AE4" w:rsidRDefault="007A7490" w:rsidP="003B6AE4">
      <w:pPr>
        <w:tabs>
          <w:tab w:val="left" w:pos="851"/>
          <w:tab w:val="left" w:pos="1147"/>
        </w:tabs>
        <w:spacing w:line="240" w:lineRule="auto"/>
        <w:rPr>
          <w:rFonts w:eastAsia="Times New Roman"/>
          <w:i/>
          <w:sz w:val="20"/>
          <w:szCs w:val="20"/>
        </w:rPr>
      </w:pPr>
      <w:r w:rsidRPr="003B6AE4">
        <w:rPr>
          <w:rFonts w:eastAsia="Times New Roman"/>
          <w:i/>
          <w:sz w:val="20"/>
          <w:szCs w:val="20"/>
        </w:rPr>
        <w:t>2. Развитие всех компонентов устной речи детей.</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2.1. Лексическая сторона речи. </w:t>
      </w:r>
      <w:r w:rsidRPr="003B6AE4">
        <w:rPr>
          <w:sz w:val="20"/>
          <w:szCs w:val="20"/>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3B6AE4">
        <w:rPr>
          <w:sz w:val="20"/>
          <w:szCs w:val="20"/>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3B6AE4">
        <w:rPr>
          <w:sz w:val="20"/>
          <w:szCs w:val="20"/>
        </w:rPr>
        <w:t xml:space="preserve"> </w:t>
      </w:r>
      <w:proofErr w:type="gramStart"/>
      <w:r w:rsidRPr="003B6AE4">
        <w:rPr>
          <w:sz w:val="20"/>
          <w:szCs w:val="20"/>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3B6AE4">
        <w:rPr>
          <w:sz w:val="20"/>
          <w:szCs w:val="20"/>
        </w:rPr>
        <w:t xml:space="preserve"> </w:t>
      </w:r>
      <w:r w:rsidRPr="003B6AE4">
        <w:rPr>
          <w:rFonts w:eastAsia="Times New Roman"/>
          <w:sz w:val="20"/>
          <w:szCs w:val="20"/>
        </w:rPr>
        <w:t xml:space="preserve">Употребляет в речи синонимы, антонимы, оттенки значений слов, многозначные слова. </w:t>
      </w:r>
      <w:proofErr w:type="gramStart"/>
      <w:r w:rsidRPr="003B6AE4">
        <w:rPr>
          <w:rFonts w:eastAsia="Times New Roman"/>
          <w:sz w:val="20"/>
          <w:szCs w:val="20"/>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2.2. Грамматический строй речи. </w:t>
      </w:r>
      <w:r w:rsidRPr="003B6AE4">
        <w:rPr>
          <w:rFonts w:eastAsia="Times New Roman"/>
          <w:sz w:val="20"/>
          <w:szCs w:val="20"/>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lastRenderedPageBreak/>
        <w:t xml:space="preserve">2.3. Произносительная сторона речи. </w:t>
      </w:r>
      <w:r w:rsidRPr="003B6AE4">
        <w:rPr>
          <w:rFonts w:eastAsia="Times New Roman"/>
          <w:sz w:val="20"/>
          <w:szCs w:val="20"/>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3B6AE4">
        <w:rPr>
          <w:sz w:val="20"/>
          <w:szCs w:val="20"/>
        </w:rPr>
        <w:t xml:space="preserve">Освоены умения: делить на слоги </w:t>
      </w:r>
      <w:proofErr w:type="gramStart"/>
      <w:r w:rsidRPr="003B6AE4">
        <w:rPr>
          <w:sz w:val="20"/>
          <w:szCs w:val="20"/>
        </w:rPr>
        <w:t>двух-трехсложные</w:t>
      </w:r>
      <w:proofErr w:type="gramEnd"/>
      <w:r w:rsidRPr="003B6AE4">
        <w:rPr>
          <w:sz w:val="20"/>
          <w:szCs w:val="20"/>
        </w:rPr>
        <w:t xml:space="preserve"> слова; осуществлять звуковой анализ простых </w:t>
      </w:r>
      <w:proofErr w:type="spellStart"/>
      <w:r w:rsidRPr="003B6AE4">
        <w:rPr>
          <w:sz w:val="20"/>
          <w:szCs w:val="20"/>
        </w:rPr>
        <w:t>трехзвуковых</w:t>
      </w:r>
      <w:proofErr w:type="spellEnd"/>
      <w:r w:rsidRPr="003B6AE4">
        <w:rPr>
          <w:sz w:val="20"/>
          <w:szCs w:val="20"/>
        </w:rPr>
        <w:t xml:space="preserve"> слов, интонационно выделять звуки в слове. </w:t>
      </w:r>
      <w:r w:rsidRPr="003B6AE4">
        <w:rPr>
          <w:rFonts w:eastAsia="Times New Roman"/>
          <w:sz w:val="20"/>
          <w:szCs w:val="20"/>
        </w:rPr>
        <w:t>Использует выразительные средства произносительной стороны речи.</w:t>
      </w:r>
    </w:p>
    <w:p w:rsidR="005762CD" w:rsidRPr="003B6AE4" w:rsidRDefault="007A7490" w:rsidP="003B6AE4">
      <w:pPr>
        <w:tabs>
          <w:tab w:val="left" w:pos="851"/>
          <w:tab w:val="left" w:pos="1147"/>
        </w:tabs>
        <w:spacing w:line="240" w:lineRule="auto"/>
        <w:rPr>
          <w:sz w:val="20"/>
          <w:szCs w:val="20"/>
        </w:rPr>
      </w:pPr>
      <w:r w:rsidRPr="003B6AE4">
        <w:rPr>
          <w:rFonts w:eastAsia="Times New Roman"/>
          <w:i/>
          <w:sz w:val="20"/>
          <w:szCs w:val="20"/>
        </w:rPr>
        <w:t xml:space="preserve">2.4. Связная речь (диалогическая и монологическая). </w:t>
      </w:r>
      <w:r w:rsidRPr="003B6AE4">
        <w:rPr>
          <w:rFonts w:eastAsia="Times New Roman"/>
          <w:sz w:val="20"/>
          <w:szCs w:val="20"/>
        </w:rPr>
        <w:t xml:space="preserve">Владеет диалогической речью, активен в беседах </w:t>
      </w:r>
      <w:proofErr w:type="gramStart"/>
      <w:r w:rsidRPr="003B6AE4">
        <w:rPr>
          <w:rFonts w:eastAsia="Times New Roman"/>
          <w:sz w:val="20"/>
          <w:szCs w:val="20"/>
        </w:rPr>
        <w:t>со</w:t>
      </w:r>
      <w:proofErr w:type="gramEnd"/>
      <w:r w:rsidRPr="003B6AE4">
        <w:rPr>
          <w:rFonts w:eastAsia="Times New Roman"/>
          <w:sz w:val="20"/>
          <w:szCs w:val="20"/>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3B6AE4">
        <w:rPr>
          <w:rFonts w:eastAsia="Times New Roman"/>
          <w:sz w:val="20"/>
          <w:szCs w:val="20"/>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3B6AE4">
        <w:rPr>
          <w:rFonts w:eastAsia="Times New Roman"/>
          <w:sz w:val="20"/>
          <w:szCs w:val="20"/>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3B6AE4">
        <w:rPr>
          <w:sz w:val="20"/>
          <w:szCs w:val="20"/>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3. Практическое овладение нормами речи. </w:t>
      </w:r>
      <w:r w:rsidRPr="003B6AE4">
        <w:rPr>
          <w:sz w:val="20"/>
          <w:szCs w:val="20"/>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3B6AE4">
        <w:rPr>
          <w:rFonts w:eastAsia="Times New Roman"/>
          <w:sz w:val="20"/>
          <w:szCs w:val="20"/>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(седьмой-восьмой год жизни)</w:t>
      </w:r>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bCs/>
          <w:i/>
          <w:sz w:val="20"/>
          <w:szCs w:val="20"/>
        </w:rPr>
        <w:t xml:space="preserve">1. Развитие речевого общения с взрослыми и детьми. </w:t>
      </w:r>
      <w:r w:rsidRPr="003B6AE4">
        <w:rPr>
          <w:rFonts w:eastAsia="Times New Roman"/>
          <w:bCs/>
          <w:sz w:val="20"/>
          <w:szCs w:val="20"/>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3B6AE4">
        <w:rPr>
          <w:rFonts w:eastAsia="Times New Roman"/>
          <w:bCs/>
          <w:sz w:val="20"/>
          <w:szCs w:val="20"/>
        </w:rPr>
        <w:t>со</w:t>
      </w:r>
      <w:proofErr w:type="gramEnd"/>
      <w:r w:rsidRPr="003B6AE4">
        <w:rPr>
          <w:rFonts w:eastAsia="Times New Roman"/>
          <w:bCs/>
          <w:sz w:val="20"/>
          <w:szCs w:val="20"/>
        </w:rPr>
        <w:t xml:space="preserve"> взрослыми и сверстниками (задает вопросы, рассказывает о событиях, начинает разговор, приглашает к деятельности).</w:t>
      </w:r>
      <w:r w:rsidRPr="003B6AE4">
        <w:rPr>
          <w:sz w:val="20"/>
          <w:szCs w:val="20"/>
        </w:rPr>
        <w:t xml:space="preserve"> Освоены умения коллективного речевого взаимодействия при выполнении поручений и игровых заданий. </w:t>
      </w:r>
      <w:r w:rsidRPr="003B6AE4">
        <w:rPr>
          <w:rFonts w:eastAsia="Times New Roman"/>
          <w:bCs/>
          <w:sz w:val="20"/>
          <w:szCs w:val="20"/>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3B6AE4">
        <w:rPr>
          <w:rFonts w:eastAsia="Times New Roman"/>
          <w:bCs/>
          <w:sz w:val="20"/>
          <w:szCs w:val="20"/>
        </w:rPr>
        <w:t>со</w:t>
      </w:r>
      <w:proofErr w:type="gramEnd"/>
      <w:r w:rsidRPr="003B6AE4">
        <w:rPr>
          <w:rFonts w:eastAsia="Times New Roman"/>
          <w:bCs/>
          <w:sz w:val="20"/>
          <w:szCs w:val="20"/>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3B6AE4" w:rsidRDefault="007A7490" w:rsidP="003B6AE4">
      <w:pPr>
        <w:tabs>
          <w:tab w:val="left" w:pos="851"/>
          <w:tab w:val="left" w:pos="1147"/>
        </w:tabs>
        <w:spacing w:line="240" w:lineRule="auto"/>
        <w:rPr>
          <w:rFonts w:eastAsia="Times New Roman"/>
          <w:i/>
          <w:sz w:val="20"/>
          <w:szCs w:val="20"/>
        </w:rPr>
      </w:pPr>
      <w:r w:rsidRPr="003B6AE4">
        <w:rPr>
          <w:rFonts w:eastAsia="Times New Roman"/>
          <w:i/>
          <w:sz w:val="20"/>
          <w:szCs w:val="20"/>
        </w:rPr>
        <w:t>2. Развитие всех компонентов устной речи детей.</w:t>
      </w:r>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i/>
          <w:sz w:val="20"/>
          <w:szCs w:val="20"/>
        </w:rPr>
        <w:t xml:space="preserve">2.1. Лексическая сторона речи. </w:t>
      </w:r>
      <w:proofErr w:type="gramStart"/>
      <w:r w:rsidRPr="003B6AE4">
        <w:rPr>
          <w:sz w:val="20"/>
          <w:szCs w:val="20"/>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3B6AE4">
        <w:rPr>
          <w:sz w:val="20"/>
          <w:szCs w:val="20"/>
        </w:rPr>
        <w:t>шный, водный, подземный и т. д.</w:t>
      </w:r>
      <w:r w:rsidRPr="003B6AE4">
        <w:rPr>
          <w:sz w:val="20"/>
          <w:szCs w:val="20"/>
        </w:rPr>
        <w:t>)</w:t>
      </w:r>
      <w:r w:rsidR="00901E9E" w:rsidRPr="003B6AE4">
        <w:rPr>
          <w:sz w:val="20"/>
          <w:szCs w:val="20"/>
        </w:rPr>
        <w:t>.</w:t>
      </w:r>
      <w:proofErr w:type="gramEnd"/>
      <w:r w:rsidRPr="003B6AE4">
        <w:rPr>
          <w:sz w:val="20"/>
          <w:szCs w:val="20"/>
        </w:rPr>
        <w:t xml:space="preserve"> </w:t>
      </w:r>
      <w:proofErr w:type="gramStart"/>
      <w:r w:rsidRPr="003B6AE4">
        <w:rPr>
          <w:sz w:val="20"/>
          <w:szCs w:val="20"/>
        </w:rPr>
        <w:t>Способен</w:t>
      </w:r>
      <w:proofErr w:type="gramEnd"/>
      <w:r w:rsidRPr="003B6AE4">
        <w:rPr>
          <w:sz w:val="20"/>
          <w:szCs w:val="20"/>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3B6AE4">
        <w:rPr>
          <w:rFonts w:eastAsia="Times New Roman"/>
          <w:bCs/>
          <w:sz w:val="20"/>
          <w:szCs w:val="20"/>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3B6AE4">
        <w:rPr>
          <w:rFonts w:eastAsia="Times New Roman"/>
          <w:bCs/>
          <w:sz w:val="20"/>
          <w:szCs w:val="20"/>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i/>
          <w:sz w:val="20"/>
          <w:szCs w:val="20"/>
        </w:rPr>
        <w:t xml:space="preserve">2.2. Грамматический строй речи. </w:t>
      </w:r>
      <w:r w:rsidRPr="003B6AE4">
        <w:rPr>
          <w:rFonts w:eastAsia="Times New Roman"/>
          <w:bCs/>
          <w:sz w:val="20"/>
          <w:szCs w:val="20"/>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3B6AE4">
        <w:rPr>
          <w:sz w:val="20"/>
          <w:szCs w:val="20"/>
        </w:rPr>
        <w:t xml:space="preserve">в соответствии с содержанием высказывания. </w:t>
      </w:r>
      <w:r w:rsidRPr="003B6AE4">
        <w:rPr>
          <w:rFonts w:eastAsia="Times New Roman"/>
          <w:bCs/>
          <w:sz w:val="20"/>
          <w:szCs w:val="20"/>
        </w:rPr>
        <w:t>Ребенок может восстановить грамматическое оформление неправильно построенного высказывания самостоятельно.</w:t>
      </w:r>
    </w:p>
    <w:p w:rsidR="005762CD" w:rsidRPr="003B6AE4" w:rsidRDefault="007A7490" w:rsidP="003B6AE4">
      <w:pPr>
        <w:tabs>
          <w:tab w:val="left" w:pos="851"/>
          <w:tab w:val="left" w:pos="1147"/>
        </w:tabs>
        <w:spacing w:line="240" w:lineRule="auto"/>
        <w:rPr>
          <w:rFonts w:eastAsia="Times New Roman"/>
          <w:bCs/>
          <w:sz w:val="20"/>
          <w:szCs w:val="20"/>
        </w:rPr>
      </w:pPr>
      <w:r w:rsidRPr="003B6AE4">
        <w:rPr>
          <w:rFonts w:eastAsia="Times New Roman"/>
          <w:i/>
          <w:sz w:val="20"/>
          <w:szCs w:val="20"/>
        </w:rPr>
        <w:t xml:space="preserve">2.3. Произносительная сторона речи. Готовность к обучению грамоте. </w:t>
      </w:r>
      <w:r w:rsidRPr="003B6AE4">
        <w:rPr>
          <w:sz w:val="20"/>
          <w:szCs w:val="20"/>
        </w:rPr>
        <w:t>Автоматизировано произношение всех звуков, доступна дифференциация сложных для произношения звуков. Сформирована звуковая аналитико-</w:t>
      </w:r>
      <w:r w:rsidRPr="003B6AE4">
        <w:rPr>
          <w:sz w:val="20"/>
          <w:szCs w:val="20"/>
        </w:rPr>
        <w:lastRenderedPageBreak/>
        <w:t xml:space="preserve">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3B6AE4">
        <w:rPr>
          <w:sz w:val="20"/>
          <w:szCs w:val="20"/>
        </w:rPr>
        <w:t>двух-трехсложных</w:t>
      </w:r>
      <w:proofErr w:type="gramEnd"/>
      <w:r w:rsidRPr="003B6AE4">
        <w:rPr>
          <w:sz w:val="20"/>
          <w:szCs w:val="20"/>
        </w:rPr>
        <w:t xml:space="preserve"> слов из открытых слогов и моделирование с помощью фишек </w:t>
      </w:r>
      <w:proofErr w:type="spellStart"/>
      <w:r w:rsidRPr="003B6AE4">
        <w:rPr>
          <w:sz w:val="20"/>
          <w:szCs w:val="20"/>
        </w:rPr>
        <w:t>звуко</w:t>
      </w:r>
      <w:proofErr w:type="spellEnd"/>
      <w:r w:rsidRPr="003B6AE4">
        <w:rPr>
          <w:sz w:val="20"/>
          <w:szCs w:val="20"/>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3B6AE4">
        <w:rPr>
          <w:sz w:val="20"/>
          <w:szCs w:val="20"/>
        </w:rPr>
        <w:t>одно-двусложные</w:t>
      </w:r>
      <w:proofErr w:type="gramEnd"/>
      <w:r w:rsidRPr="003B6AE4">
        <w:rPr>
          <w:sz w:val="20"/>
          <w:szCs w:val="20"/>
        </w:rPr>
        <w:t xml:space="preserve"> слова из букв разрезной азбуки.</w:t>
      </w:r>
      <w:r w:rsidRPr="003B6AE4">
        <w:rPr>
          <w:rFonts w:eastAsia="Times New Roman"/>
          <w:bCs/>
          <w:sz w:val="20"/>
          <w:szCs w:val="20"/>
        </w:rPr>
        <w:t xml:space="preserve"> Речь выразительна интонационно, выдержана темпо-ритмически.</w:t>
      </w:r>
    </w:p>
    <w:p w:rsidR="005762CD" w:rsidRPr="003B6AE4" w:rsidRDefault="007A7490" w:rsidP="003B6AE4">
      <w:pPr>
        <w:tabs>
          <w:tab w:val="left" w:pos="851"/>
          <w:tab w:val="left" w:pos="1147"/>
        </w:tabs>
        <w:spacing w:line="240" w:lineRule="auto"/>
        <w:rPr>
          <w:sz w:val="20"/>
          <w:szCs w:val="20"/>
        </w:rPr>
      </w:pPr>
      <w:r w:rsidRPr="003B6AE4">
        <w:rPr>
          <w:rFonts w:eastAsia="Times New Roman"/>
          <w:i/>
          <w:sz w:val="20"/>
          <w:szCs w:val="20"/>
        </w:rPr>
        <w:t xml:space="preserve">2.4. Связная речь (диалогическая и монологическая). </w:t>
      </w:r>
      <w:r w:rsidRPr="003B6AE4">
        <w:rPr>
          <w:sz w:val="20"/>
          <w:szCs w:val="20"/>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3B6AE4" w:rsidRDefault="007A7490" w:rsidP="003B6AE4">
      <w:pPr>
        <w:tabs>
          <w:tab w:val="left" w:pos="851"/>
          <w:tab w:val="left" w:pos="1147"/>
        </w:tabs>
        <w:spacing w:line="240" w:lineRule="auto"/>
        <w:rPr>
          <w:sz w:val="20"/>
          <w:szCs w:val="20"/>
        </w:rPr>
      </w:pPr>
      <w:r w:rsidRPr="003B6AE4">
        <w:rPr>
          <w:rFonts w:eastAsia="Times New Roman"/>
          <w:i/>
          <w:sz w:val="20"/>
          <w:szCs w:val="20"/>
        </w:rPr>
        <w:t xml:space="preserve">3. Практическое овладение нормами речи. </w:t>
      </w:r>
      <w:r w:rsidRPr="003B6AE4">
        <w:rPr>
          <w:sz w:val="20"/>
          <w:szCs w:val="20"/>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3B6AE4" w:rsidRDefault="005762CD" w:rsidP="003B6AE4">
      <w:pPr>
        <w:spacing w:line="240" w:lineRule="auto"/>
        <w:rPr>
          <w:rFonts w:eastAsia="Times New Roman"/>
          <w:sz w:val="20"/>
          <w:szCs w:val="20"/>
        </w:rPr>
      </w:pPr>
    </w:p>
    <w:p w:rsidR="005762CD" w:rsidRPr="003B6AE4" w:rsidRDefault="007A7490" w:rsidP="003B6AE4">
      <w:pPr>
        <w:spacing w:line="240" w:lineRule="auto"/>
        <w:rPr>
          <w:rFonts w:eastAsia="Times New Roman"/>
          <w:b/>
          <w:i/>
          <w:sz w:val="20"/>
          <w:szCs w:val="20"/>
        </w:rPr>
      </w:pPr>
      <w:r w:rsidRPr="003B6AE4">
        <w:rPr>
          <w:rFonts w:eastAsia="Times New Roman"/>
          <w:b/>
          <w:i/>
          <w:sz w:val="20"/>
          <w:szCs w:val="20"/>
        </w:rPr>
        <w:t>Ознакомление с художественной литературой</w:t>
      </w:r>
    </w:p>
    <w:p w:rsidR="005762CD" w:rsidRPr="003B6AE4" w:rsidRDefault="007A7490" w:rsidP="003B6AE4">
      <w:pPr>
        <w:spacing w:line="240" w:lineRule="auto"/>
        <w:rPr>
          <w:sz w:val="20"/>
          <w:szCs w:val="20"/>
        </w:rPr>
      </w:pPr>
      <w:r w:rsidRPr="003B6AE4">
        <w:rPr>
          <w:rFonts w:eastAsia="Times New Roman"/>
          <w:sz w:val="20"/>
          <w:szCs w:val="20"/>
        </w:rPr>
        <w:t xml:space="preserve">Основная задача в соответствии с ФГОС </w:t>
      </w:r>
      <w:proofErr w:type="gramStart"/>
      <w:r w:rsidRPr="003B6AE4">
        <w:rPr>
          <w:rFonts w:eastAsia="Times New Roman"/>
          <w:sz w:val="20"/>
          <w:szCs w:val="20"/>
        </w:rPr>
        <w:t>ДО</w:t>
      </w:r>
      <w:proofErr w:type="gramEnd"/>
      <w:r w:rsidRPr="003B6AE4">
        <w:rPr>
          <w:rFonts w:eastAsia="Times New Roman"/>
          <w:sz w:val="20"/>
          <w:szCs w:val="20"/>
        </w:rPr>
        <w:t xml:space="preserve"> – </w:t>
      </w:r>
      <w:proofErr w:type="gramStart"/>
      <w:r w:rsidRPr="003B6AE4">
        <w:rPr>
          <w:sz w:val="20"/>
          <w:szCs w:val="20"/>
        </w:rPr>
        <w:t>знакомство</w:t>
      </w:r>
      <w:proofErr w:type="gramEnd"/>
      <w:r w:rsidRPr="003B6AE4">
        <w:rPr>
          <w:sz w:val="20"/>
          <w:szCs w:val="20"/>
        </w:rPr>
        <w:t xml:space="preserve"> с книжной культурой, детской литературой, понимание на слух текстов различных жанров детской литературы.</w:t>
      </w:r>
    </w:p>
    <w:p w:rsidR="005762CD" w:rsidRPr="003B6AE4" w:rsidRDefault="007A7490" w:rsidP="003B6AE4">
      <w:pPr>
        <w:spacing w:line="240" w:lineRule="auto"/>
        <w:rPr>
          <w:rFonts w:eastAsia="Times New Roman"/>
          <w:b/>
          <w:bCs/>
          <w:sz w:val="20"/>
          <w:szCs w:val="20"/>
        </w:rPr>
      </w:pPr>
      <w:r w:rsidRPr="003B6AE4">
        <w:rPr>
          <w:rFonts w:eastAsia="Times New Roman"/>
          <w:b/>
          <w:bCs/>
          <w:sz w:val="20"/>
          <w:szCs w:val="20"/>
        </w:rPr>
        <w:t>Общие задачи:</w:t>
      </w:r>
    </w:p>
    <w:p w:rsidR="005762CD" w:rsidRPr="003B6AE4" w:rsidRDefault="007A7490" w:rsidP="003B6AE4">
      <w:pPr>
        <w:numPr>
          <w:ilvl w:val="0"/>
          <w:numId w:val="10"/>
        </w:numPr>
        <w:tabs>
          <w:tab w:val="left" w:pos="1134"/>
        </w:tabs>
        <w:spacing w:line="240" w:lineRule="auto"/>
        <w:ind w:left="0" w:firstLine="709"/>
        <w:rPr>
          <w:rFonts w:eastAsia="Times New Roman"/>
          <w:sz w:val="20"/>
          <w:szCs w:val="20"/>
        </w:rPr>
      </w:pPr>
      <w:r w:rsidRPr="003B6AE4">
        <w:rPr>
          <w:rFonts w:eastAsia="Times New Roman"/>
          <w:i/>
          <w:sz w:val="20"/>
          <w:szCs w:val="20"/>
        </w:rPr>
        <w:t>формирование целостной картины мира посредством слушания и восприятия литературных произведений</w:t>
      </w:r>
      <w:r w:rsidRPr="003B6AE4">
        <w:rPr>
          <w:rFonts w:eastAsia="Times New Roman"/>
          <w:sz w:val="20"/>
          <w:szCs w:val="20"/>
        </w:rPr>
        <w:t>: формирование опыта обсуждения и анализа литературных произведений с целью обобщения представлений ребенка о мире;</w:t>
      </w:r>
    </w:p>
    <w:p w:rsidR="005762CD" w:rsidRPr="003B6AE4" w:rsidRDefault="007A7490" w:rsidP="003B6AE4">
      <w:pPr>
        <w:numPr>
          <w:ilvl w:val="0"/>
          <w:numId w:val="10"/>
        </w:numPr>
        <w:tabs>
          <w:tab w:val="left" w:pos="1134"/>
        </w:tabs>
        <w:spacing w:line="240" w:lineRule="auto"/>
        <w:ind w:left="0" w:firstLine="709"/>
        <w:rPr>
          <w:rFonts w:eastAsia="Times New Roman"/>
          <w:sz w:val="20"/>
          <w:szCs w:val="20"/>
        </w:rPr>
      </w:pPr>
      <w:r w:rsidRPr="003B6AE4">
        <w:rPr>
          <w:rFonts w:eastAsia="Times New Roman"/>
          <w:i/>
          <w:sz w:val="20"/>
          <w:szCs w:val="20"/>
        </w:rPr>
        <w:t>развитие литературной речи:</w:t>
      </w:r>
      <w:r w:rsidRPr="003B6AE4">
        <w:rPr>
          <w:rFonts w:eastAsia="Times New Roman"/>
          <w:sz w:val="20"/>
          <w:szCs w:val="20"/>
        </w:rPr>
        <w:t xml:space="preserve"> развитие художественного восприятия, понимания на слух литературных текстов;</w:t>
      </w:r>
    </w:p>
    <w:p w:rsidR="005762CD" w:rsidRPr="003B6AE4" w:rsidRDefault="007A7490" w:rsidP="003B6AE4">
      <w:pPr>
        <w:numPr>
          <w:ilvl w:val="0"/>
          <w:numId w:val="10"/>
        </w:numPr>
        <w:tabs>
          <w:tab w:val="left" w:pos="1134"/>
        </w:tabs>
        <w:spacing w:line="240" w:lineRule="auto"/>
        <w:ind w:left="0" w:firstLine="709"/>
        <w:rPr>
          <w:rFonts w:eastAsia="Times New Roman"/>
          <w:sz w:val="20"/>
          <w:szCs w:val="20"/>
        </w:rPr>
      </w:pPr>
      <w:r w:rsidRPr="003B6AE4">
        <w:rPr>
          <w:rFonts w:eastAsia="Times New Roman"/>
          <w:i/>
          <w:sz w:val="20"/>
          <w:szCs w:val="20"/>
        </w:rPr>
        <w:t>приобщение к словесному искусству, развитие творческих способностей</w:t>
      </w:r>
      <w:r w:rsidRPr="003B6AE4">
        <w:rPr>
          <w:rFonts w:eastAsia="Times New Roman"/>
          <w:sz w:val="20"/>
          <w:szCs w:val="20"/>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3B6AE4" w:rsidRDefault="007A7490" w:rsidP="003B6AE4">
      <w:pPr>
        <w:tabs>
          <w:tab w:val="left" w:pos="851"/>
        </w:tabs>
        <w:spacing w:line="240" w:lineRule="auto"/>
        <w:rPr>
          <w:rFonts w:eastAsia="Times New Roman"/>
          <w:b/>
          <w:sz w:val="20"/>
          <w:szCs w:val="20"/>
        </w:rPr>
      </w:pPr>
      <w:r w:rsidRPr="003B6AE4">
        <w:rPr>
          <w:rFonts w:eastAsia="Times New Roman"/>
          <w:b/>
          <w:sz w:val="20"/>
          <w:szCs w:val="20"/>
        </w:rPr>
        <w:t>Задачи, актуальные для работы с дошкольниками с ЗПР:</w:t>
      </w:r>
    </w:p>
    <w:p w:rsidR="005762CD" w:rsidRPr="003B6AE4" w:rsidRDefault="007A7490" w:rsidP="003B6AE4">
      <w:pPr>
        <w:numPr>
          <w:ilvl w:val="0"/>
          <w:numId w:val="10"/>
        </w:numPr>
        <w:tabs>
          <w:tab w:val="left" w:pos="1134"/>
        </w:tabs>
        <w:spacing w:line="240" w:lineRule="auto"/>
        <w:ind w:left="0" w:firstLine="709"/>
        <w:rPr>
          <w:rFonts w:eastAsia="Times New Roman"/>
          <w:sz w:val="20"/>
          <w:szCs w:val="20"/>
        </w:rPr>
      </w:pPr>
      <w:r w:rsidRPr="003B6AE4">
        <w:rPr>
          <w:rFonts w:eastAsia="Times New Roman"/>
          <w:sz w:val="20"/>
          <w:szCs w:val="20"/>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3B6AE4" w:rsidRDefault="007A7490" w:rsidP="003B6AE4">
      <w:pPr>
        <w:tabs>
          <w:tab w:val="left" w:pos="542"/>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542"/>
        </w:tabs>
        <w:spacing w:line="240" w:lineRule="auto"/>
        <w:rPr>
          <w:sz w:val="20"/>
          <w:szCs w:val="20"/>
        </w:rPr>
      </w:pPr>
      <w:r w:rsidRPr="003B6AE4">
        <w:rPr>
          <w:i/>
          <w:sz w:val="20"/>
          <w:szCs w:val="20"/>
        </w:rPr>
        <w:t xml:space="preserve">1. Формирование целостной картины мира посредством слушания и восприятия литературных произведений. </w:t>
      </w:r>
      <w:r w:rsidRPr="003B6AE4">
        <w:rPr>
          <w:sz w:val="20"/>
          <w:szCs w:val="20"/>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3B6AE4">
        <w:rPr>
          <w:sz w:val="20"/>
          <w:szCs w:val="20"/>
        </w:rPr>
        <w:t>Способен</w:t>
      </w:r>
      <w:proofErr w:type="gramEnd"/>
      <w:r w:rsidRPr="003B6AE4">
        <w:rPr>
          <w:sz w:val="20"/>
          <w:szCs w:val="20"/>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3B6AE4" w:rsidRDefault="007A7490" w:rsidP="003B6AE4">
      <w:pPr>
        <w:tabs>
          <w:tab w:val="left" w:pos="542"/>
        </w:tabs>
        <w:spacing w:line="240" w:lineRule="auto"/>
        <w:rPr>
          <w:sz w:val="20"/>
          <w:szCs w:val="20"/>
        </w:rPr>
      </w:pPr>
      <w:r w:rsidRPr="003B6AE4">
        <w:rPr>
          <w:i/>
          <w:sz w:val="20"/>
          <w:szCs w:val="20"/>
        </w:rPr>
        <w:t xml:space="preserve">2. Развитие литературной речи и творческих способностей. </w:t>
      </w:r>
      <w:r w:rsidRPr="003B6AE4">
        <w:rPr>
          <w:sz w:val="20"/>
          <w:szCs w:val="20"/>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w:t>
      </w:r>
      <w:r w:rsidRPr="003B6AE4">
        <w:rPr>
          <w:sz w:val="20"/>
          <w:szCs w:val="20"/>
        </w:rPr>
        <w:lastRenderedPageBreak/>
        <w:t xml:space="preserve">передающие эмоциональные состояния литературных героев. Выразительно отражает образы </w:t>
      </w:r>
      <w:proofErr w:type="gramStart"/>
      <w:r w:rsidRPr="003B6AE4">
        <w:rPr>
          <w:sz w:val="20"/>
          <w:szCs w:val="20"/>
        </w:rPr>
        <w:t>прочитанного</w:t>
      </w:r>
      <w:proofErr w:type="gramEnd"/>
      <w:r w:rsidRPr="003B6AE4">
        <w:rPr>
          <w:sz w:val="20"/>
          <w:szCs w:val="20"/>
        </w:rPr>
        <w:t xml:space="preserve"> в литературной речи. Чутко реагирует на ритм и рифму. Может подбирать несложные рифмы.</w:t>
      </w:r>
    </w:p>
    <w:p w:rsidR="005762CD" w:rsidRPr="003B6AE4" w:rsidRDefault="007A7490" w:rsidP="003B6AE4">
      <w:pPr>
        <w:tabs>
          <w:tab w:val="left" w:pos="542"/>
        </w:tabs>
        <w:spacing w:line="240" w:lineRule="auto"/>
        <w:rPr>
          <w:sz w:val="20"/>
          <w:szCs w:val="20"/>
        </w:rPr>
      </w:pPr>
      <w:r w:rsidRPr="003B6AE4">
        <w:rPr>
          <w:rFonts w:eastAsia="Times New Roman"/>
          <w:i/>
          <w:sz w:val="20"/>
          <w:szCs w:val="20"/>
        </w:rPr>
        <w:t xml:space="preserve">3. Приобщение к словесному искусству, развитие художественного восприятия и эстетического вкуса. </w:t>
      </w:r>
      <w:r w:rsidRPr="003B6AE4">
        <w:rPr>
          <w:sz w:val="20"/>
          <w:szCs w:val="20"/>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3B6AE4">
        <w:rPr>
          <w:sz w:val="20"/>
          <w:szCs w:val="20"/>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3B6AE4">
        <w:rPr>
          <w:sz w:val="20"/>
          <w:szCs w:val="20"/>
        </w:rPr>
        <w:t>со</w:t>
      </w:r>
      <w:proofErr w:type="gramEnd"/>
      <w:r w:rsidRPr="003B6AE4">
        <w:rPr>
          <w:sz w:val="20"/>
          <w:szCs w:val="20"/>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3B6AE4" w:rsidRDefault="007A7490" w:rsidP="003B6AE4">
      <w:pPr>
        <w:tabs>
          <w:tab w:val="left" w:pos="542"/>
        </w:tabs>
        <w:spacing w:line="240" w:lineRule="auto"/>
        <w:rPr>
          <w:rFonts w:eastAsia="Times New Roman"/>
          <w:b/>
          <w:i/>
          <w:sz w:val="20"/>
          <w:szCs w:val="20"/>
        </w:rPr>
      </w:pPr>
      <w:r w:rsidRPr="003B6AE4">
        <w:rPr>
          <w:rFonts w:eastAsia="Times New Roman"/>
          <w:b/>
          <w:i/>
          <w:sz w:val="20"/>
          <w:szCs w:val="20"/>
        </w:rPr>
        <w:t>Подготовительная группа (седьмой-восьмой год жизни)</w:t>
      </w:r>
    </w:p>
    <w:p w:rsidR="005762CD" w:rsidRPr="003B6AE4" w:rsidRDefault="007A7490" w:rsidP="003B6AE4">
      <w:pPr>
        <w:tabs>
          <w:tab w:val="left" w:pos="542"/>
        </w:tabs>
        <w:spacing w:line="240" w:lineRule="auto"/>
        <w:rPr>
          <w:sz w:val="20"/>
          <w:szCs w:val="20"/>
        </w:rPr>
      </w:pPr>
      <w:r w:rsidRPr="003B6AE4">
        <w:rPr>
          <w:i/>
          <w:sz w:val="20"/>
          <w:szCs w:val="20"/>
        </w:rPr>
        <w:t xml:space="preserve">1. Формирование целостной картины мира посредством слушания и восприятия литературных произведений. </w:t>
      </w:r>
      <w:r w:rsidRPr="003B6AE4">
        <w:rPr>
          <w:sz w:val="20"/>
          <w:szCs w:val="20"/>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3B6AE4" w:rsidRDefault="007A7490" w:rsidP="003B6AE4">
      <w:pPr>
        <w:tabs>
          <w:tab w:val="left" w:pos="542"/>
        </w:tabs>
        <w:spacing w:line="240" w:lineRule="auto"/>
        <w:rPr>
          <w:sz w:val="20"/>
          <w:szCs w:val="20"/>
        </w:rPr>
      </w:pPr>
      <w:r w:rsidRPr="003B6AE4">
        <w:rPr>
          <w:i/>
          <w:sz w:val="20"/>
          <w:szCs w:val="20"/>
        </w:rPr>
        <w:t xml:space="preserve">2. Развитие литературной речи и творческих способностей. </w:t>
      </w:r>
      <w:r w:rsidRPr="003B6AE4">
        <w:rPr>
          <w:sz w:val="20"/>
          <w:szCs w:val="20"/>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3B6AE4">
        <w:rPr>
          <w:sz w:val="20"/>
          <w:szCs w:val="20"/>
        </w:rPr>
        <w:t>прочитанного</w:t>
      </w:r>
      <w:proofErr w:type="gramEnd"/>
      <w:r w:rsidRPr="003B6AE4">
        <w:rPr>
          <w:sz w:val="20"/>
          <w:szCs w:val="20"/>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3B6AE4">
        <w:rPr>
          <w:sz w:val="20"/>
          <w:szCs w:val="20"/>
        </w:rPr>
        <w:t>со</w:t>
      </w:r>
      <w:proofErr w:type="gramEnd"/>
      <w:r w:rsidRPr="003B6AE4">
        <w:rPr>
          <w:sz w:val="20"/>
          <w:szCs w:val="20"/>
        </w:rPr>
        <w:t xml:space="preserve"> взрослым).</w:t>
      </w:r>
    </w:p>
    <w:p w:rsidR="005762CD" w:rsidRPr="003B6AE4" w:rsidRDefault="007A7490" w:rsidP="003B6AE4">
      <w:pPr>
        <w:tabs>
          <w:tab w:val="left" w:pos="542"/>
        </w:tabs>
        <w:spacing w:line="240" w:lineRule="auto"/>
        <w:rPr>
          <w:sz w:val="20"/>
          <w:szCs w:val="20"/>
        </w:rPr>
      </w:pPr>
      <w:r w:rsidRPr="003B6AE4">
        <w:rPr>
          <w:rFonts w:eastAsia="Times New Roman"/>
          <w:i/>
          <w:sz w:val="20"/>
          <w:szCs w:val="20"/>
        </w:rPr>
        <w:t xml:space="preserve">3. Приобщение к словесному искусству, развитие художественного восприятия и эстетического вкуса. </w:t>
      </w:r>
      <w:r w:rsidRPr="003B6AE4">
        <w:rPr>
          <w:sz w:val="20"/>
          <w:szCs w:val="20"/>
        </w:rPr>
        <w:t xml:space="preserve">Доступно понимание образности и выразительности языка литературных произведений. </w:t>
      </w:r>
      <w:proofErr w:type="gramStart"/>
      <w:r w:rsidRPr="003B6AE4">
        <w:rPr>
          <w:sz w:val="20"/>
          <w:szCs w:val="20"/>
        </w:rPr>
        <w:t>Способен</w:t>
      </w:r>
      <w:proofErr w:type="gramEnd"/>
      <w:r w:rsidRPr="003B6AE4">
        <w:rPr>
          <w:sz w:val="20"/>
          <w:szCs w:val="20"/>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3B6AE4" w:rsidRDefault="000C3009" w:rsidP="003B6AE4">
      <w:pPr>
        <w:pStyle w:val="4P0"/>
        <w:spacing w:line="240" w:lineRule="auto"/>
        <w:rPr>
          <w:sz w:val="20"/>
          <w:szCs w:val="20"/>
        </w:rPr>
      </w:pPr>
      <w:bookmarkStart w:id="22" w:name="__RefHeading__7851_919936705"/>
      <w:bookmarkStart w:id="23" w:name="_Toc487462039"/>
      <w:bookmarkEnd w:id="22"/>
      <w:bookmarkEnd w:id="23"/>
      <w:r w:rsidRPr="003B6AE4">
        <w:rPr>
          <w:sz w:val="20"/>
          <w:szCs w:val="20"/>
        </w:rPr>
        <w:t>2.2.</w:t>
      </w:r>
      <w:r w:rsidR="007A7490" w:rsidRPr="003B6AE4">
        <w:rPr>
          <w:sz w:val="20"/>
          <w:szCs w:val="20"/>
        </w:rPr>
        <w:t>4. Художественно-эстетическое развитие</w:t>
      </w:r>
    </w:p>
    <w:p w:rsidR="005762CD" w:rsidRPr="003B6AE4" w:rsidRDefault="007A7490" w:rsidP="003B6AE4">
      <w:pPr>
        <w:spacing w:line="240" w:lineRule="auto"/>
        <w:rPr>
          <w:bCs/>
          <w:sz w:val="20"/>
          <w:szCs w:val="20"/>
        </w:rPr>
      </w:pPr>
      <w:r w:rsidRPr="003B6AE4">
        <w:rPr>
          <w:bCs/>
          <w:sz w:val="20"/>
          <w:szCs w:val="20"/>
        </w:rPr>
        <w:t xml:space="preserve">Область «Художественно-эстетическое развитие» в соответствии с ФГОС направлена </w:t>
      </w:r>
      <w:proofErr w:type="gramStart"/>
      <w:r w:rsidRPr="003B6AE4">
        <w:rPr>
          <w:bCs/>
          <w:sz w:val="20"/>
          <w:szCs w:val="20"/>
        </w:rPr>
        <w:t>на</w:t>
      </w:r>
      <w:proofErr w:type="gramEnd"/>
      <w:r w:rsidRPr="003B6AE4">
        <w:rPr>
          <w:bCs/>
          <w:sz w:val="20"/>
          <w:szCs w:val="20"/>
        </w:rPr>
        <w:t xml:space="preserve">: </w:t>
      </w:r>
    </w:p>
    <w:p w:rsidR="005762CD" w:rsidRPr="003B6AE4" w:rsidRDefault="007A7490" w:rsidP="003B6AE4">
      <w:pPr>
        <w:pStyle w:val="aff5"/>
        <w:numPr>
          <w:ilvl w:val="0"/>
          <w:numId w:val="29"/>
        </w:numPr>
        <w:tabs>
          <w:tab w:val="left" w:pos="1134"/>
        </w:tabs>
        <w:spacing w:after="0" w:line="240" w:lineRule="auto"/>
        <w:ind w:left="0" w:firstLine="709"/>
        <w:rPr>
          <w:rFonts w:ascii="Times New Roman" w:hAnsi="Times New Roman"/>
          <w:bCs/>
          <w:sz w:val="20"/>
          <w:szCs w:val="20"/>
        </w:rPr>
      </w:pPr>
      <w:r w:rsidRPr="003B6AE4">
        <w:rPr>
          <w:rFonts w:ascii="Times New Roman" w:hAnsi="Times New Roman"/>
          <w:bCs/>
          <w:sz w:val="20"/>
          <w:szCs w:val="20"/>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3B6AE4" w:rsidRDefault="007A7490" w:rsidP="003B6AE4">
      <w:pPr>
        <w:pStyle w:val="aff5"/>
        <w:numPr>
          <w:ilvl w:val="0"/>
          <w:numId w:val="29"/>
        </w:numPr>
        <w:tabs>
          <w:tab w:val="left" w:pos="1134"/>
        </w:tabs>
        <w:spacing w:after="0" w:line="240" w:lineRule="auto"/>
        <w:ind w:left="0" w:firstLine="709"/>
        <w:rPr>
          <w:rFonts w:ascii="Times New Roman" w:hAnsi="Times New Roman"/>
          <w:bCs/>
          <w:sz w:val="20"/>
          <w:szCs w:val="20"/>
        </w:rPr>
      </w:pPr>
      <w:r w:rsidRPr="003B6AE4">
        <w:rPr>
          <w:rFonts w:ascii="Times New Roman" w:hAnsi="Times New Roman"/>
          <w:bCs/>
          <w:sz w:val="20"/>
          <w:szCs w:val="20"/>
        </w:rPr>
        <w:t xml:space="preserve">становление эстетического отношения к окружающему миру; </w:t>
      </w:r>
    </w:p>
    <w:p w:rsidR="005762CD" w:rsidRPr="003B6AE4" w:rsidRDefault="007A7490" w:rsidP="003B6AE4">
      <w:pPr>
        <w:pStyle w:val="aff5"/>
        <w:numPr>
          <w:ilvl w:val="0"/>
          <w:numId w:val="29"/>
        </w:numPr>
        <w:tabs>
          <w:tab w:val="left" w:pos="1134"/>
        </w:tabs>
        <w:spacing w:after="0" w:line="240" w:lineRule="auto"/>
        <w:ind w:left="0" w:firstLine="709"/>
        <w:rPr>
          <w:rFonts w:ascii="Times New Roman" w:hAnsi="Times New Roman"/>
          <w:bCs/>
          <w:sz w:val="20"/>
          <w:szCs w:val="20"/>
        </w:rPr>
      </w:pPr>
      <w:r w:rsidRPr="003B6AE4">
        <w:rPr>
          <w:rFonts w:ascii="Times New Roman" w:hAnsi="Times New Roman"/>
          <w:bCs/>
          <w:sz w:val="20"/>
          <w:szCs w:val="20"/>
        </w:rPr>
        <w:t xml:space="preserve">формирование элементарных представлений о видах искусства; </w:t>
      </w:r>
    </w:p>
    <w:p w:rsidR="005762CD" w:rsidRPr="003B6AE4" w:rsidRDefault="007A7490" w:rsidP="003B6AE4">
      <w:pPr>
        <w:pStyle w:val="aff5"/>
        <w:numPr>
          <w:ilvl w:val="0"/>
          <w:numId w:val="29"/>
        </w:numPr>
        <w:tabs>
          <w:tab w:val="left" w:pos="1134"/>
        </w:tabs>
        <w:spacing w:after="0" w:line="240" w:lineRule="auto"/>
        <w:ind w:left="0" w:firstLine="709"/>
        <w:rPr>
          <w:rFonts w:ascii="Times New Roman" w:hAnsi="Times New Roman"/>
          <w:bCs/>
          <w:sz w:val="20"/>
          <w:szCs w:val="20"/>
        </w:rPr>
      </w:pPr>
      <w:r w:rsidRPr="003B6AE4">
        <w:rPr>
          <w:rFonts w:ascii="Times New Roman" w:hAnsi="Times New Roman"/>
          <w:bCs/>
          <w:sz w:val="20"/>
          <w:szCs w:val="20"/>
        </w:rPr>
        <w:t>восприятие музыки, художественной литературы, фольклора;</w:t>
      </w:r>
    </w:p>
    <w:p w:rsidR="005762CD" w:rsidRPr="003B6AE4" w:rsidRDefault="007A7490" w:rsidP="003B6AE4">
      <w:pPr>
        <w:pStyle w:val="aff5"/>
        <w:numPr>
          <w:ilvl w:val="0"/>
          <w:numId w:val="29"/>
        </w:numPr>
        <w:tabs>
          <w:tab w:val="left" w:pos="1134"/>
        </w:tabs>
        <w:spacing w:after="0" w:line="240" w:lineRule="auto"/>
        <w:ind w:left="0" w:firstLine="709"/>
        <w:rPr>
          <w:rFonts w:ascii="Times New Roman" w:hAnsi="Times New Roman"/>
          <w:bCs/>
          <w:sz w:val="20"/>
          <w:szCs w:val="20"/>
        </w:rPr>
      </w:pPr>
      <w:r w:rsidRPr="003B6AE4">
        <w:rPr>
          <w:rFonts w:ascii="Times New Roman" w:hAnsi="Times New Roman"/>
          <w:bCs/>
          <w:sz w:val="20"/>
          <w:szCs w:val="20"/>
        </w:rPr>
        <w:t>стимулирование сопереживания персонажам художественных произведений;</w:t>
      </w:r>
    </w:p>
    <w:p w:rsidR="005762CD" w:rsidRPr="003B6AE4" w:rsidRDefault="007A7490" w:rsidP="003B6AE4">
      <w:pPr>
        <w:pStyle w:val="aff5"/>
        <w:numPr>
          <w:ilvl w:val="0"/>
          <w:numId w:val="29"/>
        </w:numPr>
        <w:tabs>
          <w:tab w:val="left" w:pos="1134"/>
        </w:tabs>
        <w:spacing w:after="0" w:line="240" w:lineRule="auto"/>
        <w:ind w:left="0" w:firstLine="709"/>
        <w:rPr>
          <w:rFonts w:ascii="Times New Roman" w:hAnsi="Times New Roman"/>
          <w:bCs/>
          <w:sz w:val="20"/>
          <w:szCs w:val="20"/>
        </w:rPr>
      </w:pPr>
      <w:r w:rsidRPr="003B6AE4">
        <w:rPr>
          <w:rFonts w:ascii="Times New Roman" w:hAnsi="Times New Roman"/>
          <w:bCs/>
          <w:sz w:val="20"/>
          <w:szCs w:val="20"/>
        </w:rPr>
        <w:t>реализацию самостоятельной творческой деятельности детей (изобразительной, конструктивно-модельной, музыкальной и др.).</w:t>
      </w: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xml:space="preserve">Связанные с целевыми ориентирами </w:t>
      </w:r>
      <w:r w:rsidRPr="003B6AE4">
        <w:rPr>
          <w:rFonts w:ascii="Times New Roman" w:eastAsia="Times New Roman" w:hAnsi="Times New Roman"/>
          <w:b/>
          <w:sz w:val="20"/>
          <w:szCs w:val="20"/>
        </w:rPr>
        <w:t>задачи</w:t>
      </w:r>
      <w:r w:rsidRPr="003B6AE4">
        <w:rPr>
          <w:rFonts w:ascii="Times New Roman" w:eastAsia="Times New Roman" w:hAnsi="Times New Roman"/>
          <w:sz w:val="20"/>
          <w:szCs w:val="20"/>
        </w:rPr>
        <w:t>:</w:t>
      </w: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3B6AE4" w:rsidRDefault="007A7490" w:rsidP="003B6AE4">
      <w:pPr>
        <w:tabs>
          <w:tab w:val="left" w:pos="851"/>
        </w:tabs>
        <w:spacing w:line="240" w:lineRule="auto"/>
        <w:rPr>
          <w:rFonts w:eastAsia="Times New Roman"/>
          <w:sz w:val="20"/>
          <w:szCs w:val="20"/>
        </w:rPr>
      </w:pPr>
      <w:r w:rsidRPr="003B6AE4">
        <w:rPr>
          <w:rFonts w:eastAsia="Times New Roman"/>
          <w:sz w:val="20"/>
          <w:szCs w:val="20"/>
        </w:rPr>
        <w:t>Задачи художественно-эстетического развития реализуются по следующим направлениям:</w:t>
      </w:r>
    </w:p>
    <w:p w:rsidR="005762CD" w:rsidRPr="003B6AE4" w:rsidRDefault="007A7490" w:rsidP="003B6AE4">
      <w:pPr>
        <w:pStyle w:val="aff5"/>
        <w:numPr>
          <w:ilvl w:val="0"/>
          <w:numId w:val="3"/>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«Художественное творчество»;</w:t>
      </w:r>
    </w:p>
    <w:p w:rsidR="005762CD" w:rsidRPr="003B6AE4" w:rsidRDefault="007A7490" w:rsidP="003B6AE4">
      <w:pPr>
        <w:pStyle w:val="aff5"/>
        <w:numPr>
          <w:ilvl w:val="0"/>
          <w:numId w:val="3"/>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«Музыкальная деятельность»;</w:t>
      </w:r>
    </w:p>
    <w:p w:rsidR="005762CD" w:rsidRPr="003B6AE4" w:rsidRDefault="007A7490" w:rsidP="003B6AE4">
      <w:pPr>
        <w:pStyle w:val="aff5"/>
        <w:numPr>
          <w:ilvl w:val="0"/>
          <w:numId w:val="3"/>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«Конструктивно-модельная деятельность».</w:t>
      </w:r>
    </w:p>
    <w:p w:rsidR="00856930" w:rsidRPr="003B6AE4" w:rsidRDefault="00856930" w:rsidP="003B6AE4">
      <w:pPr>
        <w:pStyle w:val="aff5"/>
        <w:tabs>
          <w:tab w:val="left" w:pos="1134"/>
        </w:tabs>
        <w:spacing w:after="0" w:line="240" w:lineRule="auto"/>
        <w:ind w:left="709"/>
        <w:rPr>
          <w:rFonts w:ascii="Times New Roman" w:eastAsia="Times New Roman" w:hAnsi="Times New Roman"/>
          <w:sz w:val="20"/>
          <w:szCs w:val="20"/>
        </w:rPr>
      </w:pPr>
    </w:p>
    <w:p w:rsidR="005762CD" w:rsidRPr="003B6AE4" w:rsidRDefault="007A7490" w:rsidP="003B6AE4">
      <w:pPr>
        <w:pStyle w:val="aff5"/>
        <w:tabs>
          <w:tab w:val="left" w:pos="709"/>
        </w:tabs>
        <w:spacing w:after="0" w:line="240" w:lineRule="auto"/>
        <w:ind w:left="0" w:firstLine="709"/>
        <w:rPr>
          <w:rFonts w:ascii="Times New Roman" w:eastAsia="Times New Roman" w:hAnsi="Times New Roman"/>
          <w:b/>
          <w:i/>
          <w:sz w:val="20"/>
          <w:szCs w:val="20"/>
        </w:rPr>
      </w:pPr>
      <w:r w:rsidRPr="003B6AE4">
        <w:rPr>
          <w:rFonts w:ascii="Times New Roman" w:eastAsia="Times New Roman" w:hAnsi="Times New Roman"/>
          <w:b/>
          <w:i/>
          <w:sz w:val="20"/>
          <w:szCs w:val="20"/>
        </w:rPr>
        <w:t>Художественное творчество</w:t>
      </w:r>
    </w:p>
    <w:p w:rsidR="005762CD" w:rsidRPr="003B6AE4" w:rsidRDefault="007A7490" w:rsidP="003B6AE4">
      <w:pPr>
        <w:pStyle w:val="48"/>
        <w:spacing w:before="0" w:line="240" w:lineRule="auto"/>
        <w:rPr>
          <w:rStyle w:val="40pt"/>
          <w:b/>
          <w:color w:val="00000A"/>
          <w:spacing w:val="0"/>
          <w:sz w:val="20"/>
          <w:szCs w:val="20"/>
        </w:rPr>
      </w:pPr>
      <w:bookmarkStart w:id="24" w:name="bookmark94"/>
      <w:bookmarkEnd w:id="24"/>
      <w:r w:rsidRPr="003B6AE4">
        <w:rPr>
          <w:rStyle w:val="40pt"/>
          <w:b/>
          <w:color w:val="00000A"/>
          <w:spacing w:val="0"/>
          <w:sz w:val="20"/>
          <w:szCs w:val="20"/>
        </w:rPr>
        <w:lastRenderedPageBreak/>
        <w:t>Общие задачи:</w:t>
      </w:r>
    </w:p>
    <w:p w:rsidR="005762CD" w:rsidRPr="003B6AE4" w:rsidRDefault="007A7490" w:rsidP="003B6AE4">
      <w:pPr>
        <w:pStyle w:val="35"/>
        <w:spacing w:after="0" w:line="240" w:lineRule="auto"/>
        <w:rPr>
          <w:rStyle w:val="af1"/>
          <w:rFonts w:cs="Calibri"/>
          <w:color w:val="00000A"/>
          <w:spacing w:val="0"/>
          <w:sz w:val="20"/>
          <w:szCs w:val="20"/>
        </w:rPr>
      </w:pPr>
      <w:r w:rsidRPr="003B6AE4">
        <w:rPr>
          <w:rStyle w:val="af1"/>
          <w:rFonts w:cs="Calibri"/>
          <w:color w:val="00000A"/>
          <w:spacing w:val="0"/>
          <w:sz w:val="20"/>
          <w:szCs w:val="20"/>
        </w:rPr>
        <w:t>Развитие продуктивной деятельности детей:</w:t>
      </w:r>
    </w:p>
    <w:p w:rsidR="005762CD" w:rsidRPr="003B6AE4" w:rsidRDefault="007A7490" w:rsidP="003B6AE4">
      <w:pPr>
        <w:pStyle w:val="35"/>
        <w:spacing w:after="0" w:line="240" w:lineRule="auto"/>
        <w:rPr>
          <w:color w:val="00000A"/>
          <w:spacing w:val="0"/>
        </w:rPr>
      </w:pPr>
      <w:r w:rsidRPr="003B6AE4">
        <w:rPr>
          <w:color w:val="00000A"/>
          <w:spacing w:val="0"/>
        </w:rPr>
        <w:t>- развитие изобразительных видов деятельности (лепка, рисование, аппликация и художественное конструирование).</w:t>
      </w:r>
    </w:p>
    <w:p w:rsidR="005762CD" w:rsidRPr="003B6AE4" w:rsidRDefault="007A7490" w:rsidP="003B6AE4">
      <w:pPr>
        <w:pStyle w:val="35"/>
        <w:spacing w:after="0" w:line="240" w:lineRule="auto"/>
        <w:rPr>
          <w:rStyle w:val="af1"/>
          <w:rFonts w:cs="Calibri"/>
          <w:color w:val="00000A"/>
          <w:spacing w:val="0"/>
          <w:sz w:val="20"/>
          <w:szCs w:val="20"/>
        </w:rPr>
      </w:pPr>
      <w:r w:rsidRPr="003B6AE4">
        <w:rPr>
          <w:rStyle w:val="af1"/>
          <w:rFonts w:cs="Calibri"/>
          <w:color w:val="00000A"/>
          <w:spacing w:val="0"/>
          <w:sz w:val="20"/>
          <w:szCs w:val="20"/>
        </w:rPr>
        <w:t>Развитие детского творчества:</w:t>
      </w:r>
    </w:p>
    <w:p w:rsidR="005762CD" w:rsidRPr="003B6AE4" w:rsidRDefault="007A7490" w:rsidP="003B6AE4">
      <w:pPr>
        <w:pStyle w:val="35"/>
        <w:spacing w:after="0" w:line="240" w:lineRule="auto"/>
        <w:rPr>
          <w:color w:val="00000A"/>
          <w:spacing w:val="0"/>
        </w:rPr>
      </w:pPr>
      <w:r w:rsidRPr="003B6AE4">
        <w:rPr>
          <w:rStyle w:val="af1"/>
          <w:rFonts w:cs="Calibri"/>
          <w:color w:val="00000A"/>
          <w:spacing w:val="0"/>
          <w:sz w:val="20"/>
          <w:szCs w:val="20"/>
        </w:rPr>
        <w:t>-</w:t>
      </w:r>
      <w:r w:rsidRPr="003B6AE4">
        <w:rPr>
          <w:color w:val="00000A"/>
          <w:spacing w:val="0"/>
        </w:rPr>
        <w:t xml:space="preserve"> поддержка ин</w:t>
      </w:r>
      <w:r w:rsidRPr="003B6AE4">
        <w:rPr>
          <w:rStyle w:val="11"/>
          <w:color w:val="00000A"/>
          <w:spacing w:val="0"/>
        </w:rPr>
        <w:t>ици</w:t>
      </w:r>
      <w:r w:rsidRPr="003B6AE4">
        <w:rPr>
          <w:color w:val="00000A"/>
          <w:spacing w:val="0"/>
        </w:rPr>
        <w:t>ативы и самостоятельности детей в различных видах изобразительной деятельности и конструирования.</w:t>
      </w:r>
    </w:p>
    <w:p w:rsidR="005762CD" w:rsidRPr="003B6AE4" w:rsidRDefault="007A7490" w:rsidP="003B6AE4">
      <w:pPr>
        <w:pStyle w:val="35"/>
        <w:spacing w:after="0" w:line="240" w:lineRule="auto"/>
        <w:rPr>
          <w:rStyle w:val="af1"/>
          <w:rFonts w:cs="Calibri"/>
          <w:color w:val="00000A"/>
          <w:spacing w:val="0"/>
          <w:sz w:val="20"/>
          <w:szCs w:val="20"/>
        </w:rPr>
      </w:pPr>
      <w:r w:rsidRPr="003B6AE4">
        <w:rPr>
          <w:rStyle w:val="af1"/>
          <w:rFonts w:cs="Calibri"/>
          <w:color w:val="00000A"/>
          <w:spacing w:val="0"/>
          <w:sz w:val="20"/>
          <w:szCs w:val="20"/>
        </w:rPr>
        <w:t>Приобщение к изобразительному искусству:</w:t>
      </w:r>
    </w:p>
    <w:p w:rsidR="005762CD" w:rsidRPr="003B6AE4" w:rsidRDefault="007A7490" w:rsidP="003B6AE4">
      <w:pPr>
        <w:pStyle w:val="35"/>
        <w:spacing w:after="0" w:line="240" w:lineRule="auto"/>
        <w:rPr>
          <w:color w:val="00000A"/>
          <w:spacing w:val="0"/>
        </w:rPr>
      </w:pPr>
      <w:r w:rsidRPr="003B6AE4">
        <w:rPr>
          <w:color w:val="00000A"/>
          <w:spacing w:val="0"/>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3B6AE4" w:rsidRDefault="007A7490" w:rsidP="003B6AE4">
      <w:pPr>
        <w:pStyle w:val="2c"/>
        <w:spacing w:line="240" w:lineRule="auto"/>
        <w:ind w:firstLine="709"/>
        <w:rPr>
          <w:rStyle w:val="40pt"/>
          <w:b/>
          <w:color w:val="00000A"/>
          <w:spacing w:val="0"/>
          <w:sz w:val="20"/>
          <w:szCs w:val="20"/>
        </w:rPr>
      </w:pPr>
      <w:bookmarkStart w:id="25" w:name="bookmark95"/>
      <w:bookmarkEnd w:id="25"/>
      <w:r w:rsidRPr="003B6AE4">
        <w:rPr>
          <w:rStyle w:val="40pt"/>
          <w:b/>
          <w:color w:val="00000A"/>
          <w:spacing w:val="0"/>
          <w:sz w:val="20"/>
          <w:szCs w:val="20"/>
        </w:rPr>
        <w:t>Задачи, актуальные для работы с детьми с ЗПР:</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развитие художественного вкуса.</w:t>
      </w:r>
    </w:p>
    <w:p w:rsidR="005762CD" w:rsidRPr="003B6AE4" w:rsidRDefault="007A7490" w:rsidP="003B6AE4">
      <w:pPr>
        <w:pStyle w:val="35"/>
        <w:spacing w:after="0" w:line="240" w:lineRule="auto"/>
        <w:rPr>
          <w:rStyle w:val="af1"/>
          <w:rFonts w:cs="Calibri"/>
          <w:color w:val="00000A"/>
          <w:spacing w:val="0"/>
          <w:sz w:val="20"/>
          <w:szCs w:val="20"/>
        </w:rPr>
      </w:pPr>
      <w:r w:rsidRPr="003B6AE4">
        <w:rPr>
          <w:rStyle w:val="af1"/>
          <w:rFonts w:cs="Calibri"/>
          <w:color w:val="00000A"/>
          <w:spacing w:val="0"/>
          <w:sz w:val="20"/>
          <w:szCs w:val="20"/>
        </w:rPr>
        <w:t>Художественное развитие:</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развитие разных видов изобразительной и конструктивной деятельности;</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 xml:space="preserve">становление эстетического отношения к окружающему миру и творческих способностей; </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развитие предпосылок ценностно-смыслового восприятия и понимания произведений изобразительного искусства;</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формирование основ художественно-эстетической культуры, элементарных представлений об изобразительном искусстве и его жанрах;</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развитие эмоционального отношения, сопереживания персонажам художественных произведений;</w:t>
      </w:r>
    </w:p>
    <w:p w:rsidR="005762CD" w:rsidRPr="003B6AE4" w:rsidRDefault="007A7490" w:rsidP="003B6AE4">
      <w:pPr>
        <w:pStyle w:val="35"/>
        <w:numPr>
          <w:ilvl w:val="0"/>
          <w:numId w:val="14"/>
        </w:numPr>
        <w:tabs>
          <w:tab w:val="left" w:pos="993"/>
        </w:tabs>
        <w:spacing w:after="0" w:line="240" w:lineRule="auto"/>
        <w:ind w:firstLine="709"/>
        <w:rPr>
          <w:color w:val="00000A"/>
          <w:spacing w:val="0"/>
        </w:rPr>
      </w:pPr>
      <w:r w:rsidRPr="003B6AE4">
        <w:rPr>
          <w:color w:val="00000A"/>
          <w:spacing w:val="0"/>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3B6AE4" w:rsidRDefault="007A7490" w:rsidP="003B6AE4">
      <w:pPr>
        <w:pStyle w:val="37"/>
        <w:spacing w:line="240" w:lineRule="auto"/>
        <w:ind w:firstLine="709"/>
        <w:jc w:val="both"/>
        <w:rPr>
          <w:spacing w:val="0"/>
          <w:sz w:val="20"/>
          <w:szCs w:val="20"/>
        </w:rPr>
      </w:pPr>
      <w:r w:rsidRPr="003B6AE4">
        <w:rPr>
          <w:spacing w:val="0"/>
          <w:sz w:val="20"/>
          <w:szCs w:val="2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3B6AE4" w:rsidRDefault="007A7490" w:rsidP="003B6AE4">
      <w:pPr>
        <w:pStyle w:val="37"/>
        <w:spacing w:line="240" w:lineRule="auto"/>
        <w:ind w:firstLine="709"/>
        <w:jc w:val="both"/>
        <w:rPr>
          <w:b/>
          <w:i/>
          <w:sz w:val="20"/>
          <w:szCs w:val="20"/>
        </w:rPr>
      </w:pPr>
      <w:r w:rsidRPr="003B6AE4">
        <w:rPr>
          <w:b/>
          <w:i/>
          <w:sz w:val="20"/>
          <w:szCs w:val="20"/>
        </w:rPr>
        <w:t>Старшая группа (от 5 до 6 лет)</w:t>
      </w:r>
    </w:p>
    <w:p w:rsidR="005762CD" w:rsidRPr="003B6AE4" w:rsidRDefault="007A7490" w:rsidP="003B6AE4">
      <w:pPr>
        <w:pStyle w:val="37"/>
        <w:spacing w:line="240" w:lineRule="auto"/>
        <w:ind w:firstLine="709"/>
        <w:jc w:val="both"/>
        <w:rPr>
          <w:sz w:val="20"/>
          <w:szCs w:val="20"/>
        </w:rPr>
      </w:pPr>
      <w:r w:rsidRPr="003B6AE4">
        <w:rPr>
          <w:i/>
          <w:sz w:val="20"/>
          <w:szCs w:val="20"/>
        </w:rPr>
        <w:t xml:space="preserve">1. Приобщение к изобразительному искусству. </w:t>
      </w:r>
      <w:r w:rsidRPr="003B6AE4">
        <w:rPr>
          <w:sz w:val="20"/>
          <w:szCs w:val="20"/>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3B6AE4">
        <w:rPr>
          <w:sz w:val="20"/>
          <w:szCs w:val="20"/>
        </w:rPr>
        <w:t>со</w:t>
      </w:r>
      <w:proofErr w:type="gramEnd"/>
      <w:r w:rsidRPr="003B6AE4">
        <w:rPr>
          <w:sz w:val="20"/>
          <w:szCs w:val="20"/>
        </w:rPr>
        <w:t xml:space="preserve"> взрослым и сверстниками. Испытывает чувство уважения к труду народных мастеров и гордится их мастерством.</w:t>
      </w:r>
    </w:p>
    <w:p w:rsidR="005762CD" w:rsidRPr="003B6AE4" w:rsidRDefault="007A7490" w:rsidP="003B6AE4">
      <w:pPr>
        <w:pStyle w:val="37"/>
        <w:spacing w:line="240" w:lineRule="auto"/>
        <w:ind w:firstLine="709"/>
        <w:jc w:val="both"/>
        <w:rPr>
          <w:sz w:val="20"/>
          <w:szCs w:val="20"/>
        </w:rPr>
      </w:pPr>
      <w:r w:rsidRPr="003B6AE4">
        <w:rPr>
          <w:i/>
          <w:sz w:val="20"/>
          <w:szCs w:val="20"/>
        </w:rPr>
        <w:t xml:space="preserve">2. Развитие продуктивной деятельности детей (рисование, лепка, аппликация, художественный труд). </w:t>
      </w:r>
      <w:r w:rsidRPr="003B6AE4">
        <w:rPr>
          <w:sz w:val="20"/>
          <w:szCs w:val="20"/>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3B6AE4" w:rsidRDefault="007A7490" w:rsidP="003B6AE4">
      <w:pPr>
        <w:pStyle w:val="37"/>
        <w:spacing w:line="240" w:lineRule="auto"/>
        <w:ind w:firstLine="709"/>
        <w:jc w:val="both"/>
        <w:rPr>
          <w:sz w:val="20"/>
          <w:szCs w:val="20"/>
        </w:rPr>
      </w:pPr>
      <w:r w:rsidRPr="003B6AE4">
        <w:rPr>
          <w:i/>
          <w:sz w:val="20"/>
          <w:szCs w:val="20"/>
        </w:rPr>
        <w:t xml:space="preserve">3. Развитие детского творчества. </w:t>
      </w:r>
      <w:r w:rsidRPr="003B6AE4">
        <w:rPr>
          <w:sz w:val="20"/>
          <w:szCs w:val="20"/>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3B6AE4" w:rsidRDefault="007A7490" w:rsidP="003B6AE4">
      <w:pPr>
        <w:pStyle w:val="37"/>
        <w:spacing w:line="240" w:lineRule="auto"/>
        <w:ind w:firstLine="709"/>
        <w:jc w:val="both"/>
        <w:rPr>
          <w:b/>
          <w:i/>
          <w:sz w:val="20"/>
          <w:szCs w:val="20"/>
        </w:rPr>
      </w:pPr>
      <w:r w:rsidRPr="003B6AE4">
        <w:rPr>
          <w:b/>
          <w:i/>
          <w:sz w:val="20"/>
          <w:szCs w:val="20"/>
        </w:rPr>
        <w:t>Подготовительная группа (от 6 до 7 лет)</w:t>
      </w:r>
    </w:p>
    <w:p w:rsidR="005762CD" w:rsidRPr="003B6AE4" w:rsidRDefault="007A7490" w:rsidP="003B6AE4">
      <w:pPr>
        <w:pStyle w:val="37"/>
        <w:spacing w:line="240" w:lineRule="auto"/>
        <w:ind w:firstLine="709"/>
        <w:jc w:val="both"/>
        <w:rPr>
          <w:sz w:val="20"/>
          <w:szCs w:val="20"/>
        </w:rPr>
      </w:pPr>
      <w:r w:rsidRPr="003B6AE4">
        <w:rPr>
          <w:i/>
          <w:sz w:val="20"/>
          <w:szCs w:val="20"/>
        </w:rPr>
        <w:t xml:space="preserve">1. Развитие продуктивной деятельности детей (рисование, лепка, аппликация, художественный труд). </w:t>
      </w:r>
      <w:r w:rsidRPr="003B6AE4">
        <w:rPr>
          <w:sz w:val="20"/>
          <w:szCs w:val="20"/>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3B6AE4" w:rsidRDefault="007A7490" w:rsidP="003B6AE4">
      <w:pPr>
        <w:pStyle w:val="37"/>
        <w:spacing w:line="240" w:lineRule="auto"/>
        <w:ind w:firstLine="709"/>
        <w:jc w:val="both"/>
        <w:rPr>
          <w:sz w:val="20"/>
          <w:szCs w:val="20"/>
          <w:lang w:eastAsia="ru-RU"/>
        </w:rPr>
      </w:pPr>
      <w:r w:rsidRPr="003B6AE4">
        <w:rPr>
          <w:i/>
          <w:sz w:val="20"/>
          <w:szCs w:val="20"/>
        </w:rPr>
        <w:t xml:space="preserve">2. Развитие детского творчества. </w:t>
      </w:r>
      <w:r w:rsidRPr="003B6AE4">
        <w:rPr>
          <w:sz w:val="20"/>
          <w:szCs w:val="20"/>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3B6AE4" w:rsidRDefault="007A7490" w:rsidP="003B6AE4">
      <w:pPr>
        <w:pStyle w:val="37"/>
        <w:spacing w:line="240" w:lineRule="auto"/>
        <w:ind w:firstLine="709"/>
        <w:jc w:val="both"/>
        <w:rPr>
          <w:sz w:val="20"/>
          <w:szCs w:val="20"/>
          <w:lang w:eastAsia="ru-RU"/>
        </w:rPr>
      </w:pPr>
      <w:r w:rsidRPr="003B6AE4">
        <w:rPr>
          <w:i/>
          <w:sz w:val="20"/>
          <w:szCs w:val="20"/>
        </w:rPr>
        <w:lastRenderedPageBreak/>
        <w:t xml:space="preserve">3. Приобщение к изобразительному искусству. </w:t>
      </w:r>
      <w:r w:rsidRPr="003B6AE4">
        <w:rPr>
          <w:sz w:val="20"/>
          <w:szCs w:val="20"/>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3B6AE4">
        <w:rPr>
          <w:sz w:val="20"/>
          <w:szCs w:val="20"/>
          <w:lang w:eastAsia="ru-RU"/>
        </w:rPr>
        <w:t>со</w:t>
      </w:r>
      <w:proofErr w:type="gramEnd"/>
      <w:r w:rsidRPr="003B6AE4">
        <w:rPr>
          <w:sz w:val="20"/>
          <w:szCs w:val="20"/>
          <w:lang w:eastAsia="ru-RU"/>
        </w:rPr>
        <w:t xml:space="preserve"> взрослым и сверстниками. Испытывает чувство уважения к труду народных мастеров и гордится их мастерством.</w:t>
      </w:r>
    </w:p>
    <w:p w:rsidR="005762CD" w:rsidRPr="003B6AE4" w:rsidRDefault="005762CD" w:rsidP="003B6AE4">
      <w:pPr>
        <w:pStyle w:val="aff5"/>
        <w:tabs>
          <w:tab w:val="left" w:pos="851"/>
        </w:tabs>
        <w:spacing w:after="0" w:line="240" w:lineRule="auto"/>
        <w:ind w:left="0" w:firstLine="709"/>
        <w:rPr>
          <w:rFonts w:ascii="Times New Roman" w:eastAsia="Times New Roman" w:hAnsi="Times New Roman"/>
          <w:b/>
          <w:i/>
          <w:sz w:val="20"/>
          <w:szCs w:val="20"/>
        </w:rPr>
      </w:pP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b/>
          <w:i/>
          <w:sz w:val="20"/>
          <w:szCs w:val="20"/>
        </w:rPr>
      </w:pPr>
      <w:r w:rsidRPr="003B6AE4">
        <w:rPr>
          <w:rFonts w:ascii="Times New Roman" w:eastAsia="Times New Roman" w:hAnsi="Times New Roman"/>
          <w:b/>
          <w:i/>
          <w:sz w:val="20"/>
          <w:szCs w:val="20"/>
        </w:rPr>
        <w:t>Конструктивно-модельная деятельность</w:t>
      </w:r>
    </w:p>
    <w:p w:rsidR="005762CD" w:rsidRPr="003B6AE4" w:rsidRDefault="007A7490" w:rsidP="003B6AE4">
      <w:pPr>
        <w:pStyle w:val="35"/>
        <w:spacing w:after="0" w:line="240" w:lineRule="auto"/>
        <w:rPr>
          <w:b/>
          <w:bCs/>
          <w:spacing w:val="-1"/>
          <w:shd w:val="clear" w:color="auto" w:fill="FFFFFF"/>
        </w:rPr>
      </w:pPr>
      <w:r w:rsidRPr="003B6AE4">
        <w:rPr>
          <w:b/>
          <w:bCs/>
          <w:spacing w:val="-1"/>
          <w:shd w:val="clear" w:color="auto" w:fill="FFFFFF"/>
        </w:rPr>
        <w:t>Общие задачи:</w:t>
      </w:r>
    </w:p>
    <w:p w:rsidR="005762CD" w:rsidRPr="003B6AE4" w:rsidRDefault="007A7490" w:rsidP="003B6AE4">
      <w:pPr>
        <w:spacing w:line="240" w:lineRule="auto"/>
        <w:rPr>
          <w:rStyle w:val="11"/>
          <w:rFonts w:eastAsia="SimSun"/>
        </w:rPr>
      </w:pPr>
      <w:r w:rsidRPr="003B6AE4">
        <w:rPr>
          <w:bCs/>
          <w:sz w:val="20"/>
          <w:szCs w:val="20"/>
        </w:rPr>
        <w:t xml:space="preserve">- развивать </w:t>
      </w:r>
      <w:r w:rsidRPr="003B6AE4">
        <w:rPr>
          <w:rStyle w:val="11"/>
          <w:rFonts w:eastAsia="SimSun"/>
        </w:rPr>
        <w:t>интерес к конструктивной деятельности, знакомство с различными видами конструкторов и их деталями;</w:t>
      </w:r>
    </w:p>
    <w:p w:rsidR="005762CD" w:rsidRPr="003B6AE4" w:rsidRDefault="007A7490" w:rsidP="003B6AE4">
      <w:pPr>
        <w:spacing w:line="240" w:lineRule="auto"/>
        <w:rPr>
          <w:bCs/>
          <w:sz w:val="20"/>
          <w:szCs w:val="20"/>
        </w:rPr>
      </w:pPr>
      <w:r w:rsidRPr="003B6AE4">
        <w:rPr>
          <w:b/>
          <w:sz w:val="20"/>
          <w:szCs w:val="20"/>
        </w:rPr>
        <w:t>-</w:t>
      </w:r>
      <w:r w:rsidRPr="003B6AE4">
        <w:rPr>
          <w:bCs/>
          <w:sz w:val="20"/>
          <w:szCs w:val="20"/>
        </w:rPr>
        <w:t xml:space="preserve"> приобщать к конструированию;</w:t>
      </w:r>
    </w:p>
    <w:p w:rsidR="005762CD" w:rsidRPr="003B6AE4" w:rsidRDefault="007A7490" w:rsidP="003B6AE4">
      <w:pPr>
        <w:spacing w:line="240" w:lineRule="auto"/>
        <w:rPr>
          <w:rStyle w:val="11"/>
          <w:rFonts w:eastAsia="SimSun"/>
        </w:rPr>
      </w:pPr>
      <w:r w:rsidRPr="003B6AE4">
        <w:rPr>
          <w:rStyle w:val="11"/>
          <w:rFonts w:eastAsia="SimSun"/>
        </w:rPr>
        <w:t>- подводить детей к анализу созданных построек;</w:t>
      </w:r>
    </w:p>
    <w:p w:rsidR="005762CD" w:rsidRPr="003B6AE4" w:rsidRDefault="007A7490" w:rsidP="003B6AE4">
      <w:pPr>
        <w:spacing w:line="240" w:lineRule="auto"/>
        <w:rPr>
          <w:rStyle w:val="11"/>
          <w:rFonts w:eastAsia="SimSun"/>
        </w:rPr>
      </w:pPr>
      <w:r w:rsidRPr="003B6AE4">
        <w:rPr>
          <w:rStyle w:val="11"/>
          <w:rFonts w:eastAsia="SimSun"/>
        </w:rPr>
        <w:t>- развивать желание сооружать постройки по собственному замыслу;</w:t>
      </w:r>
    </w:p>
    <w:p w:rsidR="005762CD" w:rsidRPr="003B6AE4" w:rsidRDefault="007A7490" w:rsidP="003B6AE4">
      <w:pPr>
        <w:spacing w:line="240" w:lineRule="auto"/>
        <w:rPr>
          <w:rStyle w:val="11"/>
          <w:rFonts w:eastAsia="SimSun"/>
        </w:rPr>
      </w:pPr>
      <w:r w:rsidRPr="003B6AE4">
        <w:rPr>
          <w:rStyle w:val="11"/>
          <w:rFonts w:eastAsia="SimSun"/>
        </w:rPr>
        <w:t>- учить детей обыгрывать постройки;</w:t>
      </w:r>
    </w:p>
    <w:p w:rsidR="005762CD" w:rsidRPr="003B6AE4" w:rsidRDefault="007A7490" w:rsidP="003B6AE4">
      <w:pPr>
        <w:spacing w:line="240" w:lineRule="auto"/>
        <w:rPr>
          <w:bCs/>
          <w:sz w:val="20"/>
          <w:szCs w:val="20"/>
        </w:rPr>
      </w:pPr>
      <w:r w:rsidRPr="003B6AE4">
        <w:rPr>
          <w:rStyle w:val="11"/>
          <w:rFonts w:eastAsia="SimSun"/>
        </w:rPr>
        <w:t>- воспитывать умения работать коллективно, объединять свои поделки в соответствии с общим замыслом и сюжетом, договариваться, кто какую</w:t>
      </w:r>
      <w:r w:rsidRPr="003B6AE4">
        <w:rPr>
          <w:bCs/>
          <w:sz w:val="20"/>
          <w:szCs w:val="20"/>
        </w:rPr>
        <w:t xml:space="preserve"> часть работы будет выполнять.</w:t>
      </w: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b/>
          <w:i/>
          <w:sz w:val="20"/>
          <w:szCs w:val="20"/>
        </w:rPr>
      </w:pPr>
      <w:r w:rsidRPr="003B6AE4">
        <w:rPr>
          <w:rFonts w:ascii="Times New Roman" w:eastAsia="Times New Roman" w:hAnsi="Times New Roman"/>
          <w:b/>
          <w:i/>
          <w:sz w:val="20"/>
          <w:szCs w:val="20"/>
        </w:rPr>
        <w:t>Старшая группа (от 5 до 6 лет)</w:t>
      </w:r>
    </w:p>
    <w:p w:rsidR="005762CD" w:rsidRPr="003B6AE4" w:rsidRDefault="007A7490" w:rsidP="003B6AE4">
      <w:pPr>
        <w:pStyle w:val="aff5"/>
        <w:tabs>
          <w:tab w:val="left" w:pos="851"/>
        </w:tabs>
        <w:spacing w:after="0" w:line="240" w:lineRule="auto"/>
        <w:ind w:left="0" w:firstLine="709"/>
        <w:rPr>
          <w:rFonts w:ascii="Times New Roman" w:hAnsi="Times New Roman"/>
          <w:bCs/>
          <w:sz w:val="20"/>
          <w:szCs w:val="20"/>
        </w:rPr>
      </w:pPr>
      <w:r w:rsidRPr="003B6AE4">
        <w:rPr>
          <w:rFonts w:ascii="Times New Roman" w:hAnsi="Times New Roman"/>
          <w:bCs/>
          <w:i/>
          <w:sz w:val="20"/>
          <w:szCs w:val="20"/>
        </w:rPr>
        <w:t xml:space="preserve">1. Самостоятельная творческая деятельность. </w:t>
      </w:r>
      <w:proofErr w:type="gramStart"/>
      <w:r w:rsidRPr="003B6AE4">
        <w:rPr>
          <w:rFonts w:ascii="Times New Roman" w:hAnsi="Times New Roman"/>
          <w:bCs/>
          <w:sz w:val="20"/>
          <w:szCs w:val="20"/>
        </w:rPr>
        <w:t>Способен</w:t>
      </w:r>
      <w:proofErr w:type="gramEnd"/>
      <w:r w:rsidRPr="003B6AE4">
        <w:rPr>
          <w:rFonts w:ascii="Times New Roman" w:hAnsi="Times New Roman"/>
          <w:bCs/>
          <w:sz w:val="20"/>
          <w:szCs w:val="20"/>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3B6AE4">
        <w:rPr>
          <w:rFonts w:ascii="Times New Roman" w:hAnsi="Times New Roman"/>
          <w:bCs/>
          <w:sz w:val="20"/>
          <w:szCs w:val="20"/>
        </w:rPr>
        <w:br/>
        <w:t xml:space="preserve">В конструировании использует разнообразные по форме детали и величине пластины. При необходимости </w:t>
      </w:r>
      <w:proofErr w:type="gramStart"/>
      <w:r w:rsidRPr="003B6AE4">
        <w:rPr>
          <w:rFonts w:ascii="Times New Roman" w:hAnsi="Times New Roman"/>
          <w:bCs/>
          <w:sz w:val="20"/>
          <w:szCs w:val="20"/>
        </w:rPr>
        <w:t>способен</w:t>
      </w:r>
      <w:proofErr w:type="gramEnd"/>
      <w:r w:rsidRPr="003B6AE4">
        <w:rPr>
          <w:rFonts w:ascii="Times New Roman" w:hAnsi="Times New Roman"/>
          <w:bCs/>
          <w:sz w:val="20"/>
          <w:szCs w:val="20"/>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3B6AE4" w:rsidRDefault="007A7490" w:rsidP="003B6AE4">
      <w:pPr>
        <w:pStyle w:val="aff5"/>
        <w:spacing w:after="0" w:line="240" w:lineRule="auto"/>
        <w:ind w:left="0" w:firstLine="709"/>
        <w:rPr>
          <w:rFonts w:ascii="Times New Roman" w:eastAsia="Times New Roman" w:hAnsi="Times New Roman"/>
          <w:b/>
          <w:i/>
          <w:sz w:val="20"/>
          <w:szCs w:val="20"/>
        </w:rPr>
      </w:pPr>
      <w:r w:rsidRPr="003B6AE4">
        <w:rPr>
          <w:rFonts w:ascii="Times New Roman" w:eastAsia="Times New Roman" w:hAnsi="Times New Roman"/>
          <w:b/>
          <w:i/>
          <w:sz w:val="20"/>
          <w:szCs w:val="20"/>
        </w:rPr>
        <w:t>Подготовительная группа (от 6 до 7 лет)</w:t>
      </w:r>
    </w:p>
    <w:p w:rsidR="005762CD" w:rsidRPr="003B6AE4" w:rsidRDefault="007A7490" w:rsidP="003B6AE4">
      <w:pPr>
        <w:pStyle w:val="aff5"/>
        <w:spacing w:after="0" w:line="240" w:lineRule="auto"/>
        <w:ind w:left="0" w:firstLine="709"/>
        <w:rPr>
          <w:rFonts w:ascii="Times New Roman" w:hAnsi="Times New Roman"/>
          <w:bCs/>
          <w:sz w:val="20"/>
          <w:szCs w:val="20"/>
        </w:rPr>
      </w:pPr>
      <w:r w:rsidRPr="003B6AE4">
        <w:rPr>
          <w:rFonts w:ascii="Times New Roman" w:hAnsi="Times New Roman"/>
          <w:bCs/>
          <w:i/>
          <w:sz w:val="20"/>
          <w:szCs w:val="20"/>
        </w:rPr>
        <w:t xml:space="preserve">1. Самостоятельная творческая деятельность. </w:t>
      </w:r>
      <w:r w:rsidRPr="003B6AE4">
        <w:rPr>
          <w:rFonts w:ascii="Times New Roman" w:hAnsi="Times New Roman"/>
          <w:bCs/>
          <w:sz w:val="20"/>
          <w:szCs w:val="20"/>
        </w:rPr>
        <w:t xml:space="preserve">Передает в постройках конструктивные и функциональные особенности анализируемых зданий, макетов. </w:t>
      </w:r>
      <w:r w:rsidRPr="003B6AE4">
        <w:rPr>
          <w:rFonts w:ascii="Times New Roman" w:hAnsi="Times New Roman"/>
          <w:sz w:val="20"/>
          <w:szCs w:val="20"/>
        </w:rPr>
        <w:t xml:space="preserve">Способен выполнять </w:t>
      </w:r>
      <w:r w:rsidRPr="003B6AE4">
        <w:rPr>
          <w:rFonts w:ascii="Times New Roman" w:hAnsi="Times New Roman"/>
          <w:bCs/>
          <w:sz w:val="20"/>
          <w:szCs w:val="20"/>
        </w:rPr>
        <w:t>различные модели объекта в соответствии с его назначением (мост для пешеходов, мост для транспорта)</w:t>
      </w:r>
      <w:r w:rsidRPr="003B6AE4">
        <w:rPr>
          <w:rFonts w:ascii="Times New Roman" w:hAnsi="Times New Roman"/>
          <w:sz w:val="20"/>
          <w:szCs w:val="20"/>
        </w:rPr>
        <w:t xml:space="preserve">, подбирая и целесообразно комбинируя для заданной постройки наиболее подходящие детали. </w:t>
      </w:r>
      <w:r w:rsidRPr="003B6AE4">
        <w:rPr>
          <w:rFonts w:ascii="Times New Roman" w:hAnsi="Times New Roman"/>
          <w:bCs/>
          <w:sz w:val="20"/>
          <w:szCs w:val="20"/>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3B6AE4" w:rsidRDefault="005762CD" w:rsidP="003B6AE4">
      <w:pPr>
        <w:tabs>
          <w:tab w:val="left" w:pos="542"/>
        </w:tabs>
        <w:spacing w:line="240" w:lineRule="auto"/>
        <w:rPr>
          <w:rFonts w:eastAsia="Times New Roman"/>
          <w:b/>
          <w:sz w:val="20"/>
          <w:szCs w:val="20"/>
        </w:rPr>
      </w:pPr>
    </w:p>
    <w:p w:rsidR="005762CD" w:rsidRPr="003B6AE4" w:rsidRDefault="007A7490" w:rsidP="003B6AE4">
      <w:pPr>
        <w:pStyle w:val="aff5"/>
        <w:tabs>
          <w:tab w:val="left" w:pos="851"/>
        </w:tabs>
        <w:spacing w:after="0" w:line="240" w:lineRule="auto"/>
        <w:ind w:left="0" w:firstLine="709"/>
        <w:rPr>
          <w:rFonts w:ascii="Times New Roman" w:eastAsia="Times New Roman" w:hAnsi="Times New Roman"/>
          <w:b/>
          <w:i/>
          <w:sz w:val="20"/>
          <w:szCs w:val="20"/>
        </w:rPr>
      </w:pPr>
      <w:r w:rsidRPr="003B6AE4">
        <w:rPr>
          <w:rFonts w:ascii="Times New Roman" w:eastAsia="Times New Roman" w:hAnsi="Times New Roman"/>
          <w:b/>
          <w:i/>
          <w:sz w:val="20"/>
          <w:szCs w:val="20"/>
        </w:rPr>
        <w:t>Музыкальная деятельность</w:t>
      </w:r>
    </w:p>
    <w:p w:rsidR="005762CD" w:rsidRPr="003B6AE4" w:rsidRDefault="007A7490" w:rsidP="003B6AE4">
      <w:pPr>
        <w:spacing w:line="240" w:lineRule="auto"/>
        <w:rPr>
          <w:b/>
          <w:bCs/>
          <w:sz w:val="20"/>
          <w:szCs w:val="20"/>
        </w:rPr>
      </w:pPr>
      <w:r w:rsidRPr="003B6AE4">
        <w:rPr>
          <w:b/>
          <w:bCs/>
          <w:sz w:val="20"/>
          <w:szCs w:val="20"/>
        </w:rPr>
        <w:t>Общие задачи:</w:t>
      </w:r>
    </w:p>
    <w:p w:rsidR="005762CD" w:rsidRPr="003B6AE4" w:rsidRDefault="007A7490" w:rsidP="003B6AE4">
      <w:pPr>
        <w:spacing w:line="240" w:lineRule="auto"/>
        <w:rPr>
          <w:bCs/>
          <w:sz w:val="20"/>
          <w:szCs w:val="20"/>
        </w:rPr>
      </w:pPr>
      <w:r w:rsidRPr="003B6AE4">
        <w:rPr>
          <w:bCs/>
          <w:i/>
          <w:sz w:val="20"/>
          <w:szCs w:val="20"/>
        </w:rPr>
        <w:t>Развитие музыкально-художественной деятельности</w:t>
      </w:r>
      <w:r w:rsidRPr="003B6AE4">
        <w:rPr>
          <w:bCs/>
          <w:sz w:val="20"/>
          <w:szCs w:val="20"/>
        </w:rPr>
        <w:t>:</w:t>
      </w:r>
    </w:p>
    <w:p w:rsidR="005762CD" w:rsidRPr="003B6AE4" w:rsidRDefault="007A7490" w:rsidP="003B6AE4">
      <w:pPr>
        <w:spacing w:line="240" w:lineRule="auto"/>
        <w:rPr>
          <w:bCs/>
          <w:sz w:val="20"/>
          <w:szCs w:val="20"/>
        </w:rPr>
      </w:pPr>
      <w:r w:rsidRPr="003B6AE4">
        <w:rPr>
          <w:bCs/>
          <w:sz w:val="20"/>
          <w:szCs w:val="20"/>
        </w:rPr>
        <w:t>- развитие восприятия музыки, интереса к игре на детских музыкальных инструментах;</w:t>
      </w:r>
    </w:p>
    <w:p w:rsidR="005762CD" w:rsidRPr="003B6AE4" w:rsidRDefault="007A7490" w:rsidP="003B6AE4">
      <w:pPr>
        <w:spacing w:line="240" w:lineRule="auto"/>
        <w:rPr>
          <w:bCs/>
          <w:sz w:val="20"/>
          <w:szCs w:val="20"/>
        </w:rPr>
      </w:pPr>
      <w:r w:rsidRPr="003B6AE4">
        <w:rPr>
          <w:bCs/>
          <w:sz w:val="20"/>
          <w:szCs w:val="20"/>
        </w:rPr>
        <w:t>- формирование интереса к пению и развитие певческих умений;</w:t>
      </w:r>
    </w:p>
    <w:p w:rsidR="005762CD" w:rsidRPr="003B6AE4" w:rsidRDefault="007A7490" w:rsidP="003B6AE4">
      <w:pPr>
        <w:spacing w:line="240" w:lineRule="auto"/>
        <w:rPr>
          <w:bCs/>
          <w:sz w:val="20"/>
          <w:szCs w:val="20"/>
        </w:rPr>
      </w:pPr>
      <w:r w:rsidRPr="003B6AE4">
        <w:rPr>
          <w:bCs/>
          <w:sz w:val="20"/>
          <w:szCs w:val="20"/>
        </w:rPr>
        <w:t>- развитие музыкально-ритмических способностей.</w:t>
      </w:r>
    </w:p>
    <w:p w:rsidR="005762CD" w:rsidRPr="003B6AE4" w:rsidRDefault="007A7490" w:rsidP="003B6AE4">
      <w:pPr>
        <w:tabs>
          <w:tab w:val="left" w:pos="851"/>
        </w:tabs>
        <w:spacing w:line="240" w:lineRule="auto"/>
        <w:rPr>
          <w:bCs/>
          <w:sz w:val="20"/>
          <w:szCs w:val="20"/>
        </w:rPr>
      </w:pPr>
      <w:r w:rsidRPr="003B6AE4">
        <w:rPr>
          <w:bCs/>
          <w:i/>
          <w:sz w:val="20"/>
          <w:szCs w:val="20"/>
        </w:rPr>
        <w:t>Приобщение к музыкальному искусству</w:t>
      </w:r>
      <w:r w:rsidRPr="003B6AE4">
        <w:rPr>
          <w:bCs/>
          <w:sz w:val="20"/>
          <w:szCs w:val="20"/>
        </w:rPr>
        <w:t>:</w:t>
      </w:r>
    </w:p>
    <w:p w:rsidR="005762CD" w:rsidRPr="003B6AE4" w:rsidRDefault="007A7490" w:rsidP="003B6AE4">
      <w:pPr>
        <w:tabs>
          <w:tab w:val="left" w:pos="851"/>
        </w:tabs>
        <w:spacing w:line="240" w:lineRule="auto"/>
        <w:rPr>
          <w:bCs/>
          <w:sz w:val="20"/>
          <w:szCs w:val="20"/>
        </w:rPr>
      </w:pPr>
      <w:r w:rsidRPr="003B6AE4">
        <w:rPr>
          <w:bCs/>
          <w:sz w:val="20"/>
          <w:szCs w:val="20"/>
        </w:rPr>
        <w:t>- формирование основ музыкальной культуры, элементарных представлений о музыкальном искусстве и его жанрах;</w:t>
      </w:r>
    </w:p>
    <w:p w:rsidR="005762CD" w:rsidRPr="003B6AE4" w:rsidRDefault="007A7490" w:rsidP="003B6AE4">
      <w:pPr>
        <w:tabs>
          <w:tab w:val="left" w:pos="851"/>
        </w:tabs>
        <w:spacing w:line="240" w:lineRule="auto"/>
        <w:rPr>
          <w:bCs/>
          <w:sz w:val="20"/>
          <w:szCs w:val="20"/>
        </w:rPr>
      </w:pPr>
      <w:r w:rsidRPr="003B6AE4">
        <w:rPr>
          <w:bCs/>
          <w:sz w:val="20"/>
          <w:szCs w:val="20"/>
        </w:rPr>
        <w:t xml:space="preserve">- развитие предпосылок ценностно-смыслового восприятия и понимания произведений музыкального искусства; </w:t>
      </w:r>
    </w:p>
    <w:p w:rsidR="005762CD" w:rsidRPr="003B6AE4" w:rsidRDefault="007A7490" w:rsidP="003B6AE4">
      <w:pPr>
        <w:tabs>
          <w:tab w:val="left" w:pos="851"/>
        </w:tabs>
        <w:spacing w:line="240" w:lineRule="auto"/>
        <w:rPr>
          <w:bCs/>
          <w:sz w:val="20"/>
          <w:szCs w:val="20"/>
        </w:rPr>
      </w:pPr>
      <w:r w:rsidRPr="003B6AE4">
        <w:rPr>
          <w:bCs/>
          <w:sz w:val="20"/>
          <w:szCs w:val="20"/>
        </w:rPr>
        <w:t>- поддержка инициативы и самостоятельности, творчества детей в различных видах музыкальной деятельности;</w:t>
      </w:r>
    </w:p>
    <w:p w:rsidR="005762CD" w:rsidRPr="003B6AE4" w:rsidRDefault="007A7490" w:rsidP="003B6AE4">
      <w:pPr>
        <w:tabs>
          <w:tab w:val="left" w:pos="851"/>
        </w:tabs>
        <w:spacing w:line="240" w:lineRule="auto"/>
        <w:rPr>
          <w:bCs/>
          <w:sz w:val="20"/>
          <w:szCs w:val="20"/>
        </w:rPr>
      </w:pPr>
      <w:r w:rsidRPr="003B6AE4">
        <w:rPr>
          <w:bCs/>
          <w:sz w:val="20"/>
          <w:szCs w:val="20"/>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Pr="003B6AE4" w:rsidRDefault="00901E9E" w:rsidP="003B6AE4">
      <w:pPr>
        <w:tabs>
          <w:tab w:val="left" w:pos="851"/>
        </w:tabs>
        <w:spacing w:line="240" w:lineRule="auto"/>
        <w:rPr>
          <w:bCs/>
          <w:sz w:val="20"/>
          <w:szCs w:val="20"/>
        </w:rPr>
      </w:pPr>
    </w:p>
    <w:p w:rsidR="00901E9E" w:rsidRPr="003B6AE4" w:rsidRDefault="00901E9E" w:rsidP="003B6AE4">
      <w:pPr>
        <w:tabs>
          <w:tab w:val="left" w:pos="851"/>
        </w:tabs>
        <w:spacing w:line="240" w:lineRule="auto"/>
        <w:rPr>
          <w:bCs/>
          <w:sz w:val="20"/>
          <w:szCs w:val="20"/>
        </w:rPr>
      </w:pPr>
    </w:p>
    <w:p w:rsidR="005762CD" w:rsidRPr="003B6AE4" w:rsidRDefault="007A7490" w:rsidP="003B6AE4">
      <w:pPr>
        <w:spacing w:line="240" w:lineRule="auto"/>
        <w:rPr>
          <w:b/>
          <w:bCs/>
          <w:sz w:val="20"/>
          <w:szCs w:val="20"/>
        </w:rPr>
      </w:pPr>
      <w:r w:rsidRPr="003B6AE4">
        <w:rPr>
          <w:b/>
          <w:bCs/>
          <w:sz w:val="20"/>
          <w:szCs w:val="20"/>
        </w:rPr>
        <w:t>Задачи, актуальные для работы с детьми с ЗПР:</w:t>
      </w:r>
    </w:p>
    <w:p w:rsidR="005762CD" w:rsidRPr="003B6AE4" w:rsidRDefault="007A7490" w:rsidP="003B6AE4">
      <w:pPr>
        <w:spacing w:line="240" w:lineRule="auto"/>
        <w:rPr>
          <w:bCs/>
          <w:sz w:val="20"/>
          <w:szCs w:val="20"/>
        </w:rPr>
      </w:pPr>
      <w:r w:rsidRPr="003B6AE4">
        <w:rPr>
          <w:bCs/>
          <w:sz w:val="20"/>
          <w:szCs w:val="20"/>
        </w:rPr>
        <w:t>- развитие музыкально-ритмических способностей как основы музыкальной деятельности;</w:t>
      </w:r>
    </w:p>
    <w:p w:rsidR="005762CD" w:rsidRPr="003B6AE4" w:rsidRDefault="007A7490" w:rsidP="003B6AE4">
      <w:pPr>
        <w:spacing w:line="240" w:lineRule="auto"/>
        <w:rPr>
          <w:bCs/>
          <w:sz w:val="20"/>
          <w:szCs w:val="20"/>
        </w:rPr>
      </w:pPr>
      <w:r w:rsidRPr="003B6AE4">
        <w:rPr>
          <w:bCs/>
          <w:sz w:val="20"/>
          <w:szCs w:val="20"/>
        </w:rPr>
        <w:t xml:space="preserve">- формирование эстетических чувств и музыкальности, </w:t>
      </w:r>
      <w:r w:rsidRPr="003B6AE4">
        <w:rPr>
          <w:sz w:val="20"/>
          <w:szCs w:val="20"/>
        </w:rPr>
        <w:t xml:space="preserve">эмоциональной отзывчивости; </w:t>
      </w:r>
      <w:r w:rsidRPr="003B6AE4">
        <w:rPr>
          <w:bCs/>
          <w:sz w:val="20"/>
          <w:szCs w:val="20"/>
        </w:rPr>
        <w:t>побуждение к переживанию настроений, передаваемых в музыкальных художественных произведениях;</w:t>
      </w:r>
    </w:p>
    <w:p w:rsidR="005762CD" w:rsidRPr="003B6AE4" w:rsidRDefault="007A7490" w:rsidP="003B6AE4">
      <w:pPr>
        <w:spacing w:line="240" w:lineRule="auto"/>
        <w:rPr>
          <w:sz w:val="20"/>
          <w:szCs w:val="20"/>
        </w:rPr>
      </w:pPr>
      <w:r w:rsidRPr="003B6AE4">
        <w:rPr>
          <w:sz w:val="20"/>
          <w:szCs w:val="20"/>
        </w:rPr>
        <w:t xml:space="preserve">- воспитание у детей слухового сосредоточения и </w:t>
      </w:r>
      <w:proofErr w:type="spellStart"/>
      <w:r w:rsidRPr="003B6AE4">
        <w:rPr>
          <w:sz w:val="20"/>
          <w:szCs w:val="20"/>
        </w:rPr>
        <w:t>звуко</w:t>
      </w:r>
      <w:proofErr w:type="spellEnd"/>
      <w:r w:rsidRPr="003B6AE4">
        <w:rPr>
          <w:sz w:val="20"/>
          <w:szCs w:val="20"/>
        </w:rPr>
        <w:t>-высотного восприятия;</w:t>
      </w:r>
    </w:p>
    <w:p w:rsidR="005762CD" w:rsidRPr="003B6AE4" w:rsidRDefault="007A7490" w:rsidP="003B6AE4">
      <w:pPr>
        <w:spacing w:line="240" w:lineRule="auto"/>
        <w:rPr>
          <w:sz w:val="20"/>
          <w:szCs w:val="20"/>
        </w:rPr>
      </w:pPr>
      <w:r w:rsidRPr="003B6AE4">
        <w:rPr>
          <w:sz w:val="20"/>
          <w:szCs w:val="20"/>
        </w:rPr>
        <w:t>- развитие интонационных, тембровых, силовых характеристик голоса.</w:t>
      </w:r>
    </w:p>
    <w:p w:rsidR="005762CD" w:rsidRPr="003B6AE4" w:rsidRDefault="007A7490" w:rsidP="003B6AE4">
      <w:pPr>
        <w:spacing w:line="240" w:lineRule="auto"/>
        <w:rPr>
          <w:bCs/>
          <w:sz w:val="20"/>
          <w:szCs w:val="20"/>
        </w:rPr>
      </w:pPr>
      <w:r w:rsidRPr="003B6AE4">
        <w:rPr>
          <w:bCs/>
          <w:sz w:val="20"/>
          <w:szCs w:val="20"/>
        </w:rPr>
        <w:lastRenderedPageBreak/>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sz w:val="20"/>
          <w:szCs w:val="20"/>
        </w:rPr>
      </w:pPr>
      <w:r w:rsidRPr="003B6AE4">
        <w:rPr>
          <w:rFonts w:eastAsia="Times New Roman"/>
          <w:i/>
          <w:sz w:val="20"/>
          <w:szCs w:val="20"/>
        </w:rPr>
        <w:t>1.</w:t>
      </w:r>
      <w:r w:rsidRPr="003B6AE4">
        <w:rPr>
          <w:rFonts w:eastAsia="Times New Roman"/>
          <w:i/>
          <w:sz w:val="20"/>
          <w:szCs w:val="20"/>
          <w:shd w:val="clear" w:color="auto" w:fill="FFFFFF"/>
        </w:rPr>
        <w:t> </w:t>
      </w:r>
      <w:r w:rsidRPr="003B6AE4">
        <w:rPr>
          <w:rFonts w:eastAsia="Times New Roman"/>
          <w:i/>
          <w:sz w:val="20"/>
          <w:szCs w:val="20"/>
        </w:rPr>
        <w:t xml:space="preserve">Развитие музыкально-художественной деятельности. </w:t>
      </w:r>
      <w:r w:rsidRPr="003B6AE4">
        <w:rPr>
          <w:sz w:val="20"/>
          <w:szCs w:val="20"/>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3B6AE4">
        <w:rPr>
          <w:sz w:val="20"/>
          <w:szCs w:val="20"/>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3B6AE4" w:rsidRDefault="007A7490" w:rsidP="003B6AE4">
      <w:pPr>
        <w:tabs>
          <w:tab w:val="left" w:pos="851"/>
          <w:tab w:val="left" w:pos="1147"/>
        </w:tabs>
        <w:spacing w:line="240" w:lineRule="auto"/>
        <w:rPr>
          <w:sz w:val="20"/>
          <w:szCs w:val="20"/>
        </w:rPr>
      </w:pPr>
      <w:r w:rsidRPr="003B6AE4">
        <w:rPr>
          <w:rStyle w:val="85pt0pt3"/>
          <w:rFonts w:eastAsia="SimSun" w:cs="Calibri"/>
          <w:b w:val="0"/>
          <w:bCs w:val="0"/>
          <w:i/>
          <w:color w:val="00000A"/>
          <w:spacing w:val="0"/>
          <w:sz w:val="20"/>
          <w:szCs w:val="20"/>
        </w:rPr>
        <w:t xml:space="preserve">2. Приобщение к музыкальному искусству. </w:t>
      </w:r>
      <w:r w:rsidRPr="003B6AE4">
        <w:rPr>
          <w:sz w:val="20"/>
          <w:szCs w:val="20"/>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(седьмой-восьмой год жизни)</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1. Развитие музыкально-художественной деятельности. </w:t>
      </w:r>
      <w:r w:rsidRPr="003B6AE4">
        <w:rPr>
          <w:rFonts w:eastAsia="Times New Roman"/>
          <w:sz w:val="20"/>
          <w:szCs w:val="20"/>
        </w:rPr>
        <w:t xml:space="preserve">Чисто интонирует знакомые и малознакомые мелодии (с сопровождением и без него). Подбирает по слуху знакомые фразы, </w:t>
      </w:r>
      <w:proofErr w:type="spellStart"/>
      <w:r w:rsidRPr="003B6AE4">
        <w:rPr>
          <w:rFonts w:eastAsia="Times New Roman"/>
          <w:sz w:val="20"/>
          <w:szCs w:val="20"/>
        </w:rPr>
        <w:t>попевки</w:t>
      </w:r>
      <w:proofErr w:type="spellEnd"/>
      <w:r w:rsidRPr="003B6AE4">
        <w:rPr>
          <w:rFonts w:eastAsia="Times New Roman"/>
          <w:sz w:val="20"/>
          <w:szCs w:val="20"/>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3B6AE4">
        <w:rPr>
          <w:rFonts w:eastAsia="Times New Roman"/>
          <w:sz w:val="20"/>
          <w:szCs w:val="20"/>
        </w:rPr>
        <w:t>музицировании</w:t>
      </w:r>
      <w:proofErr w:type="spellEnd"/>
      <w:r w:rsidRPr="003B6AE4">
        <w:rPr>
          <w:rFonts w:eastAsia="Times New Roman"/>
          <w:sz w:val="20"/>
          <w:szCs w:val="20"/>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3B6AE4">
        <w:rPr>
          <w:rFonts w:eastAsia="Times New Roman"/>
          <w:sz w:val="20"/>
          <w:szCs w:val="20"/>
        </w:rPr>
        <w:t>сольного</w:t>
      </w:r>
      <w:proofErr w:type="gramEnd"/>
      <w:r w:rsidRPr="003B6AE4">
        <w:rPr>
          <w:rFonts w:eastAsia="Times New Roman"/>
          <w:sz w:val="20"/>
          <w:szCs w:val="20"/>
        </w:rPr>
        <w:t xml:space="preserve"> и ансамблевого </w:t>
      </w:r>
      <w:proofErr w:type="spellStart"/>
      <w:r w:rsidRPr="003B6AE4">
        <w:rPr>
          <w:rFonts w:eastAsia="Times New Roman"/>
          <w:sz w:val="20"/>
          <w:szCs w:val="20"/>
        </w:rPr>
        <w:t>музицирования</w:t>
      </w:r>
      <w:proofErr w:type="spellEnd"/>
      <w:r w:rsidRPr="003B6AE4">
        <w:rPr>
          <w:rFonts w:eastAsia="Times New Roman"/>
          <w:sz w:val="20"/>
          <w:szCs w:val="20"/>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01E9E"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2. Приобщение к музыкальному искусству</w:t>
      </w:r>
      <w:r w:rsidRPr="003B6AE4">
        <w:rPr>
          <w:rFonts w:eastAsia="Times New Roman"/>
          <w:sz w:val="20"/>
          <w:szCs w:val="20"/>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Pr="003B6AE4" w:rsidRDefault="000C3009" w:rsidP="003B6AE4">
      <w:pPr>
        <w:pStyle w:val="4P0"/>
        <w:spacing w:line="240" w:lineRule="auto"/>
        <w:rPr>
          <w:sz w:val="20"/>
          <w:szCs w:val="20"/>
        </w:rPr>
      </w:pPr>
      <w:bookmarkStart w:id="26" w:name="__RefHeading__7853_919936705"/>
      <w:bookmarkStart w:id="27" w:name="_Toc487462040"/>
      <w:bookmarkEnd w:id="26"/>
      <w:bookmarkEnd w:id="27"/>
      <w:r w:rsidRPr="003B6AE4">
        <w:rPr>
          <w:sz w:val="20"/>
          <w:szCs w:val="20"/>
        </w:rPr>
        <w:t>2.2</w:t>
      </w:r>
      <w:r w:rsidR="007A7490" w:rsidRPr="003B6AE4">
        <w:rPr>
          <w:sz w:val="20"/>
          <w:szCs w:val="20"/>
        </w:rPr>
        <w:t>.5. Физическое развитие</w:t>
      </w:r>
    </w:p>
    <w:p w:rsidR="005762CD" w:rsidRPr="003B6AE4" w:rsidRDefault="007A7490" w:rsidP="003B6AE4">
      <w:pPr>
        <w:pStyle w:val="aff5"/>
        <w:spacing w:after="0" w:line="240" w:lineRule="auto"/>
        <w:ind w:left="0" w:firstLine="709"/>
        <w:rPr>
          <w:rFonts w:ascii="Times New Roman" w:hAnsi="Times New Roman"/>
          <w:sz w:val="20"/>
          <w:szCs w:val="20"/>
        </w:rPr>
      </w:pPr>
      <w:r w:rsidRPr="003B6AE4">
        <w:rPr>
          <w:rFonts w:ascii="Times New Roman" w:hAnsi="Times New Roman"/>
          <w:sz w:val="20"/>
          <w:szCs w:val="20"/>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3B6AE4">
        <w:rPr>
          <w:rFonts w:ascii="Times New Roman" w:hAnsi="Times New Roman"/>
          <w:sz w:val="20"/>
          <w:szCs w:val="20"/>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3B6AE4">
        <w:rPr>
          <w:rFonts w:ascii="Times New Roman" w:hAnsi="Times New Roman"/>
          <w:sz w:val="20"/>
          <w:szCs w:val="20"/>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6AE4">
        <w:rPr>
          <w:rFonts w:ascii="Times New Roman" w:hAnsi="Times New Roman"/>
          <w:sz w:val="20"/>
          <w:szCs w:val="20"/>
        </w:rPr>
        <w:t>саморегуляции</w:t>
      </w:r>
      <w:proofErr w:type="spellEnd"/>
      <w:r w:rsidRPr="003B6AE4">
        <w:rPr>
          <w:rFonts w:ascii="Times New Roman" w:hAnsi="Times New Roman"/>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3B6AE4" w:rsidRDefault="007A7490" w:rsidP="003B6AE4">
      <w:pPr>
        <w:spacing w:line="240" w:lineRule="auto"/>
        <w:rPr>
          <w:sz w:val="20"/>
          <w:szCs w:val="20"/>
        </w:rPr>
      </w:pPr>
      <w:r w:rsidRPr="003B6AE4">
        <w:rPr>
          <w:b/>
          <w:i/>
          <w:sz w:val="20"/>
          <w:szCs w:val="20"/>
        </w:rPr>
        <w:t>Цели, задачи и содержание</w:t>
      </w:r>
      <w:r w:rsidRPr="003B6AE4">
        <w:rPr>
          <w:sz w:val="20"/>
          <w:szCs w:val="20"/>
        </w:rPr>
        <w:t xml:space="preserve"> области «Физическое развитие» детей дошкольного возраста в условиях ДОО представлены двумя разделами: </w:t>
      </w:r>
    </w:p>
    <w:p w:rsidR="005762CD" w:rsidRPr="003B6AE4" w:rsidRDefault="007A7490" w:rsidP="003B6AE4">
      <w:pPr>
        <w:numPr>
          <w:ilvl w:val="0"/>
          <w:numId w:val="38"/>
        </w:numPr>
        <w:tabs>
          <w:tab w:val="left" w:pos="1134"/>
        </w:tabs>
        <w:spacing w:line="240" w:lineRule="auto"/>
        <w:ind w:left="0" w:firstLine="709"/>
        <w:rPr>
          <w:sz w:val="20"/>
          <w:szCs w:val="20"/>
        </w:rPr>
      </w:pPr>
      <w:r w:rsidRPr="003B6AE4">
        <w:rPr>
          <w:sz w:val="20"/>
          <w:szCs w:val="20"/>
        </w:rPr>
        <w:t>Формирование начальных представлений о здоровом образе жизни.</w:t>
      </w:r>
    </w:p>
    <w:p w:rsidR="005762CD" w:rsidRPr="003B6AE4" w:rsidRDefault="007A7490" w:rsidP="003B6AE4">
      <w:pPr>
        <w:numPr>
          <w:ilvl w:val="0"/>
          <w:numId w:val="38"/>
        </w:numPr>
        <w:tabs>
          <w:tab w:val="left" w:pos="1134"/>
        </w:tabs>
        <w:spacing w:line="240" w:lineRule="auto"/>
        <w:ind w:left="0" w:firstLine="709"/>
        <w:rPr>
          <w:sz w:val="20"/>
          <w:szCs w:val="20"/>
        </w:rPr>
      </w:pPr>
      <w:r w:rsidRPr="003B6AE4">
        <w:rPr>
          <w:sz w:val="20"/>
          <w:szCs w:val="20"/>
        </w:rPr>
        <w:t>Физическая культура.</w:t>
      </w:r>
    </w:p>
    <w:p w:rsidR="005762CD" w:rsidRPr="003B6AE4" w:rsidRDefault="005762CD" w:rsidP="003B6AE4">
      <w:pPr>
        <w:tabs>
          <w:tab w:val="left" w:pos="1134"/>
        </w:tabs>
        <w:spacing w:line="240" w:lineRule="auto"/>
        <w:ind w:left="709"/>
        <w:rPr>
          <w:sz w:val="20"/>
          <w:szCs w:val="20"/>
        </w:rPr>
      </w:pPr>
    </w:p>
    <w:p w:rsidR="005762CD" w:rsidRPr="003B6AE4" w:rsidRDefault="007A7490" w:rsidP="003B6AE4">
      <w:pPr>
        <w:tabs>
          <w:tab w:val="left" w:pos="993"/>
        </w:tabs>
        <w:spacing w:line="240" w:lineRule="auto"/>
        <w:rPr>
          <w:rFonts w:eastAsia="Times New Roman"/>
          <w:b/>
          <w:i/>
          <w:sz w:val="20"/>
          <w:szCs w:val="20"/>
        </w:rPr>
      </w:pPr>
      <w:r w:rsidRPr="003B6AE4">
        <w:rPr>
          <w:rFonts w:eastAsia="Times New Roman"/>
          <w:b/>
          <w:i/>
          <w:sz w:val="20"/>
          <w:szCs w:val="20"/>
        </w:rPr>
        <w:t>Формирование начальных представлений о здоровом образе жизни</w:t>
      </w:r>
    </w:p>
    <w:p w:rsidR="005762CD" w:rsidRPr="003B6AE4" w:rsidRDefault="007A7490" w:rsidP="003B6AE4">
      <w:pPr>
        <w:tabs>
          <w:tab w:val="left" w:pos="993"/>
        </w:tabs>
        <w:spacing w:line="240" w:lineRule="auto"/>
        <w:rPr>
          <w:rFonts w:eastAsia="Times New Roman"/>
          <w:b/>
          <w:sz w:val="20"/>
          <w:szCs w:val="20"/>
        </w:rPr>
      </w:pPr>
      <w:r w:rsidRPr="003B6AE4">
        <w:rPr>
          <w:rFonts w:eastAsia="Times New Roman"/>
          <w:b/>
          <w:sz w:val="20"/>
          <w:szCs w:val="20"/>
        </w:rPr>
        <w:t>Общие задачи:</w:t>
      </w:r>
    </w:p>
    <w:p w:rsidR="005762CD" w:rsidRPr="003B6AE4" w:rsidRDefault="007A7490" w:rsidP="003B6AE4">
      <w:pPr>
        <w:pStyle w:val="aff5"/>
        <w:numPr>
          <w:ilvl w:val="0"/>
          <w:numId w:val="4"/>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i/>
          <w:sz w:val="20"/>
          <w:szCs w:val="20"/>
        </w:rPr>
        <w:t>сохранение и укрепление физического и психического здоровья детей</w:t>
      </w:r>
      <w:r w:rsidRPr="003B6AE4">
        <w:rPr>
          <w:rFonts w:ascii="Times New Roman" w:eastAsia="Times New Roman" w:hAnsi="Times New Roman"/>
          <w:sz w:val="20"/>
          <w:szCs w:val="20"/>
        </w:rPr>
        <w:t xml:space="preserve">: </w:t>
      </w:r>
      <w:r w:rsidRPr="003B6AE4">
        <w:rPr>
          <w:rFonts w:ascii="Times New Roman" w:eastAsia="Times New Roman" w:hAnsi="Times New Roman"/>
          <w:sz w:val="20"/>
          <w:szCs w:val="20"/>
        </w:rPr>
        <w:br/>
        <w:t xml:space="preserve">в т. ч. обеспечение их эмоционального благополучия; повышение умственной и физической работоспособности, </w:t>
      </w:r>
      <w:r w:rsidRPr="003B6AE4">
        <w:rPr>
          <w:rFonts w:ascii="Times New Roman" w:eastAsia="Times New Roman" w:hAnsi="Times New Roman"/>
          <w:sz w:val="20"/>
          <w:szCs w:val="20"/>
        </w:rPr>
        <w:lastRenderedPageBreak/>
        <w:t>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3B6AE4" w:rsidRDefault="007A7490" w:rsidP="003B6AE4">
      <w:pPr>
        <w:pStyle w:val="aff5"/>
        <w:numPr>
          <w:ilvl w:val="0"/>
          <w:numId w:val="4"/>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i/>
          <w:sz w:val="20"/>
          <w:szCs w:val="20"/>
        </w:rPr>
        <w:t>воспитание культурно-гигиенических навыков</w:t>
      </w:r>
      <w:r w:rsidRPr="003B6AE4">
        <w:rPr>
          <w:rFonts w:ascii="Times New Roman" w:eastAsia="Times New Roman" w:hAnsi="Times New Roman"/>
          <w:sz w:val="20"/>
          <w:szCs w:val="20"/>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3B6AE4" w:rsidRDefault="007A7490" w:rsidP="003B6AE4">
      <w:pPr>
        <w:pStyle w:val="aff5"/>
        <w:numPr>
          <w:ilvl w:val="0"/>
          <w:numId w:val="4"/>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i/>
          <w:sz w:val="20"/>
          <w:szCs w:val="20"/>
        </w:rPr>
        <w:t>формирование начальных представлений о здоровом образе жизни</w:t>
      </w:r>
      <w:r w:rsidRPr="003B6AE4">
        <w:rPr>
          <w:rFonts w:ascii="Times New Roman" w:eastAsia="Times New Roman" w:hAnsi="Times New Roman"/>
          <w:sz w:val="20"/>
          <w:szCs w:val="20"/>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3B6AE4" w:rsidRDefault="007A7490" w:rsidP="003B6AE4">
      <w:pPr>
        <w:spacing w:line="240" w:lineRule="auto"/>
        <w:rPr>
          <w:rFonts w:eastAsia="Times New Roman"/>
          <w:b/>
          <w:sz w:val="20"/>
          <w:szCs w:val="20"/>
        </w:rPr>
      </w:pPr>
      <w:r w:rsidRPr="003B6AE4">
        <w:rPr>
          <w:rFonts w:eastAsia="Times New Roman"/>
          <w:b/>
          <w:sz w:val="20"/>
          <w:szCs w:val="20"/>
        </w:rPr>
        <w:t>Задачи, актуальные для работы с детьми с ЗПР:</w:t>
      </w:r>
    </w:p>
    <w:p w:rsidR="005762CD" w:rsidRPr="003B6AE4" w:rsidRDefault="007A7490" w:rsidP="003B6AE4">
      <w:pPr>
        <w:pStyle w:val="aff5"/>
        <w:numPr>
          <w:ilvl w:val="0"/>
          <w:numId w:val="5"/>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01E9E" w:rsidRPr="003B6AE4" w:rsidRDefault="007A7490" w:rsidP="003B6AE4">
      <w:pPr>
        <w:pStyle w:val="aff5"/>
        <w:numPr>
          <w:ilvl w:val="0"/>
          <w:numId w:val="5"/>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оказание помощи родителям (законным представителям) в охране и укреплении физического и психического здоровья их детей.</w:t>
      </w:r>
    </w:p>
    <w:p w:rsidR="005762CD" w:rsidRPr="003B6AE4" w:rsidRDefault="007A7490" w:rsidP="003B6AE4">
      <w:pPr>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spacing w:line="240" w:lineRule="auto"/>
        <w:rPr>
          <w:rFonts w:eastAsia="Times New Roman"/>
          <w:sz w:val="20"/>
          <w:szCs w:val="20"/>
        </w:rPr>
      </w:pPr>
      <w:r w:rsidRPr="003B6AE4">
        <w:rPr>
          <w:rFonts w:eastAsia="Times New Roman"/>
          <w:i/>
          <w:sz w:val="20"/>
          <w:szCs w:val="20"/>
        </w:rPr>
        <w:t xml:space="preserve">1. Сохранение и укрепление физического и психического здоровья детей. </w:t>
      </w:r>
      <w:r w:rsidRPr="003B6AE4">
        <w:rPr>
          <w:rFonts w:eastAsia="Times New Roman"/>
          <w:sz w:val="20"/>
          <w:szCs w:val="20"/>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3B6AE4" w:rsidRDefault="007A7490" w:rsidP="003B6AE4">
      <w:pPr>
        <w:spacing w:line="240" w:lineRule="auto"/>
        <w:rPr>
          <w:rFonts w:eastAsia="Times New Roman"/>
          <w:sz w:val="20"/>
          <w:szCs w:val="20"/>
        </w:rPr>
      </w:pPr>
      <w:r w:rsidRPr="003B6AE4">
        <w:rPr>
          <w:rFonts w:eastAsia="Times New Roman"/>
          <w:i/>
          <w:sz w:val="20"/>
          <w:szCs w:val="20"/>
        </w:rPr>
        <w:t xml:space="preserve">2. Воспитание культурно-гигиенических навыков. </w:t>
      </w:r>
      <w:r w:rsidRPr="003B6AE4">
        <w:rPr>
          <w:rFonts w:eastAsia="Times New Roman"/>
          <w:sz w:val="20"/>
          <w:szCs w:val="20"/>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3B6AE4" w:rsidRDefault="007A7490" w:rsidP="003B6AE4">
      <w:pPr>
        <w:spacing w:line="240" w:lineRule="auto"/>
        <w:rPr>
          <w:rFonts w:eastAsia="Times New Roman"/>
          <w:sz w:val="20"/>
          <w:szCs w:val="20"/>
        </w:rPr>
      </w:pPr>
      <w:r w:rsidRPr="003B6AE4">
        <w:rPr>
          <w:rFonts w:eastAsia="Times New Roman"/>
          <w:i/>
          <w:sz w:val="20"/>
          <w:szCs w:val="20"/>
        </w:rPr>
        <w:t xml:space="preserve">3. Формирование начальных представлений о здоровом образе жизни. </w:t>
      </w:r>
      <w:r w:rsidRPr="003B6AE4">
        <w:rPr>
          <w:rFonts w:eastAsia="Times New Roman"/>
          <w:sz w:val="20"/>
          <w:szCs w:val="20"/>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3B6AE4" w:rsidRDefault="007A7490" w:rsidP="003B6AE4">
      <w:pPr>
        <w:spacing w:line="240" w:lineRule="auto"/>
        <w:rPr>
          <w:rFonts w:eastAsia="Times New Roman"/>
          <w:b/>
          <w:i/>
          <w:sz w:val="20"/>
          <w:szCs w:val="20"/>
        </w:rPr>
      </w:pPr>
      <w:r w:rsidRPr="003B6AE4">
        <w:rPr>
          <w:rFonts w:eastAsia="Times New Roman"/>
          <w:b/>
          <w:i/>
          <w:sz w:val="20"/>
          <w:szCs w:val="20"/>
        </w:rPr>
        <w:t>Подготовительная группа (седьмой-восьмой год жизни)</w:t>
      </w:r>
    </w:p>
    <w:p w:rsidR="005762CD" w:rsidRPr="003B6AE4" w:rsidRDefault="007A7490" w:rsidP="003B6AE4">
      <w:pPr>
        <w:spacing w:line="240" w:lineRule="auto"/>
        <w:rPr>
          <w:rFonts w:eastAsia="Times New Roman"/>
          <w:sz w:val="20"/>
          <w:szCs w:val="20"/>
        </w:rPr>
      </w:pPr>
      <w:r w:rsidRPr="003B6AE4">
        <w:rPr>
          <w:rFonts w:eastAsia="Times New Roman"/>
          <w:i/>
          <w:sz w:val="20"/>
          <w:szCs w:val="20"/>
        </w:rPr>
        <w:t xml:space="preserve">1. Сохранение и укрепление физического и психического здоровья детей. </w:t>
      </w:r>
      <w:r w:rsidRPr="003B6AE4">
        <w:rPr>
          <w:rFonts w:eastAsia="Times New Roman"/>
          <w:sz w:val="20"/>
          <w:szCs w:val="20"/>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3B6AE4" w:rsidRDefault="007A7490" w:rsidP="003B6AE4">
      <w:pPr>
        <w:spacing w:line="240" w:lineRule="auto"/>
        <w:rPr>
          <w:rFonts w:eastAsia="Times New Roman"/>
          <w:sz w:val="20"/>
          <w:szCs w:val="20"/>
        </w:rPr>
      </w:pPr>
      <w:r w:rsidRPr="003B6AE4">
        <w:rPr>
          <w:rFonts w:eastAsia="Times New Roman"/>
          <w:i/>
          <w:sz w:val="20"/>
          <w:szCs w:val="20"/>
        </w:rPr>
        <w:t xml:space="preserve">2. Воспитание культурно-гигиенических навыков. </w:t>
      </w:r>
      <w:r w:rsidRPr="003B6AE4">
        <w:rPr>
          <w:rFonts w:eastAsia="Times New Roman"/>
          <w:sz w:val="20"/>
          <w:szCs w:val="20"/>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3B6AE4" w:rsidRDefault="007A7490" w:rsidP="003B6AE4">
      <w:pPr>
        <w:spacing w:line="240" w:lineRule="auto"/>
        <w:rPr>
          <w:rFonts w:eastAsia="Times New Roman"/>
          <w:sz w:val="20"/>
          <w:szCs w:val="20"/>
        </w:rPr>
      </w:pPr>
      <w:r w:rsidRPr="003B6AE4">
        <w:rPr>
          <w:rFonts w:eastAsia="Times New Roman"/>
          <w:i/>
          <w:sz w:val="20"/>
          <w:szCs w:val="20"/>
        </w:rPr>
        <w:t xml:space="preserve">3. Формирование начальных представлений о здоровом образе жизни. </w:t>
      </w:r>
      <w:r w:rsidRPr="003B6AE4">
        <w:rPr>
          <w:rFonts w:eastAsia="Times New Roman"/>
          <w:sz w:val="20"/>
          <w:szCs w:val="20"/>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3B6AE4" w:rsidRDefault="007A7490" w:rsidP="003B6AE4">
      <w:pPr>
        <w:spacing w:line="240" w:lineRule="auto"/>
        <w:rPr>
          <w:rFonts w:eastAsia="Times New Roman"/>
          <w:b/>
          <w:sz w:val="20"/>
          <w:szCs w:val="20"/>
        </w:rPr>
      </w:pPr>
      <w:r w:rsidRPr="003B6AE4">
        <w:rPr>
          <w:rFonts w:eastAsia="Times New Roman"/>
          <w:b/>
          <w:sz w:val="20"/>
          <w:szCs w:val="20"/>
        </w:rPr>
        <w:t>Физическая культура</w:t>
      </w:r>
    </w:p>
    <w:p w:rsidR="005762CD" w:rsidRPr="003B6AE4" w:rsidRDefault="007A7490" w:rsidP="003B6AE4">
      <w:pPr>
        <w:spacing w:line="240" w:lineRule="auto"/>
        <w:rPr>
          <w:rFonts w:eastAsia="Times New Roman"/>
          <w:b/>
          <w:sz w:val="20"/>
          <w:szCs w:val="20"/>
        </w:rPr>
      </w:pPr>
      <w:r w:rsidRPr="003B6AE4">
        <w:rPr>
          <w:rFonts w:eastAsia="Times New Roman"/>
          <w:b/>
          <w:sz w:val="20"/>
          <w:szCs w:val="20"/>
        </w:rPr>
        <w:t>Общие задачи:</w:t>
      </w:r>
    </w:p>
    <w:p w:rsidR="005762CD" w:rsidRPr="003B6AE4" w:rsidRDefault="007A7490" w:rsidP="003B6AE4">
      <w:pPr>
        <w:numPr>
          <w:ilvl w:val="0"/>
          <w:numId w:val="36"/>
        </w:numPr>
        <w:tabs>
          <w:tab w:val="left" w:pos="1134"/>
        </w:tabs>
        <w:spacing w:line="240" w:lineRule="auto"/>
        <w:ind w:left="0" w:firstLine="709"/>
        <w:rPr>
          <w:rFonts w:eastAsia="Times New Roman"/>
          <w:sz w:val="20"/>
          <w:szCs w:val="20"/>
        </w:rPr>
      </w:pPr>
      <w:r w:rsidRPr="003B6AE4">
        <w:rPr>
          <w:rFonts w:eastAsia="Times New Roman"/>
          <w:i/>
          <w:iCs/>
          <w:sz w:val="20"/>
          <w:szCs w:val="20"/>
        </w:rPr>
        <w:t xml:space="preserve">развитие двигательных качеств (быстроты, силы, выносливости, координации): </w:t>
      </w:r>
      <w:r w:rsidRPr="003B6AE4">
        <w:rPr>
          <w:rFonts w:eastAsia="Times New Roman"/>
          <w:sz w:val="20"/>
          <w:szCs w:val="20"/>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3B6AE4" w:rsidRDefault="007A7490" w:rsidP="003B6AE4">
      <w:pPr>
        <w:numPr>
          <w:ilvl w:val="0"/>
          <w:numId w:val="36"/>
        </w:numPr>
        <w:tabs>
          <w:tab w:val="left" w:pos="1134"/>
        </w:tabs>
        <w:spacing w:line="240" w:lineRule="auto"/>
        <w:ind w:left="0" w:firstLine="709"/>
        <w:rPr>
          <w:rFonts w:eastAsia="Times New Roman"/>
          <w:sz w:val="20"/>
          <w:szCs w:val="20"/>
        </w:rPr>
      </w:pPr>
      <w:r w:rsidRPr="003B6AE4">
        <w:rPr>
          <w:rFonts w:eastAsia="Times New Roman"/>
          <w:i/>
          <w:sz w:val="20"/>
          <w:szCs w:val="20"/>
        </w:rPr>
        <w:t>совершенствование умений и навыков в основных видах движений и двигательных качеств</w:t>
      </w:r>
      <w:r w:rsidRPr="003B6AE4">
        <w:rPr>
          <w:rFonts w:eastAsia="Times New Roman"/>
          <w:sz w:val="20"/>
          <w:szCs w:val="20"/>
        </w:rPr>
        <w:t>: формирование правильной осанки; воспитание красоты, грациозности, выразительности движений;</w:t>
      </w:r>
    </w:p>
    <w:p w:rsidR="005762CD" w:rsidRPr="003B6AE4" w:rsidRDefault="007A7490" w:rsidP="003B6AE4">
      <w:pPr>
        <w:numPr>
          <w:ilvl w:val="0"/>
          <w:numId w:val="36"/>
        </w:numPr>
        <w:tabs>
          <w:tab w:val="left" w:pos="1134"/>
        </w:tabs>
        <w:spacing w:line="240" w:lineRule="auto"/>
        <w:ind w:left="0" w:firstLine="709"/>
        <w:rPr>
          <w:rFonts w:eastAsia="Times New Roman"/>
          <w:sz w:val="20"/>
          <w:szCs w:val="20"/>
        </w:rPr>
      </w:pPr>
      <w:r w:rsidRPr="003B6AE4">
        <w:rPr>
          <w:rFonts w:eastAsia="Times New Roman"/>
          <w:i/>
          <w:iCs/>
          <w:sz w:val="20"/>
          <w:szCs w:val="20"/>
        </w:rPr>
        <w:t xml:space="preserve">развитие у детей потребности в двигательной активности и физическом совершенствовании: </w:t>
      </w:r>
      <w:r w:rsidRPr="003B6AE4">
        <w:rPr>
          <w:rFonts w:eastAsia="Times New Roman"/>
          <w:sz w:val="20"/>
          <w:szCs w:val="20"/>
        </w:rPr>
        <w:t>формирование готовности и интереса к участию в подвижных играх и соревнованиях; формирование мотивационно-</w:t>
      </w:r>
      <w:proofErr w:type="spellStart"/>
      <w:r w:rsidRPr="003B6AE4">
        <w:rPr>
          <w:rFonts w:eastAsia="Times New Roman"/>
          <w:sz w:val="20"/>
          <w:szCs w:val="20"/>
        </w:rPr>
        <w:t>потребностного</w:t>
      </w:r>
      <w:proofErr w:type="spellEnd"/>
      <w:r w:rsidRPr="003B6AE4">
        <w:rPr>
          <w:rFonts w:eastAsia="Times New Roman"/>
          <w:sz w:val="20"/>
          <w:szCs w:val="20"/>
        </w:rPr>
        <w:t xml:space="preserve"> компонента физической культуры. Создание условий для обеспечения потребности детей в двигательной активности.</w:t>
      </w:r>
    </w:p>
    <w:p w:rsidR="005762CD" w:rsidRPr="003B6AE4" w:rsidRDefault="007A7490" w:rsidP="003B6AE4">
      <w:pPr>
        <w:tabs>
          <w:tab w:val="left" w:pos="1134"/>
        </w:tabs>
        <w:spacing w:line="240" w:lineRule="auto"/>
        <w:rPr>
          <w:rFonts w:eastAsia="Times New Roman"/>
          <w:b/>
          <w:sz w:val="20"/>
          <w:szCs w:val="20"/>
        </w:rPr>
      </w:pPr>
      <w:r w:rsidRPr="003B6AE4">
        <w:rPr>
          <w:rFonts w:eastAsia="Times New Roman"/>
          <w:b/>
          <w:sz w:val="20"/>
          <w:szCs w:val="20"/>
        </w:rPr>
        <w:t>Задачи, актуальные для работы с детьми с ЗПР:</w:t>
      </w:r>
    </w:p>
    <w:p w:rsidR="005762CD" w:rsidRPr="003B6AE4" w:rsidRDefault="007A7490" w:rsidP="003B6AE4">
      <w:pPr>
        <w:numPr>
          <w:ilvl w:val="0"/>
          <w:numId w:val="6"/>
        </w:numPr>
        <w:tabs>
          <w:tab w:val="left" w:pos="1134"/>
        </w:tabs>
        <w:spacing w:line="240" w:lineRule="auto"/>
        <w:ind w:left="0" w:firstLine="709"/>
        <w:rPr>
          <w:rFonts w:eastAsia="Times New Roman"/>
          <w:sz w:val="20"/>
          <w:szCs w:val="20"/>
        </w:rPr>
      </w:pPr>
      <w:r w:rsidRPr="003B6AE4">
        <w:rPr>
          <w:rFonts w:eastAsia="Times New Roman"/>
          <w:sz w:val="20"/>
          <w:szCs w:val="20"/>
        </w:rPr>
        <w:t>развитие общей и мелкой моторики;</w:t>
      </w:r>
    </w:p>
    <w:p w:rsidR="005762CD" w:rsidRPr="003B6AE4" w:rsidRDefault="007A7490" w:rsidP="003B6AE4">
      <w:pPr>
        <w:numPr>
          <w:ilvl w:val="0"/>
          <w:numId w:val="6"/>
        </w:numPr>
        <w:tabs>
          <w:tab w:val="left" w:pos="1134"/>
        </w:tabs>
        <w:spacing w:line="240" w:lineRule="auto"/>
        <w:ind w:left="0" w:firstLine="709"/>
        <w:rPr>
          <w:rFonts w:eastAsia="Times New Roman"/>
          <w:sz w:val="20"/>
          <w:szCs w:val="20"/>
        </w:rPr>
      </w:pPr>
      <w:r w:rsidRPr="003B6AE4">
        <w:rPr>
          <w:rFonts w:eastAsia="Times New Roman"/>
          <w:sz w:val="20"/>
          <w:szCs w:val="20"/>
        </w:rPr>
        <w:t xml:space="preserve">развитие произвольности (самостоятельности, целенаправленности и </w:t>
      </w:r>
      <w:proofErr w:type="spellStart"/>
      <w:r w:rsidRPr="003B6AE4">
        <w:rPr>
          <w:rFonts w:eastAsia="Times New Roman"/>
          <w:sz w:val="20"/>
          <w:szCs w:val="20"/>
        </w:rPr>
        <w:t>саморегуляции</w:t>
      </w:r>
      <w:proofErr w:type="spellEnd"/>
      <w:r w:rsidRPr="003B6AE4">
        <w:rPr>
          <w:rFonts w:eastAsia="Times New Roman"/>
          <w:sz w:val="20"/>
          <w:szCs w:val="20"/>
        </w:rPr>
        <w:t>) двигательных действий, двигательной активности и поведения ребенка;</w:t>
      </w:r>
    </w:p>
    <w:p w:rsidR="005762CD" w:rsidRPr="003B6AE4" w:rsidRDefault="007A7490" w:rsidP="003B6AE4">
      <w:pPr>
        <w:numPr>
          <w:ilvl w:val="0"/>
          <w:numId w:val="6"/>
        </w:numPr>
        <w:tabs>
          <w:tab w:val="left" w:pos="1134"/>
        </w:tabs>
        <w:spacing w:line="240" w:lineRule="auto"/>
        <w:ind w:left="0" w:firstLine="709"/>
        <w:rPr>
          <w:rFonts w:eastAsia="Times New Roman"/>
          <w:sz w:val="20"/>
          <w:szCs w:val="20"/>
        </w:rPr>
      </w:pPr>
      <w:r w:rsidRPr="003B6AE4">
        <w:rPr>
          <w:rFonts w:eastAsia="Times New Roman"/>
          <w:sz w:val="20"/>
          <w:szCs w:val="20"/>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Старшая группа (от 5 до 6 лет)</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1. Развитие двигательных качеств (скоростных, силовых, гибкости, выносливости координации). </w:t>
      </w:r>
      <w:r w:rsidRPr="003B6AE4">
        <w:rPr>
          <w:rFonts w:eastAsia="Times New Roman"/>
          <w:sz w:val="20"/>
          <w:szCs w:val="20"/>
        </w:rPr>
        <w:t xml:space="preserve">Развитые физические качества проявляются в разнообразных видах двигательной деятельности. Стремится к </w:t>
      </w:r>
      <w:r w:rsidRPr="003B6AE4">
        <w:rPr>
          <w:rFonts w:eastAsia="Times New Roman"/>
          <w:sz w:val="20"/>
          <w:szCs w:val="20"/>
        </w:rPr>
        <w:lastRenderedPageBreak/>
        <w:t xml:space="preserve">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3B6AE4">
        <w:rPr>
          <w:rFonts w:eastAsia="Times New Roman"/>
          <w:sz w:val="20"/>
          <w:szCs w:val="20"/>
        </w:rPr>
        <w:t>полоролевым</w:t>
      </w:r>
      <w:proofErr w:type="spellEnd"/>
      <w:r w:rsidRPr="003B6AE4">
        <w:rPr>
          <w:rFonts w:eastAsia="Times New Roman"/>
          <w:sz w:val="20"/>
          <w:szCs w:val="20"/>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2. Накопление и обогащение двигательного опыта детей (овладение основными движениями). </w:t>
      </w:r>
      <w:r w:rsidRPr="003B6AE4">
        <w:rPr>
          <w:rFonts w:eastAsia="Times New Roman"/>
          <w:sz w:val="20"/>
          <w:szCs w:val="20"/>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3B6AE4">
        <w:rPr>
          <w:sz w:val="20"/>
          <w:szCs w:val="20"/>
        </w:rPr>
        <w:t>четырехчастные</w:t>
      </w:r>
      <w:proofErr w:type="spellEnd"/>
      <w:r w:rsidRPr="003B6AE4">
        <w:rPr>
          <w:sz w:val="20"/>
          <w:szCs w:val="20"/>
        </w:rPr>
        <w:t xml:space="preserve">, </w:t>
      </w:r>
      <w:proofErr w:type="spellStart"/>
      <w:r w:rsidRPr="003B6AE4">
        <w:rPr>
          <w:sz w:val="20"/>
          <w:szCs w:val="20"/>
        </w:rPr>
        <w:t>шестичастные</w:t>
      </w:r>
      <w:proofErr w:type="spellEnd"/>
      <w:r w:rsidRPr="003B6AE4">
        <w:rPr>
          <w:sz w:val="20"/>
          <w:szCs w:val="20"/>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3B6AE4">
        <w:rPr>
          <w:sz w:val="20"/>
          <w:szCs w:val="20"/>
        </w:rPr>
        <w:t>Способен</w:t>
      </w:r>
      <w:proofErr w:type="gramEnd"/>
      <w:r w:rsidRPr="003B6AE4">
        <w:rPr>
          <w:sz w:val="20"/>
          <w:szCs w:val="20"/>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3B6AE4">
        <w:rPr>
          <w:sz w:val="20"/>
          <w:szCs w:val="20"/>
        </w:rPr>
        <w:t>перелезание</w:t>
      </w:r>
      <w:proofErr w:type="spellEnd"/>
      <w:r w:rsidRPr="003B6AE4">
        <w:rPr>
          <w:sz w:val="20"/>
          <w:szCs w:val="20"/>
        </w:rPr>
        <w:t xml:space="preserve"> через предметы (скамейки, бревна). </w:t>
      </w:r>
      <w:proofErr w:type="spellStart"/>
      <w:r w:rsidRPr="003B6AE4">
        <w:rPr>
          <w:sz w:val="20"/>
          <w:szCs w:val="20"/>
        </w:rPr>
        <w:t>Подлезание</w:t>
      </w:r>
      <w:proofErr w:type="spellEnd"/>
      <w:r w:rsidRPr="003B6AE4">
        <w:rPr>
          <w:sz w:val="20"/>
          <w:szCs w:val="20"/>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3B6AE4">
        <w:rPr>
          <w:rFonts w:eastAsia="Times New Roman"/>
          <w:sz w:val="20"/>
          <w:szCs w:val="20"/>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3. Формирование потребности в двигательной активности и физическом совершенствовании. </w:t>
      </w:r>
      <w:r w:rsidRPr="003B6AE4">
        <w:rPr>
          <w:rFonts w:eastAsia="Times New Roman"/>
          <w:sz w:val="20"/>
          <w:szCs w:val="20"/>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3B6AE4">
        <w:rPr>
          <w:rFonts w:eastAsia="Times New Roman"/>
          <w:sz w:val="20"/>
          <w:szCs w:val="20"/>
        </w:rPr>
        <w:t>развиты</w:t>
      </w:r>
      <w:proofErr w:type="gramEnd"/>
      <w:r w:rsidRPr="003B6AE4">
        <w:rPr>
          <w:rFonts w:eastAsia="Times New Roman"/>
          <w:sz w:val="20"/>
          <w:szCs w:val="20"/>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3B6AE4">
        <w:rPr>
          <w:rFonts w:eastAsia="Times New Roman"/>
          <w:sz w:val="20"/>
          <w:szCs w:val="20"/>
        </w:rPr>
        <w:t>активен</w:t>
      </w:r>
      <w:proofErr w:type="gramEnd"/>
      <w:r w:rsidRPr="003B6AE4">
        <w:rPr>
          <w:rFonts w:eastAsia="Times New Roman"/>
          <w:sz w:val="20"/>
          <w:szCs w:val="20"/>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3B6AE4" w:rsidRDefault="007A7490" w:rsidP="003B6AE4">
      <w:pPr>
        <w:tabs>
          <w:tab w:val="left" w:pos="851"/>
          <w:tab w:val="left" w:pos="1147"/>
        </w:tabs>
        <w:spacing w:line="240" w:lineRule="auto"/>
        <w:rPr>
          <w:rFonts w:eastAsia="Times New Roman"/>
          <w:b/>
          <w:i/>
          <w:sz w:val="20"/>
          <w:szCs w:val="20"/>
        </w:rPr>
      </w:pPr>
      <w:r w:rsidRPr="003B6AE4">
        <w:rPr>
          <w:rFonts w:eastAsia="Times New Roman"/>
          <w:b/>
          <w:i/>
          <w:sz w:val="20"/>
          <w:szCs w:val="20"/>
        </w:rPr>
        <w:t>Подготовительная группа (седьмой-восьмой год жизни)</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1. Развитие двигательных качеств (скоростных, силовых, гибкости, выносливости координации). </w:t>
      </w:r>
      <w:r w:rsidRPr="003B6AE4">
        <w:rPr>
          <w:rFonts w:eastAsia="Times New Roman"/>
          <w:sz w:val="20"/>
          <w:szCs w:val="20"/>
        </w:rPr>
        <w:t xml:space="preserve">Хорошо </w:t>
      </w:r>
      <w:proofErr w:type="gramStart"/>
      <w:r w:rsidRPr="003B6AE4">
        <w:rPr>
          <w:rFonts w:eastAsia="Times New Roman"/>
          <w:sz w:val="20"/>
          <w:szCs w:val="20"/>
        </w:rPr>
        <w:t>развиты</w:t>
      </w:r>
      <w:proofErr w:type="gramEnd"/>
      <w:r w:rsidRPr="003B6AE4">
        <w:rPr>
          <w:rFonts w:eastAsia="Times New Roman"/>
          <w:sz w:val="20"/>
          <w:szCs w:val="20"/>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2. Накопление и обогащение двигательного опыта детей (овладение основными движениями). </w:t>
      </w:r>
      <w:r w:rsidRPr="003B6AE4">
        <w:rPr>
          <w:sz w:val="20"/>
          <w:szCs w:val="20"/>
        </w:rPr>
        <w:t xml:space="preserve">Самостоятельно, быстро и организованно выполняет построение и перестроение во время движения. Доступны: </w:t>
      </w:r>
      <w:proofErr w:type="spellStart"/>
      <w:r w:rsidRPr="003B6AE4">
        <w:rPr>
          <w:sz w:val="20"/>
          <w:szCs w:val="20"/>
        </w:rPr>
        <w:t>четырехчастные</w:t>
      </w:r>
      <w:proofErr w:type="spellEnd"/>
      <w:r w:rsidRPr="003B6AE4">
        <w:rPr>
          <w:sz w:val="20"/>
          <w:szCs w:val="20"/>
        </w:rPr>
        <w:t xml:space="preserve">, </w:t>
      </w:r>
      <w:proofErr w:type="spellStart"/>
      <w:r w:rsidRPr="003B6AE4">
        <w:rPr>
          <w:sz w:val="20"/>
          <w:szCs w:val="20"/>
        </w:rPr>
        <w:t>шестичастные</w:t>
      </w:r>
      <w:proofErr w:type="spellEnd"/>
      <w:r w:rsidRPr="003B6AE4">
        <w:rPr>
          <w:sz w:val="20"/>
          <w:szCs w:val="20"/>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3B6AE4">
        <w:rPr>
          <w:sz w:val="20"/>
          <w:szCs w:val="20"/>
        </w:rPr>
        <w:t>обычная</w:t>
      </w:r>
      <w:proofErr w:type="gramEnd"/>
      <w:r w:rsidRPr="003B6AE4">
        <w:rPr>
          <w:sz w:val="20"/>
          <w:szCs w:val="20"/>
        </w:rPr>
        <w:t xml:space="preserve">, гимнастическая, </w:t>
      </w:r>
      <w:proofErr w:type="spellStart"/>
      <w:r w:rsidRPr="003B6AE4">
        <w:rPr>
          <w:sz w:val="20"/>
          <w:szCs w:val="20"/>
        </w:rPr>
        <w:t>скрестным</w:t>
      </w:r>
      <w:proofErr w:type="spellEnd"/>
      <w:r w:rsidRPr="003B6AE4">
        <w:rPr>
          <w:sz w:val="20"/>
          <w:szCs w:val="20"/>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3B6AE4">
        <w:rPr>
          <w:sz w:val="20"/>
          <w:szCs w:val="20"/>
        </w:rPr>
        <w:t xml:space="preserve">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w:t>
      </w:r>
      <w:r w:rsidRPr="003B6AE4">
        <w:rPr>
          <w:sz w:val="20"/>
          <w:szCs w:val="20"/>
        </w:rPr>
        <w:lastRenderedPageBreak/>
        <w:t>сделать фигуру.</w:t>
      </w:r>
      <w:proofErr w:type="gramEnd"/>
      <w:r w:rsidRPr="003B6AE4">
        <w:rPr>
          <w:sz w:val="20"/>
          <w:szCs w:val="20"/>
        </w:rPr>
        <w:t xml:space="preserve"> В беге сохраняет скорость и заданный темп, направление, равновесие. </w:t>
      </w:r>
      <w:proofErr w:type="gramStart"/>
      <w:r w:rsidRPr="003B6AE4">
        <w:rPr>
          <w:sz w:val="20"/>
          <w:szCs w:val="20"/>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3B6AE4">
        <w:rPr>
          <w:sz w:val="20"/>
          <w:szCs w:val="20"/>
        </w:rPr>
        <w:t xml:space="preserve"> Сочетает бег с ходьбой, прыжками, </w:t>
      </w:r>
      <w:proofErr w:type="spellStart"/>
      <w:r w:rsidRPr="003B6AE4">
        <w:rPr>
          <w:sz w:val="20"/>
          <w:szCs w:val="20"/>
        </w:rPr>
        <w:t>подлезанием</w:t>
      </w:r>
      <w:proofErr w:type="spellEnd"/>
      <w:r w:rsidRPr="003B6AE4">
        <w:rPr>
          <w:sz w:val="20"/>
          <w:szCs w:val="20"/>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3B6AE4">
        <w:rPr>
          <w:sz w:val="20"/>
          <w:szCs w:val="20"/>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3B6AE4">
        <w:rPr>
          <w:sz w:val="20"/>
          <w:szCs w:val="20"/>
        </w:rPr>
        <w:t xml:space="preserve"> </w:t>
      </w:r>
      <w:proofErr w:type="gramStart"/>
      <w:r w:rsidRPr="003B6AE4">
        <w:rPr>
          <w:sz w:val="20"/>
          <w:szCs w:val="20"/>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3B6AE4">
        <w:rPr>
          <w:sz w:val="20"/>
          <w:szCs w:val="20"/>
        </w:rPr>
        <w:t>пробегание</w:t>
      </w:r>
      <w:proofErr w:type="spellEnd"/>
      <w:r w:rsidRPr="003B6AE4">
        <w:rPr>
          <w:sz w:val="20"/>
          <w:szCs w:val="20"/>
        </w:rPr>
        <w:t xml:space="preserve"> под вращающейся скакалкой, перепрыгивание через нее с места, </w:t>
      </w:r>
      <w:proofErr w:type="spellStart"/>
      <w:r w:rsidRPr="003B6AE4">
        <w:rPr>
          <w:sz w:val="20"/>
          <w:szCs w:val="20"/>
        </w:rPr>
        <w:t>вбегание</w:t>
      </w:r>
      <w:proofErr w:type="spellEnd"/>
      <w:r w:rsidRPr="003B6AE4">
        <w:rPr>
          <w:sz w:val="20"/>
          <w:szCs w:val="20"/>
        </w:rPr>
        <w:t xml:space="preserve"> под вращающуюся скакалку, перепрыгивание через нее; </w:t>
      </w:r>
      <w:proofErr w:type="spellStart"/>
      <w:r w:rsidRPr="003B6AE4">
        <w:rPr>
          <w:sz w:val="20"/>
          <w:szCs w:val="20"/>
        </w:rPr>
        <w:t>пробегание</w:t>
      </w:r>
      <w:proofErr w:type="spellEnd"/>
      <w:r w:rsidRPr="003B6AE4">
        <w:rPr>
          <w:sz w:val="20"/>
          <w:szCs w:val="20"/>
        </w:rPr>
        <w:t xml:space="preserve"> под вращающейся скакалкой парами; прыжки через большой обруч как через скакалку.</w:t>
      </w:r>
      <w:proofErr w:type="gramEnd"/>
      <w:r w:rsidRPr="003B6AE4">
        <w:rPr>
          <w:sz w:val="20"/>
          <w:szCs w:val="20"/>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3B6AE4">
        <w:rPr>
          <w:sz w:val="20"/>
          <w:szCs w:val="20"/>
        </w:rPr>
        <w:t>кольцеброс</w:t>
      </w:r>
      <w:proofErr w:type="spellEnd"/>
      <w:r w:rsidRPr="003B6AE4">
        <w:rPr>
          <w:sz w:val="20"/>
          <w:szCs w:val="20"/>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3B6AE4">
        <w:rPr>
          <w:sz w:val="20"/>
          <w:szCs w:val="20"/>
        </w:rPr>
        <w:t>проползание</w:t>
      </w:r>
      <w:proofErr w:type="spellEnd"/>
      <w:r w:rsidRPr="003B6AE4">
        <w:rPr>
          <w:sz w:val="20"/>
          <w:szCs w:val="20"/>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3B6AE4">
        <w:rPr>
          <w:sz w:val="20"/>
          <w:szCs w:val="20"/>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3B6AE4">
        <w:rPr>
          <w:sz w:val="20"/>
          <w:szCs w:val="20"/>
        </w:rPr>
        <w:t>полукона</w:t>
      </w:r>
      <w:proofErr w:type="spellEnd"/>
      <w:r w:rsidRPr="003B6AE4">
        <w:rPr>
          <w:sz w:val="20"/>
          <w:szCs w:val="20"/>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3B6AE4">
        <w:rPr>
          <w:sz w:val="20"/>
          <w:szCs w:val="20"/>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3B6AE4">
        <w:rPr>
          <w:sz w:val="20"/>
          <w:szCs w:val="20"/>
        </w:rPr>
        <w:t>двухшаговый</w:t>
      </w:r>
      <w:proofErr w:type="spellEnd"/>
      <w:r w:rsidRPr="003B6AE4">
        <w:rPr>
          <w:sz w:val="20"/>
          <w:szCs w:val="20"/>
        </w:rPr>
        <w:t xml:space="preserve"> ход на лыжах с палками, подъемы и спуски с горы </w:t>
      </w:r>
      <w:proofErr w:type="gramStart"/>
      <w:r w:rsidRPr="003B6AE4">
        <w:rPr>
          <w:sz w:val="20"/>
          <w:szCs w:val="20"/>
        </w:rPr>
        <w:t>в</w:t>
      </w:r>
      <w:proofErr w:type="gramEnd"/>
      <w:r w:rsidRPr="003B6AE4">
        <w:rPr>
          <w:sz w:val="20"/>
          <w:szCs w:val="20"/>
        </w:rPr>
        <w:t xml:space="preserve"> </w:t>
      </w:r>
      <w:proofErr w:type="gramStart"/>
      <w:r w:rsidRPr="003B6AE4">
        <w:rPr>
          <w:sz w:val="20"/>
          <w:szCs w:val="20"/>
        </w:rPr>
        <w:t>низкой</w:t>
      </w:r>
      <w:proofErr w:type="gramEnd"/>
      <w:r w:rsidRPr="003B6AE4">
        <w:rPr>
          <w:sz w:val="20"/>
          <w:szCs w:val="20"/>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3B6AE4">
        <w:rPr>
          <w:rFonts w:eastAsia="Times New Roman"/>
          <w:sz w:val="20"/>
          <w:szCs w:val="20"/>
        </w:rPr>
        <w:t>Управляет движениями осознанно.</w:t>
      </w:r>
    </w:p>
    <w:p w:rsidR="005762CD" w:rsidRPr="003B6AE4" w:rsidRDefault="007A7490" w:rsidP="003B6AE4">
      <w:pPr>
        <w:tabs>
          <w:tab w:val="left" w:pos="851"/>
          <w:tab w:val="left" w:pos="1147"/>
        </w:tabs>
        <w:spacing w:line="240" w:lineRule="auto"/>
        <w:rPr>
          <w:rFonts w:eastAsia="Times New Roman"/>
          <w:sz w:val="20"/>
          <w:szCs w:val="20"/>
        </w:rPr>
      </w:pPr>
      <w:r w:rsidRPr="003B6AE4">
        <w:rPr>
          <w:rFonts w:eastAsia="Times New Roman"/>
          <w:i/>
          <w:sz w:val="20"/>
          <w:szCs w:val="20"/>
        </w:rPr>
        <w:t xml:space="preserve">3. Формирование потребности в двигательной активности и физическом совершенствовании. </w:t>
      </w:r>
      <w:r w:rsidRPr="003B6AE4">
        <w:rPr>
          <w:rFonts w:eastAsia="Times New Roman"/>
          <w:sz w:val="20"/>
          <w:szCs w:val="20"/>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3B6AE4" w:rsidRDefault="00901E9E" w:rsidP="003B6AE4">
      <w:pPr>
        <w:tabs>
          <w:tab w:val="left" w:pos="851"/>
          <w:tab w:val="left" w:pos="1147"/>
        </w:tabs>
        <w:spacing w:line="240" w:lineRule="auto"/>
        <w:rPr>
          <w:rFonts w:eastAsia="Times New Roman"/>
          <w:sz w:val="20"/>
          <w:szCs w:val="20"/>
        </w:rPr>
      </w:pPr>
    </w:p>
    <w:p w:rsidR="005762CD" w:rsidRPr="003B6AE4" w:rsidRDefault="007A7490" w:rsidP="003B6AE4">
      <w:pPr>
        <w:pStyle w:val="2e"/>
        <w:spacing w:before="0" w:after="0" w:line="240" w:lineRule="auto"/>
        <w:rPr>
          <w:sz w:val="20"/>
          <w:szCs w:val="20"/>
        </w:rPr>
      </w:pPr>
      <w:bookmarkStart w:id="28" w:name="_Toc487462042"/>
      <w:bookmarkEnd w:id="28"/>
      <w:r w:rsidRPr="003B6AE4">
        <w:rPr>
          <w:sz w:val="20"/>
          <w:szCs w:val="20"/>
        </w:rPr>
        <w:t>2.3. Взаимодействие взрослых с детьми</w:t>
      </w:r>
    </w:p>
    <w:p w:rsidR="005762CD" w:rsidRPr="003B6AE4" w:rsidRDefault="007A7490" w:rsidP="003B6AE4">
      <w:pPr>
        <w:tabs>
          <w:tab w:val="left" w:pos="9781"/>
        </w:tabs>
        <w:spacing w:line="240" w:lineRule="auto"/>
        <w:rPr>
          <w:sz w:val="20"/>
          <w:szCs w:val="20"/>
        </w:rPr>
      </w:pPr>
      <w:r w:rsidRPr="003B6AE4">
        <w:rPr>
          <w:sz w:val="20"/>
          <w:szCs w:val="20"/>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3B6AE4" w:rsidRDefault="007A7490" w:rsidP="003B6AE4">
      <w:pPr>
        <w:tabs>
          <w:tab w:val="left" w:pos="9781"/>
        </w:tabs>
        <w:spacing w:line="240" w:lineRule="auto"/>
        <w:rPr>
          <w:sz w:val="20"/>
          <w:szCs w:val="20"/>
        </w:rPr>
      </w:pPr>
      <w:r w:rsidRPr="003B6AE4">
        <w:rPr>
          <w:sz w:val="20"/>
          <w:szCs w:val="20"/>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3B6AE4">
        <w:rPr>
          <w:sz w:val="20"/>
          <w:szCs w:val="20"/>
        </w:rPr>
        <w:t>со</w:t>
      </w:r>
      <w:proofErr w:type="gramEnd"/>
      <w:r w:rsidRPr="003B6AE4">
        <w:rPr>
          <w:sz w:val="20"/>
          <w:szCs w:val="20"/>
        </w:rPr>
        <w:t xml:space="preserve"> взрослыми и переносит его на других людей. </w:t>
      </w:r>
    </w:p>
    <w:p w:rsidR="005762CD" w:rsidRPr="003B6AE4" w:rsidRDefault="007A7490" w:rsidP="003B6AE4">
      <w:pPr>
        <w:tabs>
          <w:tab w:val="left" w:pos="9781"/>
        </w:tabs>
        <w:spacing w:line="240" w:lineRule="auto"/>
        <w:rPr>
          <w:sz w:val="20"/>
          <w:szCs w:val="20"/>
        </w:rPr>
      </w:pPr>
      <w:r w:rsidRPr="003B6AE4">
        <w:rPr>
          <w:sz w:val="20"/>
          <w:szCs w:val="20"/>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3B6AE4" w:rsidRDefault="007A7490" w:rsidP="003B6AE4">
      <w:pPr>
        <w:tabs>
          <w:tab w:val="left" w:pos="9781"/>
        </w:tabs>
        <w:spacing w:line="240" w:lineRule="auto"/>
        <w:rPr>
          <w:sz w:val="20"/>
          <w:szCs w:val="20"/>
        </w:rPr>
      </w:pPr>
      <w:r w:rsidRPr="003B6AE4">
        <w:rPr>
          <w:sz w:val="20"/>
          <w:szCs w:val="20"/>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3B6AE4" w:rsidRDefault="007A7490" w:rsidP="003B6AE4">
      <w:pPr>
        <w:tabs>
          <w:tab w:val="left" w:pos="9781"/>
        </w:tabs>
        <w:spacing w:line="240" w:lineRule="auto"/>
        <w:rPr>
          <w:sz w:val="20"/>
          <w:szCs w:val="20"/>
        </w:rPr>
      </w:pPr>
      <w:r w:rsidRPr="003B6AE4">
        <w:rPr>
          <w:sz w:val="20"/>
          <w:szCs w:val="20"/>
        </w:rPr>
        <w:lastRenderedPageBreak/>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3B6AE4" w:rsidRDefault="007A7490" w:rsidP="003B6AE4">
      <w:pPr>
        <w:pStyle w:val="2a"/>
        <w:tabs>
          <w:tab w:val="left" w:pos="9781"/>
          <w:tab w:val="left" w:pos="11199"/>
        </w:tabs>
        <w:spacing w:line="240" w:lineRule="auto"/>
        <w:ind w:firstLine="709"/>
        <w:rPr>
          <w:sz w:val="20"/>
          <w:u w:val="none"/>
        </w:rPr>
      </w:pPr>
      <w:r w:rsidRPr="003B6AE4">
        <w:rPr>
          <w:sz w:val="20"/>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3B6AE4" w:rsidRDefault="007A7490" w:rsidP="003B6AE4">
      <w:pPr>
        <w:pStyle w:val="2a"/>
        <w:tabs>
          <w:tab w:val="left" w:pos="9781"/>
          <w:tab w:val="left" w:pos="11199"/>
        </w:tabs>
        <w:spacing w:line="240" w:lineRule="auto"/>
        <w:ind w:firstLine="709"/>
        <w:rPr>
          <w:bCs/>
          <w:sz w:val="20"/>
          <w:u w:val="none"/>
        </w:rPr>
      </w:pPr>
      <w:r w:rsidRPr="003B6AE4">
        <w:rPr>
          <w:bCs/>
          <w:sz w:val="20"/>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3B6AE4" w:rsidRDefault="007A7490" w:rsidP="003B6AE4">
      <w:pPr>
        <w:tabs>
          <w:tab w:val="left" w:pos="9781"/>
        </w:tabs>
        <w:spacing w:line="240" w:lineRule="auto"/>
        <w:rPr>
          <w:sz w:val="20"/>
          <w:szCs w:val="20"/>
        </w:rPr>
      </w:pPr>
      <w:r w:rsidRPr="003B6AE4">
        <w:rPr>
          <w:sz w:val="20"/>
          <w:szCs w:val="20"/>
        </w:rPr>
        <w:t xml:space="preserve">3. С учетом требований ФГОС </w:t>
      </w:r>
      <w:proofErr w:type="gramStart"/>
      <w:r w:rsidRPr="003B6AE4">
        <w:rPr>
          <w:sz w:val="20"/>
          <w:szCs w:val="20"/>
        </w:rPr>
        <w:t>ДО</w:t>
      </w:r>
      <w:proofErr w:type="gramEnd"/>
      <w:r w:rsidRPr="003B6AE4">
        <w:rPr>
          <w:sz w:val="20"/>
          <w:szCs w:val="20"/>
        </w:rPr>
        <w:t xml:space="preserve"> </w:t>
      </w:r>
      <w:proofErr w:type="gramStart"/>
      <w:r w:rsidRPr="003B6AE4">
        <w:rPr>
          <w:sz w:val="20"/>
          <w:szCs w:val="20"/>
        </w:rPr>
        <w:t>при</w:t>
      </w:r>
      <w:proofErr w:type="gramEnd"/>
      <w:r w:rsidRPr="003B6AE4">
        <w:rPr>
          <w:sz w:val="20"/>
          <w:szCs w:val="20"/>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3B6AE4" w:rsidRDefault="007A7490" w:rsidP="003B6AE4">
      <w:pPr>
        <w:tabs>
          <w:tab w:val="left" w:pos="9781"/>
        </w:tabs>
        <w:spacing w:line="240" w:lineRule="auto"/>
        <w:rPr>
          <w:sz w:val="20"/>
          <w:szCs w:val="20"/>
        </w:rPr>
      </w:pPr>
      <w:r w:rsidRPr="003B6AE4">
        <w:rPr>
          <w:sz w:val="20"/>
          <w:szCs w:val="20"/>
        </w:rPr>
        <w:t xml:space="preserve">4. Корректно и гуманно оценивая динамику продвижения ребенка, реально </w:t>
      </w:r>
      <w:proofErr w:type="gramStart"/>
      <w:r w:rsidRPr="003B6AE4">
        <w:rPr>
          <w:sz w:val="20"/>
          <w:szCs w:val="20"/>
        </w:rPr>
        <w:t>представлять дальнейшие возможности</w:t>
      </w:r>
      <w:proofErr w:type="gramEnd"/>
      <w:r w:rsidRPr="003B6AE4">
        <w:rPr>
          <w:sz w:val="20"/>
          <w:szCs w:val="20"/>
        </w:rPr>
        <w:t xml:space="preserve"> развития и социальной адаптации.</w:t>
      </w:r>
    </w:p>
    <w:p w:rsidR="005762CD" w:rsidRPr="003B6AE4" w:rsidRDefault="007A7490" w:rsidP="003B6AE4">
      <w:pPr>
        <w:tabs>
          <w:tab w:val="left" w:pos="9781"/>
        </w:tabs>
        <w:spacing w:line="240" w:lineRule="auto"/>
        <w:rPr>
          <w:sz w:val="20"/>
          <w:szCs w:val="20"/>
        </w:rPr>
      </w:pPr>
      <w:r w:rsidRPr="003B6AE4">
        <w:rPr>
          <w:sz w:val="20"/>
          <w:szCs w:val="20"/>
        </w:rPr>
        <w:t xml:space="preserve">5. Весь персонал, работающий с ребенком, должен соблюдать профессиональную этику. </w:t>
      </w:r>
    </w:p>
    <w:p w:rsidR="005762CD" w:rsidRPr="003B6AE4" w:rsidRDefault="007A7490" w:rsidP="003B6AE4">
      <w:pPr>
        <w:tabs>
          <w:tab w:val="left" w:pos="9781"/>
        </w:tabs>
        <w:spacing w:line="240" w:lineRule="auto"/>
        <w:rPr>
          <w:sz w:val="20"/>
          <w:szCs w:val="20"/>
        </w:rPr>
      </w:pPr>
      <w:r w:rsidRPr="003B6AE4">
        <w:rPr>
          <w:sz w:val="20"/>
          <w:szCs w:val="20"/>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3B6AE4" w:rsidRDefault="007A7490" w:rsidP="003B6AE4">
      <w:pPr>
        <w:tabs>
          <w:tab w:val="left" w:pos="9781"/>
        </w:tabs>
        <w:spacing w:line="240" w:lineRule="auto"/>
        <w:rPr>
          <w:sz w:val="20"/>
          <w:szCs w:val="20"/>
        </w:rPr>
      </w:pPr>
      <w:r w:rsidRPr="003B6AE4">
        <w:rPr>
          <w:sz w:val="20"/>
          <w:szCs w:val="20"/>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3B6AE4" w:rsidRDefault="007A7490" w:rsidP="003B6AE4">
      <w:pPr>
        <w:tabs>
          <w:tab w:val="left" w:pos="9781"/>
        </w:tabs>
        <w:spacing w:line="240" w:lineRule="auto"/>
        <w:rPr>
          <w:sz w:val="20"/>
          <w:szCs w:val="20"/>
        </w:rPr>
      </w:pPr>
      <w:r w:rsidRPr="003B6AE4">
        <w:rPr>
          <w:sz w:val="20"/>
          <w:szCs w:val="20"/>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3B6AE4" w:rsidRDefault="007A7490" w:rsidP="003B6AE4">
      <w:pPr>
        <w:tabs>
          <w:tab w:val="left" w:pos="9781"/>
        </w:tabs>
        <w:spacing w:line="240" w:lineRule="auto"/>
        <w:rPr>
          <w:sz w:val="20"/>
          <w:szCs w:val="20"/>
        </w:rPr>
      </w:pPr>
      <w:r w:rsidRPr="003B6AE4">
        <w:rPr>
          <w:sz w:val="20"/>
          <w:szCs w:val="20"/>
        </w:rPr>
        <w:t>9. Стимулировать умственное и эмоциональное развитие с опорой на психическое состояние радости, спокойствия.</w:t>
      </w:r>
    </w:p>
    <w:p w:rsidR="005762CD" w:rsidRPr="003B6AE4" w:rsidRDefault="007A7490" w:rsidP="003B6AE4">
      <w:pPr>
        <w:tabs>
          <w:tab w:val="left" w:pos="9781"/>
        </w:tabs>
        <w:spacing w:line="240" w:lineRule="auto"/>
        <w:rPr>
          <w:sz w:val="20"/>
          <w:szCs w:val="20"/>
        </w:rPr>
      </w:pPr>
      <w:r w:rsidRPr="003B6AE4">
        <w:rPr>
          <w:sz w:val="20"/>
          <w:szCs w:val="20"/>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3B6AE4" w:rsidRDefault="005762CD" w:rsidP="003B6AE4">
      <w:pPr>
        <w:tabs>
          <w:tab w:val="left" w:pos="9781"/>
        </w:tabs>
        <w:spacing w:line="240" w:lineRule="auto"/>
        <w:rPr>
          <w:b/>
          <w:sz w:val="20"/>
          <w:szCs w:val="20"/>
        </w:rPr>
      </w:pPr>
    </w:p>
    <w:p w:rsidR="005762CD" w:rsidRPr="003B6AE4" w:rsidRDefault="007A7490" w:rsidP="003B6AE4">
      <w:pPr>
        <w:pStyle w:val="2e"/>
        <w:spacing w:before="0" w:after="0" w:line="240" w:lineRule="auto"/>
        <w:rPr>
          <w:sz w:val="20"/>
          <w:szCs w:val="20"/>
        </w:rPr>
      </w:pPr>
      <w:bookmarkStart w:id="29" w:name="_Toc487462043"/>
      <w:bookmarkEnd w:id="29"/>
      <w:r w:rsidRPr="003B6AE4">
        <w:rPr>
          <w:sz w:val="20"/>
          <w:szCs w:val="20"/>
        </w:rPr>
        <w:t>2.4. Взаимодействие педагогического коллектива с семьями дошкольников с задержкой психического развития</w:t>
      </w:r>
    </w:p>
    <w:p w:rsidR="005762CD" w:rsidRPr="003B6AE4" w:rsidRDefault="007A7490" w:rsidP="003B6AE4">
      <w:pPr>
        <w:tabs>
          <w:tab w:val="left" w:pos="9781"/>
        </w:tabs>
        <w:spacing w:line="240" w:lineRule="auto"/>
        <w:rPr>
          <w:bCs/>
          <w:sz w:val="20"/>
          <w:szCs w:val="20"/>
        </w:rPr>
      </w:pPr>
      <w:r w:rsidRPr="003B6AE4">
        <w:rPr>
          <w:bCs/>
          <w:sz w:val="20"/>
          <w:szCs w:val="20"/>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3B6AE4" w:rsidRDefault="007A7490" w:rsidP="003B6AE4">
      <w:pPr>
        <w:tabs>
          <w:tab w:val="left" w:pos="9781"/>
        </w:tabs>
        <w:spacing w:line="240" w:lineRule="auto"/>
        <w:rPr>
          <w:bCs/>
          <w:sz w:val="20"/>
          <w:szCs w:val="20"/>
        </w:rPr>
      </w:pPr>
      <w:r w:rsidRPr="003B6AE4">
        <w:rPr>
          <w:bCs/>
          <w:sz w:val="20"/>
          <w:szCs w:val="20"/>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3B6AE4" w:rsidRDefault="005762CD" w:rsidP="003B6AE4">
      <w:pPr>
        <w:tabs>
          <w:tab w:val="left" w:pos="9781"/>
        </w:tabs>
        <w:spacing w:line="240" w:lineRule="auto"/>
        <w:rPr>
          <w:bCs/>
          <w:sz w:val="20"/>
          <w:szCs w:val="20"/>
        </w:rPr>
      </w:pPr>
    </w:p>
    <w:p w:rsidR="005762CD" w:rsidRPr="003B6AE4" w:rsidRDefault="003F2DF3" w:rsidP="003B6AE4">
      <w:pPr>
        <w:tabs>
          <w:tab w:val="left" w:pos="9781"/>
        </w:tabs>
        <w:spacing w:line="240" w:lineRule="auto"/>
        <w:rPr>
          <w:bCs/>
          <w:sz w:val="20"/>
          <w:szCs w:val="20"/>
        </w:rPr>
      </w:pPr>
      <w:r>
        <w:rPr>
          <w:bCs/>
          <w:noProof/>
          <w:sz w:val="20"/>
          <w:szCs w:val="20"/>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C730AB" w:rsidRDefault="00C730AB"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0"/>
          <w:szCs w:val="20"/>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C730AB" w:rsidRPr="00561660" w:rsidRDefault="00C730AB"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0"/>
          <w:szCs w:val="20"/>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C730AB" w:rsidRPr="00326032" w:rsidRDefault="00C730AB" w:rsidP="00E2212A">
                  <w:pPr>
                    <w:jc w:val="center"/>
                    <w:rPr>
                      <w:b/>
                      <w:sz w:val="24"/>
                    </w:rPr>
                  </w:pPr>
                  <w:r w:rsidRPr="00326032">
                    <w:rPr>
                      <w:b/>
                      <w:sz w:val="24"/>
                    </w:rPr>
                    <w:t xml:space="preserve">Направления взаимодействия с семьей </w:t>
                  </w:r>
                </w:p>
              </w:txbxContent>
            </v:textbox>
          </v:rect>
        </w:pict>
      </w:r>
      <w:r>
        <w:rPr>
          <w:bCs/>
          <w:sz w:val="20"/>
          <w:szCs w:val="20"/>
        </w:rPr>
        <w:pict>
          <v:line id="shape_0" o:spid="_x0000_s1037" style="position:absolute;left:0;text-align:left;z-index:251652608" from="62.65pt,16.9pt" to="62.65pt,45.25pt">
            <v:stroke endarrow="block"/>
          </v:line>
        </w:pict>
      </w:r>
      <w:r>
        <w:rPr>
          <w:bCs/>
          <w:sz w:val="20"/>
          <w:szCs w:val="20"/>
        </w:rPr>
        <w:pict>
          <v:line id="_x0000_s1036" style="position:absolute;left:0;text-align:left;z-index:251653632" from="422.65pt,16.9pt" to="422.65pt,45.25pt">
            <v:stroke endarrow="block"/>
          </v:line>
        </w:pict>
      </w:r>
      <w:r>
        <w:rPr>
          <w:bCs/>
          <w:sz w:val="20"/>
          <w:szCs w:val="20"/>
        </w:rPr>
        <w:pict>
          <v:line id="_x0000_s1035" style="position:absolute;left:0;text-align:left;z-index:251654656" from="293.05pt,16.9pt" to="293.05pt,45.25pt">
            <v:stroke endarrow="block"/>
          </v:line>
        </w:pict>
      </w:r>
      <w:r>
        <w:rPr>
          <w:bCs/>
          <w:sz w:val="20"/>
          <w:szCs w:val="20"/>
        </w:rPr>
        <w:pict>
          <v:line id="_x0000_s1034" style="position:absolute;left:0;text-align:left;z-index:251655680" from="177.85pt,16.9pt" to="177.85pt,45.25pt">
            <v:stroke endarrow="block"/>
          </v:line>
        </w:pict>
      </w:r>
    </w:p>
    <w:p w:rsidR="005762CD" w:rsidRPr="003B6AE4" w:rsidRDefault="005762CD" w:rsidP="003B6AE4">
      <w:pPr>
        <w:tabs>
          <w:tab w:val="left" w:pos="9781"/>
        </w:tabs>
        <w:spacing w:line="240" w:lineRule="auto"/>
        <w:rPr>
          <w:bCs/>
          <w:sz w:val="20"/>
          <w:szCs w:val="20"/>
        </w:rPr>
      </w:pPr>
    </w:p>
    <w:p w:rsidR="005762CD" w:rsidRPr="003B6AE4" w:rsidRDefault="003F2DF3" w:rsidP="003B6AE4">
      <w:pPr>
        <w:tabs>
          <w:tab w:val="left" w:pos="9781"/>
        </w:tabs>
        <w:spacing w:line="240" w:lineRule="auto"/>
        <w:rPr>
          <w:bCs/>
          <w:sz w:val="20"/>
          <w:szCs w:val="20"/>
        </w:rPr>
      </w:pPr>
      <w:r>
        <w:rPr>
          <w:bCs/>
          <w:noProof/>
          <w:sz w:val="20"/>
          <w:szCs w:val="20"/>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C730AB" w:rsidRPr="00561660" w:rsidRDefault="00C730AB"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0"/>
          <w:szCs w:val="20"/>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C730AB" w:rsidRPr="00D67E7F" w:rsidRDefault="00C730AB"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Pr>
          <w:sz w:val="20"/>
          <w:szCs w:val="20"/>
        </w:rPr>
        <w:pict>
          <v:rect id="_x0000_s1033" style="position:absolute;left:0;text-align:left;margin-left:.05pt;margin-top:0;width:1.25pt;height:11.25pt;z-index:251656704" strokeweight="0">
            <v:textbox inset="0,4pt,0,6pt">
              <w:txbxContent>
                <w:p w:rsidR="00C730AB" w:rsidRDefault="00C730AB">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txbxContent>
            </v:textbox>
          </v:rect>
        </w:pict>
      </w:r>
      <w:r>
        <w:rPr>
          <w:sz w:val="20"/>
          <w:szCs w:val="20"/>
        </w:rPr>
        <w:pict>
          <v:rect id="_x0000_s1031" style="position:absolute;left:0;text-align:left;margin-left:.05pt;margin-top:0;width:1.25pt;height:11.25pt;z-index:251658752" strokeweight="0">
            <v:textbox inset="0,4pt,0,6pt">
              <w:txbxContent>
                <w:p w:rsidR="00C730AB" w:rsidRDefault="00C730AB">
                  <w:pPr>
                    <w:pStyle w:val="aff7"/>
                    <w:ind w:left="90" w:right="75" w:firstLine="15"/>
                  </w:pPr>
                  <w:r>
                    <w:t>Психолого-профилактическая работа с семьями «группы риска»</w:t>
                  </w: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txbxContent>
            </v:textbox>
          </v:rect>
        </w:pict>
      </w:r>
      <w:r>
        <w:rPr>
          <w:sz w:val="20"/>
          <w:szCs w:val="20"/>
        </w:rPr>
        <w:pict>
          <v:rect id="_x0000_s1030" style="position:absolute;left:0;text-align:left;margin-left:.05pt;margin-top:0;width:1.25pt;height:11.25pt;z-index:251659776" strokeweight="0">
            <v:textbox inset="0,4pt,0,6pt">
              <w:txbxContent>
                <w:p w:rsidR="00C730AB" w:rsidRDefault="00C730AB">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txbxContent>
            </v:textbox>
          </v:rect>
        </w:pict>
      </w:r>
    </w:p>
    <w:p w:rsidR="005762CD" w:rsidRPr="003B6AE4" w:rsidRDefault="005762CD" w:rsidP="003B6AE4">
      <w:pPr>
        <w:tabs>
          <w:tab w:val="left" w:pos="9781"/>
        </w:tabs>
        <w:spacing w:line="240" w:lineRule="auto"/>
        <w:rPr>
          <w:bCs/>
          <w:sz w:val="20"/>
          <w:szCs w:val="20"/>
        </w:rPr>
      </w:pPr>
    </w:p>
    <w:p w:rsidR="005762CD" w:rsidRPr="003B6AE4" w:rsidRDefault="005762CD" w:rsidP="003B6AE4">
      <w:pPr>
        <w:tabs>
          <w:tab w:val="left" w:pos="9781"/>
        </w:tabs>
        <w:spacing w:line="240" w:lineRule="auto"/>
        <w:rPr>
          <w:bCs/>
          <w:sz w:val="20"/>
          <w:szCs w:val="20"/>
        </w:rPr>
      </w:pPr>
    </w:p>
    <w:p w:rsidR="005762CD" w:rsidRPr="003B6AE4" w:rsidRDefault="005762CD" w:rsidP="003B6AE4">
      <w:pPr>
        <w:tabs>
          <w:tab w:val="left" w:pos="9781"/>
        </w:tabs>
        <w:spacing w:line="240" w:lineRule="auto"/>
        <w:rPr>
          <w:bCs/>
          <w:i/>
          <w:sz w:val="20"/>
          <w:szCs w:val="20"/>
        </w:rPr>
      </w:pPr>
    </w:p>
    <w:p w:rsidR="005762CD" w:rsidRPr="003B6AE4" w:rsidRDefault="003F2DF3" w:rsidP="003B6AE4">
      <w:pPr>
        <w:tabs>
          <w:tab w:val="left" w:pos="9781"/>
        </w:tabs>
        <w:spacing w:line="240" w:lineRule="auto"/>
        <w:rPr>
          <w:bCs/>
          <w:sz w:val="20"/>
          <w:szCs w:val="20"/>
        </w:rPr>
      </w:pPr>
      <w:r>
        <w:rPr>
          <w:bCs/>
          <w:sz w:val="20"/>
          <w:szCs w:val="20"/>
        </w:rPr>
        <w:pict>
          <v:line id="_x0000_s1029" style="position:absolute;left:0;text-align:left;z-index:251660800" from="308pt,3.85pt" to="338.65pt,20.7pt">
            <v:stroke endarrow="block"/>
          </v:line>
        </w:pict>
      </w:r>
      <w:r>
        <w:rPr>
          <w:bCs/>
          <w:sz w:val="20"/>
          <w:szCs w:val="20"/>
        </w:rPr>
        <w:pict>
          <v:line id="_x0000_s1028" style="position:absolute;left:0;text-align:left;flip:y;z-index:251661824" from="183pt,7.05pt" to="256.45pt,20.7pt">
            <v:stroke endarrow="block"/>
          </v:line>
        </w:pict>
      </w:r>
    </w:p>
    <w:p w:rsidR="005762CD" w:rsidRPr="003B6AE4" w:rsidRDefault="003F2DF3" w:rsidP="003B6AE4">
      <w:pPr>
        <w:tabs>
          <w:tab w:val="left" w:pos="9781"/>
        </w:tabs>
        <w:spacing w:line="240" w:lineRule="auto"/>
        <w:rPr>
          <w:bCs/>
          <w:sz w:val="20"/>
          <w:szCs w:val="20"/>
        </w:rPr>
      </w:pPr>
      <w:r>
        <w:rPr>
          <w:bCs/>
          <w:noProof/>
          <w:sz w:val="20"/>
          <w:szCs w:val="20"/>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C730AB" w:rsidRPr="003F693C" w:rsidRDefault="00C730AB"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C730AB" w:rsidRPr="00F80BD6" w:rsidRDefault="00C730AB"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0"/>
          <w:szCs w:val="20"/>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C730AB" w:rsidRPr="003F693C" w:rsidRDefault="00C730AB"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C730AB" w:rsidRDefault="00C730AB"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Pr>
          <w:sz w:val="20"/>
          <w:szCs w:val="20"/>
        </w:rPr>
        <w:pict>
          <v:rect id="_x0000_s1027" style="position:absolute;left:0;text-align:left;margin-left:.05pt;margin-top:0;width:1.25pt;height:11.25pt;z-index:251662848" strokeweight="0">
            <v:textbox inset="0,4pt,0,6pt">
              <w:txbxContent>
                <w:p w:rsidR="00C730AB" w:rsidRDefault="00C730AB">
                  <w:pPr>
                    <w:pStyle w:val="2b"/>
                    <w:tabs>
                      <w:tab w:val="left" w:pos="375"/>
                    </w:tabs>
                    <w:spacing w:line="100" w:lineRule="atLeast"/>
                    <w:ind w:left="90" w:right="75" w:hanging="15"/>
                  </w:pPr>
                  <w:r>
                    <w:t>1. Психолого-педагогическое консультирование по заявкам родителей.</w:t>
                  </w:r>
                </w:p>
                <w:p w:rsidR="00C730AB" w:rsidRDefault="00C730AB">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txbxContent>
            </v:textbox>
          </v:rect>
        </w:pict>
      </w:r>
      <w:r>
        <w:rPr>
          <w:sz w:val="20"/>
          <w:szCs w:val="20"/>
        </w:rPr>
        <w:pict>
          <v:rect id="_x0000_s1026" style="position:absolute;left:0;text-align:left;margin-left:.05pt;margin-top:0;width:1.25pt;height:11.25pt;z-index:251663872" strokeweight="0">
            <v:textbox inset="0,4pt,0,6pt">
              <w:txbxContent>
                <w:p w:rsidR="00C730AB" w:rsidRDefault="00C730AB">
                  <w:pPr>
                    <w:pStyle w:val="afff6"/>
                    <w:ind w:left="90" w:right="90" w:hanging="15"/>
                    <w:rPr>
                      <w:sz w:val="20"/>
                      <w:szCs w:val="20"/>
                    </w:rPr>
                  </w:pPr>
                  <w:r>
                    <w:rPr>
                      <w:sz w:val="20"/>
                      <w:szCs w:val="20"/>
                    </w:rPr>
                    <w:t>1. Пропаганда психолого-педагогических и специальных знаний.</w:t>
                  </w:r>
                </w:p>
                <w:p w:rsidR="00C730AB" w:rsidRDefault="00C730AB">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p w:rsidR="00C730AB" w:rsidRDefault="00C730AB">
                  <w:pPr>
                    <w:pStyle w:val="afff6"/>
                  </w:pPr>
                </w:p>
              </w:txbxContent>
            </v:textbox>
          </v:rect>
        </w:pict>
      </w:r>
    </w:p>
    <w:p w:rsidR="005762CD" w:rsidRPr="003B6AE4" w:rsidRDefault="005762CD" w:rsidP="003B6AE4">
      <w:pPr>
        <w:tabs>
          <w:tab w:val="left" w:pos="9781"/>
        </w:tabs>
        <w:spacing w:line="240" w:lineRule="auto"/>
        <w:rPr>
          <w:bCs/>
          <w:sz w:val="20"/>
          <w:szCs w:val="20"/>
        </w:rPr>
      </w:pPr>
    </w:p>
    <w:p w:rsidR="005762CD" w:rsidRPr="003B6AE4" w:rsidRDefault="005762CD" w:rsidP="003B6AE4">
      <w:pPr>
        <w:tabs>
          <w:tab w:val="left" w:pos="9781"/>
        </w:tabs>
        <w:spacing w:line="240" w:lineRule="auto"/>
        <w:rPr>
          <w:bCs/>
          <w:sz w:val="20"/>
          <w:szCs w:val="20"/>
        </w:rPr>
      </w:pPr>
    </w:p>
    <w:p w:rsidR="005762CD" w:rsidRPr="003B6AE4" w:rsidRDefault="005762CD" w:rsidP="003B6AE4">
      <w:pPr>
        <w:tabs>
          <w:tab w:val="left" w:pos="9781"/>
        </w:tabs>
        <w:spacing w:line="240" w:lineRule="auto"/>
        <w:rPr>
          <w:bCs/>
          <w:sz w:val="20"/>
          <w:szCs w:val="20"/>
        </w:rPr>
      </w:pPr>
    </w:p>
    <w:p w:rsidR="005762CD" w:rsidRPr="003B6AE4" w:rsidRDefault="007A7490" w:rsidP="003B6AE4">
      <w:pPr>
        <w:tabs>
          <w:tab w:val="left" w:pos="9781"/>
        </w:tabs>
        <w:spacing w:line="240" w:lineRule="auto"/>
        <w:ind w:hanging="30"/>
        <w:jc w:val="center"/>
        <w:rPr>
          <w:b/>
          <w:bCs/>
          <w:sz w:val="20"/>
          <w:szCs w:val="20"/>
        </w:rPr>
      </w:pPr>
      <w:r w:rsidRPr="003B6AE4">
        <w:rPr>
          <w:b/>
          <w:bCs/>
          <w:sz w:val="20"/>
          <w:szCs w:val="20"/>
        </w:rPr>
        <w:t>Формы организации психолого-педагогической помощи семье</w:t>
      </w:r>
    </w:p>
    <w:p w:rsidR="005D08A6" w:rsidRPr="003B6AE4" w:rsidRDefault="005D08A6" w:rsidP="003B6AE4">
      <w:pPr>
        <w:tabs>
          <w:tab w:val="left" w:pos="9781"/>
        </w:tabs>
        <w:spacing w:line="240" w:lineRule="auto"/>
        <w:rPr>
          <w:bCs/>
          <w:i/>
          <w:iCs/>
          <w:sz w:val="20"/>
          <w:szCs w:val="20"/>
        </w:rPr>
      </w:pPr>
      <w:r w:rsidRPr="003B6AE4">
        <w:rPr>
          <w:bCs/>
          <w:i/>
          <w:sz w:val="20"/>
          <w:szCs w:val="20"/>
        </w:rPr>
        <w:t>1.</w:t>
      </w:r>
      <w:r w:rsidRPr="003B6AE4">
        <w:rPr>
          <w:bCs/>
          <w:i/>
          <w:iCs/>
          <w:sz w:val="20"/>
          <w:szCs w:val="20"/>
        </w:rPr>
        <w:t>Г</w:t>
      </w:r>
      <w:r w:rsidR="007A7490" w:rsidRPr="003B6AE4">
        <w:rPr>
          <w:bCs/>
          <w:i/>
          <w:iCs/>
          <w:sz w:val="20"/>
          <w:szCs w:val="20"/>
        </w:rPr>
        <w:t>рупповые родительские собрания</w:t>
      </w:r>
      <w:r w:rsidRPr="003B6AE4">
        <w:rPr>
          <w:bCs/>
          <w:i/>
          <w:iCs/>
          <w:sz w:val="20"/>
          <w:szCs w:val="20"/>
        </w:rPr>
        <w:t>.</w:t>
      </w:r>
    </w:p>
    <w:p w:rsidR="005D08A6" w:rsidRPr="003B6AE4" w:rsidRDefault="00856930" w:rsidP="003B6AE4">
      <w:pPr>
        <w:tabs>
          <w:tab w:val="left" w:pos="9781"/>
        </w:tabs>
        <w:spacing w:line="240" w:lineRule="auto"/>
        <w:rPr>
          <w:bCs/>
          <w:i/>
          <w:sz w:val="20"/>
          <w:szCs w:val="20"/>
        </w:rPr>
      </w:pPr>
      <w:r w:rsidRPr="003B6AE4">
        <w:rPr>
          <w:bCs/>
          <w:i/>
          <w:sz w:val="20"/>
          <w:szCs w:val="20"/>
        </w:rPr>
        <w:t>2. Индивидуальные формы работы</w:t>
      </w:r>
      <w:r w:rsidR="005D08A6" w:rsidRPr="003B6AE4">
        <w:rPr>
          <w:bCs/>
          <w:i/>
          <w:sz w:val="20"/>
          <w:szCs w:val="20"/>
        </w:rPr>
        <w:t xml:space="preserve">: </w:t>
      </w:r>
    </w:p>
    <w:p w:rsidR="005D08A6" w:rsidRPr="003B6AE4" w:rsidRDefault="005D08A6" w:rsidP="003B6AE4">
      <w:pPr>
        <w:tabs>
          <w:tab w:val="left" w:pos="9781"/>
        </w:tabs>
        <w:spacing w:line="240" w:lineRule="auto"/>
        <w:rPr>
          <w:bCs/>
          <w:i/>
          <w:sz w:val="20"/>
          <w:szCs w:val="20"/>
        </w:rPr>
      </w:pPr>
      <w:r w:rsidRPr="003B6AE4">
        <w:rPr>
          <w:bCs/>
          <w:i/>
          <w:sz w:val="20"/>
          <w:szCs w:val="20"/>
        </w:rPr>
        <w:t>-</w:t>
      </w:r>
      <w:r w:rsidRPr="003B6AE4">
        <w:rPr>
          <w:bCs/>
          <w:i/>
          <w:iCs/>
          <w:sz w:val="20"/>
          <w:szCs w:val="20"/>
        </w:rPr>
        <w:t xml:space="preserve"> анкетирование и опросы;</w:t>
      </w:r>
    </w:p>
    <w:p w:rsidR="005762CD" w:rsidRPr="003B6AE4" w:rsidRDefault="005D08A6" w:rsidP="003B6AE4">
      <w:pPr>
        <w:tabs>
          <w:tab w:val="left" w:pos="9781"/>
        </w:tabs>
        <w:spacing w:line="240" w:lineRule="auto"/>
        <w:rPr>
          <w:bCs/>
          <w:i/>
          <w:sz w:val="20"/>
          <w:szCs w:val="20"/>
        </w:rPr>
      </w:pPr>
      <w:r w:rsidRPr="003B6AE4">
        <w:rPr>
          <w:bCs/>
          <w:i/>
          <w:sz w:val="20"/>
          <w:szCs w:val="20"/>
        </w:rPr>
        <w:t>-беседы и консультации специалистов</w:t>
      </w:r>
      <w:r w:rsidR="007A7490" w:rsidRPr="003B6AE4">
        <w:rPr>
          <w:bCs/>
          <w:i/>
          <w:iCs/>
          <w:sz w:val="20"/>
          <w:szCs w:val="20"/>
        </w:rPr>
        <w:t xml:space="preserve">. </w:t>
      </w:r>
    </w:p>
    <w:p w:rsidR="00C200F2" w:rsidRPr="003B6AE4" w:rsidRDefault="007A7490" w:rsidP="003B6AE4">
      <w:pPr>
        <w:tabs>
          <w:tab w:val="left" w:pos="9781"/>
        </w:tabs>
        <w:spacing w:line="240" w:lineRule="auto"/>
        <w:rPr>
          <w:bCs/>
          <w:i/>
          <w:sz w:val="20"/>
          <w:szCs w:val="20"/>
        </w:rPr>
      </w:pPr>
      <w:r w:rsidRPr="003B6AE4">
        <w:rPr>
          <w:bCs/>
          <w:i/>
          <w:sz w:val="20"/>
          <w:szCs w:val="20"/>
        </w:rPr>
        <w:t>3. Формы наглядн</w:t>
      </w:r>
      <w:r w:rsidR="00856930" w:rsidRPr="003B6AE4">
        <w:rPr>
          <w:bCs/>
          <w:i/>
          <w:sz w:val="20"/>
          <w:szCs w:val="20"/>
        </w:rPr>
        <w:t>ого информационного обеспечения</w:t>
      </w:r>
      <w:r w:rsidR="005D08A6" w:rsidRPr="003B6AE4">
        <w:rPr>
          <w:bCs/>
          <w:i/>
          <w:sz w:val="20"/>
          <w:szCs w:val="20"/>
        </w:rPr>
        <w:t>.</w:t>
      </w:r>
      <w:bookmarkStart w:id="30" w:name="__RefHeading__7855_919936705"/>
      <w:bookmarkStart w:id="31" w:name="_Toc487462044"/>
      <w:bookmarkStart w:id="32" w:name="_Toc487462045"/>
      <w:bookmarkEnd w:id="30"/>
    </w:p>
    <w:p w:rsidR="00C200F2" w:rsidRDefault="00C200F2" w:rsidP="009348C6">
      <w:pPr>
        <w:widowControl w:val="0"/>
        <w:tabs>
          <w:tab w:val="left" w:pos="9781"/>
        </w:tabs>
        <w:ind w:firstLine="0"/>
        <w:rPr>
          <w:rFonts w:eastAsia="Calibri"/>
          <w:b/>
          <w:sz w:val="24"/>
          <w:szCs w:val="24"/>
          <w:lang w:eastAsia="ar-SA"/>
        </w:rPr>
      </w:pPr>
    </w:p>
    <w:p w:rsidR="00C730AB" w:rsidRDefault="00C730AB" w:rsidP="00C730AB">
      <w:pPr>
        <w:spacing w:line="240" w:lineRule="auto"/>
        <w:jc w:val="center"/>
        <w:rPr>
          <w:b/>
          <w:sz w:val="24"/>
          <w:szCs w:val="24"/>
        </w:rPr>
      </w:pPr>
      <w:r w:rsidRPr="006F0433">
        <w:rPr>
          <w:b/>
          <w:sz w:val="24"/>
          <w:szCs w:val="24"/>
        </w:rPr>
        <w:lastRenderedPageBreak/>
        <w:t>П</w:t>
      </w:r>
      <w:r>
        <w:rPr>
          <w:b/>
          <w:sz w:val="24"/>
          <w:szCs w:val="24"/>
        </w:rPr>
        <w:t>ЛАН  ВЗАИМОДЕЙСТВИЯ СПЕЦИАЛИСТОВ С РОДИТЕЛЯМИ</w:t>
      </w:r>
    </w:p>
    <w:p w:rsidR="00C730AB" w:rsidRPr="006F0433" w:rsidRDefault="00C730AB" w:rsidP="00C730AB">
      <w:pPr>
        <w:spacing w:line="240" w:lineRule="auto"/>
        <w:jc w:val="cente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6"/>
        <w:gridCol w:w="3162"/>
      </w:tblGrid>
      <w:tr w:rsidR="00C730AB" w:rsidRPr="003B6AE4" w:rsidTr="00C730AB">
        <w:tc>
          <w:tcPr>
            <w:tcW w:w="3154" w:type="dxa"/>
          </w:tcPr>
          <w:p w:rsidR="00C730AB" w:rsidRPr="003B6AE4" w:rsidRDefault="00C730AB" w:rsidP="00C730AB">
            <w:pPr>
              <w:spacing w:line="240" w:lineRule="auto"/>
              <w:jc w:val="center"/>
              <w:rPr>
                <w:sz w:val="20"/>
                <w:szCs w:val="20"/>
              </w:rPr>
            </w:pPr>
            <w:r w:rsidRPr="003B6AE4">
              <w:rPr>
                <w:sz w:val="20"/>
                <w:szCs w:val="20"/>
              </w:rPr>
              <w:t>Педагоги, администрация</w:t>
            </w:r>
          </w:p>
        </w:tc>
        <w:tc>
          <w:tcPr>
            <w:tcW w:w="3156" w:type="dxa"/>
          </w:tcPr>
          <w:p w:rsidR="00C730AB" w:rsidRPr="003B6AE4" w:rsidRDefault="00C730AB" w:rsidP="00C730AB">
            <w:pPr>
              <w:spacing w:line="240" w:lineRule="auto"/>
              <w:jc w:val="center"/>
              <w:rPr>
                <w:sz w:val="20"/>
                <w:szCs w:val="20"/>
              </w:rPr>
            </w:pPr>
            <w:r w:rsidRPr="003B6AE4">
              <w:rPr>
                <w:sz w:val="20"/>
                <w:szCs w:val="20"/>
              </w:rPr>
              <w:t>Форма работы</w:t>
            </w:r>
          </w:p>
        </w:tc>
        <w:tc>
          <w:tcPr>
            <w:tcW w:w="3162" w:type="dxa"/>
          </w:tcPr>
          <w:p w:rsidR="00C730AB" w:rsidRPr="003B6AE4" w:rsidRDefault="00C730AB" w:rsidP="00C730AB">
            <w:pPr>
              <w:spacing w:line="240" w:lineRule="auto"/>
              <w:ind w:firstLine="0"/>
              <w:rPr>
                <w:sz w:val="20"/>
                <w:szCs w:val="20"/>
              </w:rPr>
            </w:pPr>
            <w:r w:rsidRPr="003B6AE4">
              <w:rPr>
                <w:sz w:val="20"/>
                <w:szCs w:val="20"/>
              </w:rPr>
              <w:t xml:space="preserve">  Частота взаимодействия</w:t>
            </w:r>
          </w:p>
        </w:tc>
      </w:tr>
      <w:tr w:rsidR="00C730AB" w:rsidRPr="003B6AE4" w:rsidTr="00C730AB">
        <w:tc>
          <w:tcPr>
            <w:tcW w:w="3154" w:type="dxa"/>
          </w:tcPr>
          <w:p w:rsidR="00C730AB" w:rsidRPr="003B6AE4" w:rsidRDefault="00C730AB" w:rsidP="00C730AB">
            <w:pPr>
              <w:spacing w:line="240" w:lineRule="auto"/>
              <w:ind w:firstLine="0"/>
              <w:rPr>
                <w:sz w:val="20"/>
                <w:szCs w:val="20"/>
              </w:rPr>
            </w:pPr>
            <w:r w:rsidRPr="003B6AE4">
              <w:rPr>
                <w:sz w:val="20"/>
                <w:szCs w:val="20"/>
              </w:rPr>
              <w:t>Музыкальный руководитель</w:t>
            </w:r>
          </w:p>
        </w:tc>
        <w:tc>
          <w:tcPr>
            <w:tcW w:w="3156" w:type="dxa"/>
          </w:tcPr>
          <w:p w:rsidR="00C730AB" w:rsidRPr="003B6AE4" w:rsidRDefault="00C730AB" w:rsidP="00C730AB">
            <w:pPr>
              <w:spacing w:line="240" w:lineRule="auto"/>
              <w:ind w:firstLine="0"/>
              <w:rPr>
                <w:sz w:val="20"/>
                <w:szCs w:val="20"/>
              </w:rPr>
            </w:pPr>
            <w:r w:rsidRPr="003B6AE4">
              <w:rPr>
                <w:sz w:val="20"/>
                <w:szCs w:val="20"/>
              </w:rPr>
              <w:t xml:space="preserve">            Консультации</w:t>
            </w:r>
          </w:p>
          <w:p w:rsidR="00C730AB" w:rsidRPr="003B6AE4" w:rsidRDefault="00C730AB" w:rsidP="00C730AB">
            <w:pPr>
              <w:spacing w:line="240" w:lineRule="auto"/>
              <w:ind w:firstLine="0"/>
              <w:rPr>
                <w:sz w:val="20"/>
                <w:szCs w:val="20"/>
              </w:rPr>
            </w:pPr>
            <w:r w:rsidRPr="003B6AE4">
              <w:rPr>
                <w:sz w:val="20"/>
                <w:szCs w:val="20"/>
              </w:rPr>
              <w:t>-Формирование интереса к пению и развитие певческих умений.</w:t>
            </w:r>
          </w:p>
          <w:p w:rsidR="00C730AB" w:rsidRPr="003B6AE4" w:rsidRDefault="00C730AB" w:rsidP="00C730AB">
            <w:pPr>
              <w:spacing w:line="240" w:lineRule="auto"/>
              <w:ind w:firstLine="0"/>
              <w:rPr>
                <w:sz w:val="20"/>
                <w:szCs w:val="20"/>
              </w:rPr>
            </w:pPr>
            <w:r w:rsidRPr="003B6AE4">
              <w:rPr>
                <w:sz w:val="20"/>
                <w:szCs w:val="20"/>
              </w:rPr>
              <w:t>-Развитие музыкально – ритмических способностей.</w:t>
            </w:r>
          </w:p>
          <w:p w:rsidR="00C730AB" w:rsidRPr="003B6AE4" w:rsidRDefault="00C730AB" w:rsidP="00C730AB">
            <w:pPr>
              <w:spacing w:line="240" w:lineRule="auto"/>
              <w:ind w:firstLine="0"/>
              <w:rPr>
                <w:sz w:val="20"/>
                <w:szCs w:val="20"/>
              </w:rPr>
            </w:pPr>
            <w:r w:rsidRPr="003B6AE4">
              <w:rPr>
                <w:sz w:val="20"/>
                <w:szCs w:val="20"/>
              </w:rPr>
              <w:t>-Поддержка инициативы и самостоятельности, творчества детей в различных видах музыкальной деятельности.</w:t>
            </w:r>
          </w:p>
          <w:p w:rsidR="00C730AB" w:rsidRPr="003B6AE4" w:rsidRDefault="00C730AB" w:rsidP="00C730AB">
            <w:pPr>
              <w:spacing w:line="240" w:lineRule="auto"/>
              <w:ind w:firstLine="0"/>
              <w:rPr>
                <w:sz w:val="20"/>
                <w:szCs w:val="20"/>
              </w:rPr>
            </w:pPr>
          </w:p>
        </w:tc>
        <w:tc>
          <w:tcPr>
            <w:tcW w:w="3162" w:type="dxa"/>
          </w:tcPr>
          <w:p w:rsidR="00C730AB" w:rsidRPr="003B6AE4" w:rsidRDefault="00C730AB" w:rsidP="00C730AB">
            <w:pPr>
              <w:spacing w:line="240" w:lineRule="auto"/>
              <w:ind w:firstLine="0"/>
              <w:rPr>
                <w:sz w:val="20"/>
                <w:szCs w:val="20"/>
              </w:rPr>
            </w:pPr>
            <w:r w:rsidRPr="003B6AE4">
              <w:rPr>
                <w:sz w:val="20"/>
                <w:szCs w:val="20"/>
              </w:rPr>
              <w:t>По запросу. В течение учебного года.</w:t>
            </w:r>
          </w:p>
        </w:tc>
      </w:tr>
      <w:tr w:rsidR="00C730AB" w:rsidRPr="003B6AE4" w:rsidTr="00C730AB">
        <w:tc>
          <w:tcPr>
            <w:tcW w:w="3154" w:type="dxa"/>
          </w:tcPr>
          <w:p w:rsidR="00C730AB" w:rsidRPr="003B6AE4" w:rsidRDefault="003B6AE4" w:rsidP="00C730AB">
            <w:pPr>
              <w:spacing w:line="240" w:lineRule="auto"/>
              <w:ind w:firstLine="0"/>
              <w:rPr>
                <w:sz w:val="20"/>
                <w:szCs w:val="20"/>
              </w:rPr>
            </w:pPr>
            <w:r w:rsidRPr="003B6AE4">
              <w:rPr>
                <w:sz w:val="20"/>
                <w:szCs w:val="20"/>
              </w:rPr>
              <w:t xml:space="preserve">Заведующий филиалом </w:t>
            </w:r>
          </w:p>
        </w:tc>
        <w:tc>
          <w:tcPr>
            <w:tcW w:w="3156" w:type="dxa"/>
          </w:tcPr>
          <w:p w:rsidR="00C730AB" w:rsidRPr="003B6AE4" w:rsidRDefault="00C730AB" w:rsidP="00C730AB">
            <w:pPr>
              <w:spacing w:line="240" w:lineRule="auto"/>
              <w:rPr>
                <w:sz w:val="20"/>
                <w:szCs w:val="20"/>
              </w:rPr>
            </w:pPr>
            <w:r w:rsidRPr="003B6AE4">
              <w:rPr>
                <w:sz w:val="20"/>
                <w:szCs w:val="20"/>
              </w:rPr>
              <w:t>Консультации</w:t>
            </w:r>
          </w:p>
        </w:tc>
        <w:tc>
          <w:tcPr>
            <w:tcW w:w="3162" w:type="dxa"/>
          </w:tcPr>
          <w:p w:rsidR="00C730AB" w:rsidRPr="003B6AE4" w:rsidRDefault="00C730AB" w:rsidP="00C730AB">
            <w:pPr>
              <w:spacing w:line="240" w:lineRule="auto"/>
              <w:ind w:firstLine="0"/>
              <w:rPr>
                <w:sz w:val="20"/>
                <w:szCs w:val="20"/>
              </w:rPr>
            </w:pPr>
            <w:r w:rsidRPr="003B6AE4">
              <w:rPr>
                <w:sz w:val="20"/>
                <w:szCs w:val="20"/>
              </w:rPr>
              <w:t>По запросу в течение учебного года</w:t>
            </w:r>
          </w:p>
        </w:tc>
      </w:tr>
      <w:tr w:rsidR="003B6AE4" w:rsidRPr="003B6AE4" w:rsidTr="003B6AE4">
        <w:tc>
          <w:tcPr>
            <w:tcW w:w="3154" w:type="dxa"/>
            <w:tcBorders>
              <w:top w:val="single" w:sz="4" w:space="0" w:color="auto"/>
              <w:left w:val="single" w:sz="4" w:space="0" w:color="auto"/>
              <w:bottom w:val="single" w:sz="4" w:space="0" w:color="auto"/>
              <w:right w:val="single" w:sz="4" w:space="0" w:color="auto"/>
            </w:tcBorders>
          </w:tcPr>
          <w:p w:rsidR="003B6AE4" w:rsidRPr="003B6AE4" w:rsidRDefault="003B6AE4" w:rsidP="00957085">
            <w:pPr>
              <w:spacing w:line="240" w:lineRule="auto"/>
              <w:ind w:firstLine="0"/>
              <w:rPr>
                <w:sz w:val="20"/>
                <w:szCs w:val="20"/>
              </w:rPr>
            </w:pPr>
            <w:r w:rsidRPr="003B6AE4">
              <w:rPr>
                <w:sz w:val="20"/>
                <w:szCs w:val="20"/>
              </w:rPr>
              <w:t xml:space="preserve">Воспитатели </w:t>
            </w:r>
          </w:p>
        </w:tc>
        <w:tc>
          <w:tcPr>
            <w:tcW w:w="3156" w:type="dxa"/>
            <w:tcBorders>
              <w:top w:val="single" w:sz="4" w:space="0" w:color="auto"/>
              <w:left w:val="single" w:sz="4" w:space="0" w:color="auto"/>
              <w:bottom w:val="single" w:sz="4" w:space="0" w:color="auto"/>
              <w:right w:val="single" w:sz="4" w:space="0" w:color="auto"/>
            </w:tcBorders>
          </w:tcPr>
          <w:p w:rsidR="003B6AE4" w:rsidRPr="003B6AE4" w:rsidRDefault="003B6AE4" w:rsidP="00957085">
            <w:pPr>
              <w:spacing w:line="240" w:lineRule="auto"/>
              <w:rPr>
                <w:sz w:val="20"/>
                <w:szCs w:val="20"/>
              </w:rPr>
            </w:pPr>
            <w:r w:rsidRPr="003B6AE4">
              <w:rPr>
                <w:sz w:val="20"/>
                <w:szCs w:val="20"/>
              </w:rPr>
              <w:t>Консультации</w:t>
            </w:r>
          </w:p>
        </w:tc>
        <w:tc>
          <w:tcPr>
            <w:tcW w:w="3162" w:type="dxa"/>
            <w:tcBorders>
              <w:top w:val="single" w:sz="4" w:space="0" w:color="auto"/>
              <w:left w:val="single" w:sz="4" w:space="0" w:color="auto"/>
              <w:bottom w:val="single" w:sz="4" w:space="0" w:color="auto"/>
              <w:right w:val="single" w:sz="4" w:space="0" w:color="auto"/>
            </w:tcBorders>
          </w:tcPr>
          <w:p w:rsidR="003B6AE4" w:rsidRPr="003B6AE4" w:rsidRDefault="003B6AE4" w:rsidP="00957085">
            <w:pPr>
              <w:spacing w:line="240" w:lineRule="auto"/>
              <w:ind w:firstLine="0"/>
              <w:rPr>
                <w:sz w:val="20"/>
                <w:szCs w:val="20"/>
              </w:rPr>
            </w:pPr>
            <w:r w:rsidRPr="003B6AE4">
              <w:rPr>
                <w:sz w:val="20"/>
                <w:szCs w:val="20"/>
              </w:rPr>
              <w:t>По запросу в течение учебного года</w:t>
            </w:r>
          </w:p>
        </w:tc>
      </w:tr>
    </w:tbl>
    <w:p w:rsidR="009348C6" w:rsidRPr="003B6AE4" w:rsidRDefault="009348C6" w:rsidP="009348C6">
      <w:pPr>
        <w:widowControl w:val="0"/>
        <w:tabs>
          <w:tab w:val="left" w:pos="9781"/>
        </w:tabs>
        <w:ind w:firstLine="0"/>
        <w:rPr>
          <w:rFonts w:eastAsia="Calibri"/>
          <w:b/>
          <w:sz w:val="20"/>
          <w:szCs w:val="20"/>
          <w:lang w:eastAsia="ar-SA"/>
        </w:rPr>
      </w:pPr>
    </w:p>
    <w:p w:rsidR="009348C6" w:rsidRPr="003B6AE4" w:rsidRDefault="009348C6" w:rsidP="003B6AE4">
      <w:pPr>
        <w:widowControl w:val="0"/>
        <w:tabs>
          <w:tab w:val="left" w:pos="9781"/>
        </w:tabs>
        <w:spacing w:line="240" w:lineRule="auto"/>
        <w:ind w:firstLine="0"/>
        <w:rPr>
          <w:rFonts w:eastAsia="Times New Roman"/>
          <w:b/>
          <w:sz w:val="20"/>
          <w:szCs w:val="20"/>
        </w:rPr>
      </w:pPr>
      <w:r>
        <w:rPr>
          <w:rFonts w:eastAsia="Calibri"/>
          <w:b/>
          <w:sz w:val="24"/>
          <w:szCs w:val="24"/>
          <w:lang w:eastAsia="ar-SA"/>
        </w:rPr>
        <w:t xml:space="preserve">          </w:t>
      </w:r>
      <w:r>
        <w:rPr>
          <w:rStyle w:val="29"/>
          <w:rFonts w:eastAsia="SimSun"/>
        </w:rPr>
        <w:t>2</w:t>
      </w:r>
      <w:r w:rsidRPr="003B6AE4">
        <w:rPr>
          <w:rStyle w:val="29"/>
          <w:rFonts w:eastAsia="SimSun"/>
          <w:sz w:val="20"/>
          <w:szCs w:val="20"/>
        </w:rPr>
        <w:t>.5. Программа коррекционно-развивающей работы с детьми с задержкой</w:t>
      </w:r>
      <w:bookmarkEnd w:id="31"/>
      <w:r w:rsidRPr="003B6AE4">
        <w:rPr>
          <w:rFonts w:eastAsia="Times New Roman"/>
          <w:b/>
          <w:sz w:val="20"/>
          <w:szCs w:val="20"/>
        </w:rPr>
        <w:t xml:space="preserve"> </w:t>
      </w:r>
      <w:r w:rsidRPr="003B6AE4">
        <w:rPr>
          <w:rFonts w:eastAsia="Times New Roman"/>
          <w:b/>
          <w:sz w:val="20"/>
          <w:szCs w:val="20"/>
          <w:u w:val="single"/>
        </w:rPr>
        <w:t>психического развития</w:t>
      </w:r>
      <w:r w:rsidRPr="003B6AE4">
        <w:rPr>
          <w:rFonts w:eastAsia="Times New Roman"/>
          <w:b/>
          <w:sz w:val="20"/>
          <w:szCs w:val="20"/>
        </w:rPr>
        <w:t xml:space="preserve"> (описание образовательной деятельности по профессиональной коррекции нарушений развития детей)</w:t>
      </w:r>
    </w:p>
    <w:p w:rsidR="009348C6" w:rsidRPr="003B6AE4" w:rsidRDefault="009348C6" w:rsidP="003B6AE4">
      <w:pPr>
        <w:widowControl w:val="0"/>
        <w:tabs>
          <w:tab w:val="left" w:pos="9781"/>
        </w:tabs>
        <w:spacing w:line="240" w:lineRule="auto"/>
        <w:rPr>
          <w:rFonts w:eastAsia="Times New Roman"/>
          <w:b/>
          <w:i/>
          <w:sz w:val="20"/>
          <w:szCs w:val="20"/>
        </w:rPr>
      </w:pPr>
      <w:r w:rsidRPr="003B6AE4">
        <w:rPr>
          <w:b/>
          <w:i/>
          <w:sz w:val="20"/>
          <w:szCs w:val="20"/>
          <w:lang w:eastAsia="ar-SA"/>
        </w:rPr>
        <w:t xml:space="preserve">Цели, задачи, алгоритм </w:t>
      </w:r>
      <w:r w:rsidRPr="003B6AE4">
        <w:rPr>
          <w:b/>
          <w:i/>
          <w:iCs/>
          <w:sz w:val="20"/>
          <w:szCs w:val="20"/>
          <w:lang w:eastAsia="ar-SA"/>
        </w:rPr>
        <w:t>формирования</w:t>
      </w:r>
      <w:r w:rsidRPr="003B6AE4">
        <w:rPr>
          <w:b/>
          <w:i/>
          <w:sz w:val="20"/>
          <w:szCs w:val="20"/>
          <w:lang w:eastAsia="ar-SA"/>
        </w:rPr>
        <w:t xml:space="preserve"> и структурные компоненты </w:t>
      </w:r>
      <w:r w:rsidRPr="003B6AE4">
        <w:rPr>
          <w:rFonts w:eastAsia="Times New Roman"/>
          <w:b/>
          <w:i/>
          <w:sz w:val="20"/>
          <w:szCs w:val="20"/>
        </w:rPr>
        <w:t xml:space="preserve">образовательной деятельности по профессиональной коррекции нарушений развития детей с ЗПР </w:t>
      </w:r>
    </w:p>
    <w:p w:rsidR="009348C6" w:rsidRPr="003B6AE4" w:rsidRDefault="009348C6" w:rsidP="003B6AE4">
      <w:pPr>
        <w:widowControl w:val="0"/>
        <w:tabs>
          <w:tab w:val="left" w:pos="9781"/>
        </w:tabs>
        <w:spacing w:line="240" w:lineRule="auto"/>
        <w:rPr>
          <w:rFonts w:eastAsia="Times New Roman"/>
          <w:b/>
          <w:i/>
          <w:sz w:val="20"/>
          <w:szCs w:val="20"/>
        </w:rPr>
      </w:pPr>
      <w:r w:rsidRPr="003B6AE4">
        <w:rPr>
          <w:rFonts w:eastAsia="Times New Roman"/>
          <w:b/>
          <w:sz w:val="20"/>
          <w:szCs w:val="20"/>
        </w:rPr>
        <w:t>Цель</w:t>
      </w:r>
      <w:r w:rsidRPr="003B6AE4">
        <w:rPr>
          <w:rFonts w:eastAsia="Times New Roman"/>
          <w:sz w:val="20"/>
          <w:szCs w:val="20"/>
        </w:rPr>
        <w:t xml:space="preserve"> коррекционной работы, как указано в ФГОС </w:t>
      </w:r>
      <w:proofErr w:type="gramStart"/>
      <w:r w:rsidRPr="003B6AE4">
        <w:rPr>
          <w:rFonts w:eastAsia="Times New Roman"/>
          <w:sz w:val="20"/>
          <w:szCs w:val="20"/>
        </w:rPr>
        <w:t>ДО</w:t>
      </w:r>
      <w:proofErr w:type="gramEnd"/>
      <w:r w:rsidRPr="003B6AE4">
        <w:rPr>
          <w:rFonts w:eastAsia="Times New Roman"/>
          <w:sz w:val="20"/>
          <w:szCs w:val="20"/>
        </w:rPr>
        <w:t xml:space="preserve"> – </w:t>
      </w:r>
      <w:proofErr w:type="gramStart"/>
      <w:r w:rsidRPr="003B6AE4">
        <w:rPr>
          <w:rFonts w:eastAsia="Times New Roman"/>
          <w:sz w:val="20"/>
          <w:szCs w:val="20"/>
        </w:rPr>
        <w:t>обеспечение</w:t>
      </w:r>
      <w:proofErr w:type="gramEnd"/>
      <w:r w:rsidRPr="003B6AE4">
        <w:rPr>
          <w:rFonts w:eastAsia="Times New Roman"/>
          <w:sz w:val="20"/>
          <w:szCs w:val="20"/>
        </w:rPr>
        <w:t xml:space="preserve"> коррекции нарушений и разностороннего развития с учетом возрастных и индивидуальных особенностей детей с ЗПР  и их особых образовательных потребностей, оказание им квалифицированной помощи в освоении Программы; создание условий для социальной адаптации. </w:t>
      </w:r>
    </w:p>
    <w:p w:rsidR="009348C6" w:rsidRPr="003B6AE4" w:rsidRDefault="009348C6" w:rsidP="003B6AE4">
      <w:pPr>
        <w:pStyle w:val="aff5"/>
        <w:tabs>
          <w:tab w:val="left" w:pos="1134"/>
        </w:tabs>
        <w:spacing w:after="0" w:line="240" w:lineRule="auto"/>
        <w:ind w:left="-28" w:firstLine="713"/>
        <w:rPr>
          <w:rFonts w:ascii="Times New Roman" w:eastAsia="Times New Roman" w:hAnsi="Times New Roman"/>
          <w:b/>
          <w:bCs/>
          <w:sz w:val="20"/>
          <w:szCs w:val="20"/>
        </w:rPr>
      </w:pPr>
      <w:r w:rsidRPr="003B6AE4">
        <w:rPr>
          <w:rFonts w:ascii="Times New Roman" w:eastAsia="Times New Roman" w:hAnsi="Times New Roman"/>
          <w:b/>
          <w:bCs/>
          <w:sz w:val="20"/>
          <w:szCs w:val="20"/>
        </w:rPr>
        <w:t>Задачи образовательной деятельности по профессиональной коррекции нарушений развития детей с ЗПР:</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целенаправленное преодоление недостатков и развитие высших психических функций и речи;</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3B6AE4">
        <w:rPr>
          <w:rFonts w:ascii="Times New Roman" w:eastAsia="Times New Roman" w:hAnsi="Times New Roman"/>
          <w:sz w:val="20"/>
          <w:szCs w:val="20"/>
        </w:rPr>
        <w:t>операционального</w:t>
      </w:r>
      <w:proofErr w:type="spellEnd"/>
      <w:r w:rsidRPr="003B6AE4">
        <w:rPr>
          <w:rFonts w:ascii="Times New Roman" w:eastAsia="Times New Roman" w:hAnsi="Times New Roman"/>
          <w:sz w:val="20"/>
          <w:szCs w:val="20"/>
        </w:rPr>
        <w:t>, регуляционного, оценочного;</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xml:space="preserve">создание условий для достижения детьми целевых ориентиров </w:t>
      </w:r>
      <w:proofErr w:type="gramStart"/>
      <w:r w:rsidRPr="003B6AE4">
        <w:rPr>
          <w:rFonts w:ascii="Times New Roman" w:eastAsia="Times New Roman" w:hAnsi="Times New Roman"/>
          <w:sz w:val="20"/>
          <w:szCs w:val="20"/>
        </w:rPr>
        <w:t>ДО</w:t>
      </w:r>
      <w:proofErr w:type="gramEnd"/>
      <w:r w:rsidRPr="003B6AE4">
        <w:rPr>
          <w:rFonts w:ascii="Times New Roman" w:eastAsia="Times New Roman" w:hAnsi="Times New Roman"/>
          <w:sz w:val="20"/>
          <w:szCs w:val="20"/>
        </w:rPr>
        <w:t xml:space="preserve"> на завершающих его этапах;</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348C6" w:rsidRPr="003B6AE4" w:rsidRDefault="009348C6" w:rsidP="003B6AE4">
      <w:pPr>
        <w:pStyle w:val="aff5"/>
        <w:numPr>
          <w:ilvl w:val="0"/>
          <w:numId w:val="21"/>
        </w:numPr>
        <w:tabs>
          <w:tab w:val="left" w:pos="1134"/>
        </w:tabs>
        <w:spacing w:after="0" w:line="240" w:lineRule="auto"/>
        <w:ind w:left="0" w:firstLine="709"/>
        <w:rPr>
          <w:rFonts w:ascii="Times New Roman" w:eastAsia="Times New Roman" w:hAnsi="Times New Roman"/>
          <w:sz w:val="20"/>
          <w:szCs w:val="20"/>
        </w:rPr>
      </w:pPr>
      <w:r w:rsidRPr="003B6AE4">
        <w:rPr>
          <w:rFonts w:ascii="Times New Roman" w:eastAsia="Times New Roman" w:hAnsi="Times New Roman"/>
          <w:sz w:val="20"/>
          <w:szCs w:val="20"/>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3B6AE4">
        <w:rPr>
          <w:rFonts w:ascii="Times New Roman" w:eastAsia="Times New Roman" w:hAnsi="Times New Roman"/>
          <w:sz w:val="20"/>
          <w:szCs w:val="20"/>
        </w:rPr>
        <w:t>ППк</w:t>
      </w:r>
      <w:proofErr w:type="spellEnd"/>
      <w:r w:rsidRPr="003B6AE4">
        <w:rPr>
          <w:rFonts w:ascii="Times New Roman" w:eastAsia="Times New Roman" w:hAnsi="Times New Roman"/>
          <w:sz w:val="20"/>
          <w:szCs w:val="20"/>
        </w:rPr>
        <w:t xml:space="preserve"> (консилиума).</w:t>
      </w:r>
    </w:p>
    <w:p w:rsidR="00C730AB" w:rsidRPr="003B6AE4" w:rsidRDefault="00C730AB" w:rsidP="003B6AE4">
      <w:pPr>
        <w:widowControl w:val="0"/>
        <w:tabs>
          <w:tab w:val="left" w:pos="9781"/>
        </w:tabs>
        <w:spacing w:line="240" w:lineRule="auto"/>
        <w:ind w:firstLine="37"/>
        <w:jc w:val="center"/>
        <w:rPr>
          <w:rFonts w:eastAsia="Times New Roman"/>
          <w:b/>
          <w:i/>
          <w:sz w:val="20"/>
          <w:szCs w:val="20"/>
        </w:rPr>
      </w:pPr>
      <w:r w:rsidRPr="003B6AE4">
        <w:rPr>
          <w:rFonts w:eastAsia="Times New Roman"/>
          <w:b/>
          <w:i/>
          <w:sz w:val="20"/>
          <w:szCs w:val="20"/>
        </w:rPr>
        <w:t xml:space="preserve">Структурные компоненты образовательной деятельности </w:t>
      </w:r>
    </w:p>
    <w:p w:rsidR="00C730AB" w:rsidRPr="003B6AE4" w:rsidRDefault="00C730AB" w:rsidP="003B6AE4">
      <w:pPr>
        <w:widowControl w:val="0"/>
        <w:tabs>
          <w:tab w:val="left" w:pos="9781"/>
        </w:tabs>
        <w:spacing w:line="240" w:lineRule="auto"/>
        <w:ind w:firstLine="37"/>
        <w:jc w:val="center"/>
        <w:rPr>
          <w:rFonts w:eastAsia="Times New Roman"/>
          <w:b/>
          <w:i/>
          <w:sz w:val="20"/>
          <w:szCs w:val="20"/>
        </w:rPr>
      </w:pPr>
      <w:r w:rsidRPr="003B6AE4">
        <w:rPr>
          <w:rFonts w:eastAsia="Times New Roman"/>
          <w:b/>
          <w:i/>
          <w:sz w:val="20"/>
          <w:szCs w:val="20"/>
        </w:rPr>
        <w:t xml:space="preserve">по профессиональной коррекции нарушений развития детей с ЗПР </w:t>
      </w:r>
    </w:p>
    <w:p w:rsidR="00C730AB" w:rsidRPr="003B6AE4" w:rsidRDefault="00C730AB" w:rsidP="003B6AE4">
      <w:pPr>
        <w:widowControl w:val="0"/>
        <w:tabs>
          <w:tab w:val="left" w:pos="9781"/>
        </w:tabs>
        <w:spacing w:line="240" w:lineRule="auto"/>
        <w:rPr>
          <w:sz w:val="20"/>
          <w:szCs w:val="20"/>
        </w:rPr>
      </w:pPr>
      <w:r w:rsidRPr="003B6AE4">
        <w:rPr>
          <w:sz w:val="20"/>
          <w:szCs w:val="20"/>
        </w:rPr>
        <w:t>1</w:t>
      </w:r>
      <w:r w:rsidRPr="003B6AE4">
        <w:rPr>
          <w:b/>
          <w:sz w:val="20"/>
          <w:szCs w:val="20"/>
        </w:rPr>
        <w:t>. Диагностический модуль</w:t>
      </w:r>
      <w:r w:rsidRPr="003B6AE4">
        <w:rPr>
          <w:sz w:val="20"/>
          <w:szCs w:val="20"/>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C730AB" w:rsidRPr="003B6AE4" w:rsidRDefault="00C730AB" w:rsidP="003B6AE4">
      <w:pPr>
        <w:tabs>
          <w:tab w:val="left" w:pos="662"/>
          <w:tab w:val="left" w:pos="9781"/>
        </w:tabs>
        <w:spacing w:line="240" w:lineRule="auto"/>
        <w:rPr>
          <w:sz w:val="20"/>
          <w:szCs w:val="20"/>
        </w:rPr>
      </w:pPr>
      <w:r w:rsidRPr="003B6AE4">
        <w:rPr>
          <w:sz w:val="20"/>
          <w:szCs w:val="20"/>
        </w:rPr>
        <w:t xml:space="preserve">2. </w:t>
      </w:r>
      <w:r w:rsidRPr="003B6AE4">
        <w:rPr>
          <w:b/>
          <w:sz w:val="20"/>
          <w:szCs w:val="20"/>
        </w:rPr>
        <w:t>Коррекционно-развивающий модуль</w:t>
      </w:r>
      <w:r w:rsidRPr="003B6AE4">
        <w:rPr>
          <w:sz w:val="20"/>
          <w:szCs w:val="20"/>
        </w:rPr>
        <w:t xml:space="preserve"> включает следующие направления:</w:t>
      </w:r>
    </w:p>
    <w:p w:rsidR="00C730AB" w:rsidRPr="003B6AE4" w:rsidRDefault="00C730AB" w:rsidP="003B6AE4">
      <w:pPr>
        <w:tabs>
          <w:tab w:val="left" w:pos="662"/>
          <w:tab w:val="left" w:pos="9781"/>
        </w:tabs>
        <w:spacing w:line="240" w:lineRule="auto"/>
        <w:rPr>
          <w:sz w:val="20"/>
          <w:szCs w:val="20"/>
        </w:rPr>
      </w:pPr>
      <w:r w:rsidRPr="003B6AE4">
        <w:rPr>
          <w:sz w:val="20"/>
          <w:szCs w:val="20"/>
        </w:rPr>
        <w:t>- коррекция недостатков и развитие двигательных навыков и психомоторики;</w:t>
      </w:r>
    </w:p>
    <w:p w:rsidR="00C730AB" w:rsidRPr="003B6AE4" w:rsidRDefault="00C730AB" w:rsidP="003B6AE4">
      <w:pPr>
        <w:tabs>
          <w:tab w:val="left" w:pos="638"/>
          <w:tab w:val="left" w:pos="9781"/>
        </w:tabs>
        <w:spacing w:line="240" w:lineRule="auto"/>
        <w:rPr>
          <w:sz w:val="20"/>
          <w:szCs w:val="20"/>
        </w:rPr>
      </w:pPr>
      <w:r w:rsidRPr="003B6AE4">
        <w:rPr>
          <w:sz w:val="20"/>
          <w:szCs w:val="20"/>
        </w:rPr>
        <w:t>- предупреждение и преодоление недостатков в эмоционально-личностной, волевой и поведенческой сферах;</w:t>
      </w:r>
    </w:p>
    <w:p w:rsidR="00C730AB" w:rsidRPr="003B6AE4" w:rsidRDefault="00C730AB" w:rsidP="003B6AE4">
      <w:pPr>
        <w:tabs>
          <w:tab w:val="left" w:pos="662"/>
          <w:tab w:val="left" w:pos="9781"/>
        </w:tabs>
        <w:spacing w:line="240" w:lineRule="auto"/>
        <w:rPr>
          <w:sz w:val="20"/>
          <w:szCs w:val="20"/>
        </w:rPr>
      </w:pPr>
      <w:r w:rsidRPr="003B6AE4">
        <w:rPr>
          <w:sz w:val="20"/>
          <w:szCs w:val="20"/>
        </w:rPr>
        <w:t>- развитие коммуникативной деятельности;</w:t>
      </w:r>
    </w:p>
    <w:p w:rsidR="00C730AB" w:rsidRPr="003B6AE4" w:rsidRDefault="00C730AB" w:rsidP="003B6AE4">
      <w:pPr>
        <w:tabs>
          <w:tab w:val="left" w:pos="638"/>
          <w:tab w:val="left" w:pos="9781"/>
        </w:tabs>
        <w:spacing w:line="240" w:lineRule="auto"/>
        <w:rPr>
          <w:sz w:val="20"/>
          <w:szCs w:val="20"/>
        </w:rPr>
      </w:pPr>
      <w:r w:rsidRPr="003B6AE4">
        <w:rPr>
          <w:sz w:val="20"/>
          <w:szCs w:val="20"/>
        </w:rPr>
        <w:lastRenderedPageBreak/>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C730AB" w:rsidRPr="003B6AE4" w:rsidRDefault="00C730AB" w:rsidP="003B6AE4">
      <w:pPr>
        <w:tabs>
          <w:tab w:val="left" w:pos="662"/>
          <w:tab w:val="left" w:pos="9781"/>
        </w:tabs>
        <w:spacing w:line="240" w:lineRule="auto"/>
        <w:rPr>
          <w:sz w:val="20"/>
          <w:szCs w:val="20"/>
        </w:rPr>
      </w:pPr>
      <w:r w:rsidRPr="003B6AE4">
        <w:rPr>
          <w:sz w:val="20"/>
          <w:szCs w:val="20"/>
        </w:rPr>
        <w:t>- коррекция недостатков и развитие сенсорных функций, всех видов восприятия и формирование эталонных представлений;</w:t>
      </w:r>
    </w:p>
    <w:p w:rsidR="00C730AB" w:rsidRPr="003B6AE4" w:rsidRDefault="00C730AB" w:rsidP="003B6AE4">
      <w:pPr>
        <w:tabs>
          <w:tab w:val="left" w:pos="662"/>
          <w:tab w:val="left" w:pos="9781"/>
        </w:tabs>
        <w:spacing w:line="240" w:lineRule="auto"/>
        <w:rPr>
          <w:sz w:val="20"/>
          <w:szCs w:val="20"/>
        </w:rPr>
      </w:pPr>
      <w:r w:rsidRPr="003B6AE4">
        <w:rPr>
          <w:sz w:val="20"/>
          <w:szCs w:val="20"/>
        </w:rPr>
        <w:t>- коррекция недостатков и развитие всех свойств внимания и произвольной регуляции;</w:t>
      </w:r>
    </w:p>
    <w:p w:rsidR="00C730AB" w:rsidRPr="003B6AE4" w:rsidRDefault="00C730AB" w:rsidP="003B6AE4">
      <w:pPr>
        <w:tabs>
          <w:tab w:val="left" w:pos="662"/>
          <w:tab w:val="left" w:pos="9781"/>
        </w:tabs>
        <w:spacing w:line="240" w:lineRule="auto"/>
        <w:rPr>
          <w:sz w:val="20"/>
          <w:szCs w:val="20"/>
        </w:rPr>
      </w:pPr>
      <w:r w:rsidRPr="003B6AE4">
        <w:rPr>
          <w:sz w:val="20"/>
          <w:szCs w:val="20"/>
        </w:rPr>
        <w:t>- коррекция недостатков и развитие зрительной и слухоречевой памяти;</w:t>
      </w:r>
    </w:p>
    <w:p w:rsidR="00C730AB" w:rsidRPr="003B6AE4" w:rsidRDefault="00C730AB" w:rsidP="003B6AE4">
      <w:pPr>
        <w:tabs>
          <w:tab w:val="left" w:pos="662"/>
          <w:tab w:val="left" w:pos="9781"/>
        </w:tabs>
        <w:spacing w:line="240" w:lineRule="auto"/>
        <w:rPr>
          <w:sz w:val="20"/>
          <w:szCs w:val="20"/>
        </w:rPr>
      </w:pPr>
      <w:r w:rsidRPr="003B6AE4">
        <w:rPr>
          <w:sz w:val="20"/>
          <w:szCs w:val="20"/>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C730AB" w:rsidRPr="003B6AE4" w:rsidRDefault="00C730AB" w:rsidP="003B6AE4">
      <w:pPr>
        <w:tabs>
          <w:tab w:val="left" w:pos="662"/>
          <w:tab w:val="left" w:pos="9781"/>
        </w:tabs>
        <w:spacing w:line="240" w:lineRule="auto"/>
        <w:rPr>
          <w:sz w:val="20"/>
          <w:szCs w:val="20"/>
        </w:rPr>
      </w:pPr>
      <w:r w:rsidRPr="003B6AE4">
        <w:rPr>
          <w:sz w:val="20"/>
          <w:szCs w:val="20"/>
        </w:rPr>
        <w:t>- формирование пространственных и временных представлений;</w:t>
      </w:r>
    </w:p>
    <w:p w:rsidR="00C730AB" w:rsidRPr="003B6AE4" w:rsidRDefault="00C730AB" w:rsidP="003B6AE4">
      <w:pPr>
        <w:tabs>
          <w:tab w:val="left" w:pos="662"/>
          <w:tab w:val="left" w:pos="9781"/>
        </w:tabs>
        <w:spacing w:line="240" w:lineRule="auto"/>
        <w:rPr>
          <w:sz w:val="20"/>
          <w:szCs w:val="20"/>
        </w:rPr>
      </w:pPr>
      <w:r w:rsidRPr="003B6AE4">
        <w:rPr>
          <w:sz w:val="20"/>
          <w:szCs w:val="20"/>
        </w:rPr>
        <w:t>- развитие предметной и игровой деятельности;</w:t>
      </w:r>
    </w:p>
    <w:p w:rsidR="00C730AB" w:rsidRPr="003B6AE4" w:rsidRDefault="00C730AB" w:rsidP="003B6AE4">
      <w:pPr>
        <w:tabs>
          <w:tab w:val="left" w:pos="662"/>
          <w:tab w:val="left" w:pos="9781"/>
        </w:tabs>
        <w:spacing w:line="240" w:lineRule="auto"/>
        <w:rPr>
          <w:sz w:val="20"/>
          <w:szCs w:val="20"/>
        </w:rPr>
      </w:pPr>
      <w:r w:rsidRPr="003B6AE4">
        <w:rPr>
          <w:sz w:val="20"/>
          <w:szCs w:val="20"/>
        </w:rPr>
        <w:t>- формирование предпосылок к учебной деятельности во всех структурных компонентах;</w:t>
      </w:r>
    </w:p>
    <w:p w:rsidR="00C730AB" w:rsidRPr="003B6AE4" w:rsidRDefault="00C730AB" w:rsidP="003B6AE4">
      <w:pPr>
        <w:tabs>
          <w:tab w:val="left" w:pos="259"/>
          <w:tab w:val="left" w:pos="9781"/>
        </w:tabs>
        <w:spacing w:line="240" w:lineRule="auto"/>
        <w:rPr>
          <w:sz w:val="20"/>
          <w:szCs w:val="20"/>
        </w:rPr>
      </w:pPr>
      <w:r w:rsidRPr="003B6AE4">
        <w:rPr>
          <w:sz w:val="20"/>
          <w:szCs w:val="20"/>
        </w:rPr>
        <w:t>- стимуляция познавательной и творческой активности.</w:t>
      </w:r>
    </w:p>
    <w:p w:rsidR="00C730AB" w:rsidRPr="003B6AE4" w:rsidRDefault="00C730AB" w:rsidP="003B6AE4">
      <w:pPr>
        <w:tabs>
          <w:tab w:val="left" w:pos="259"/>
          <w:tab w:val="left" w:pos="9781"/>
        </w:tabs>
        <w:spacing w:line="240" w:lineRule="auto"/>
        <w:rPr>
          <w:sz w:val="20"/>
          <w:szCs w:val="20"/>
        </w:rPr>
      </w:pPr>
      <w:r w:rsidRPr="003B6AE4">
        <w:rPr>
          <w:sz w:val="20"/>
          <w:szCs w:val="20"/>
        </w:rPr>
        <w:t xml:space="preserve">3. </w:t>
      </w:r>
      <w:r w:rsidRPr="003B6AE4">
        <w:rPr>
          <w:b/>
          <w:sz w:val="20"/>
          <w:szCs w:val="20"/>
        </w:rPr>
        <w:t>Социально-педагогический модуль</w:t>
      </w:r>
      <w:r w:rsidRPr="003B6AE4">
        <w:rPr>
          <w:sz w:val="20"/>
          <w:szCs w:val="20"/>
        </w:rPr>
        <w:t xml:space="preserve"> ориентирован на работу с родителями и разработку вопросов преемственности в работе педагогов детского сада и школы.</w:t>
      </w:r>
    </w:p>
    <w:p w:rsidR="00C730AB" w:rsidRPr="003B6AE4" w:rsidRDefault="00C730AB" w:rsidP="003B6AE4">
      <w:pPr>
        <w:tabs>
          <w:tab w:val="left" w:pos="259"/>
          <w:tab w:val="left" w:pos="9781"/>
        </w:tabs>
        <w:spacing w:line="240" w:lineRule="auto"/>
        <w:rPr>
          <w:sz w:val="20"/>
          <w:szCs w:val="20"/>
        </w:rPr>
      </w:pPr>
      <w:r w:rsidRPr="003B6AE4">
        <w:rPr>
          <w:sz w:val="20"/>
          <w:szCs w:val="20"/>
        </w:rPr>
        <w:t xml:space="preserve">4. </w:t>
      </w:r>
      <w:r w:rsidRPr="003B6AE4">
        <w:rPr>
          <w:b/>
          <w:sz w:val="20"/>
          <w:szCs w:val="20"/>
        </w:rPr>
        <w:t>Консультативно-просветительский</w:t>
      </w:r>
      <w:r w:rsidRPr="003B6AE4">
        <w:rPr>
          <w:b/>
          <w:bCs/>
          <w:sz w:val="20"/>
          <w:szCs w:val="20"/>
        </w:rPr>
        <w:t xml:space="preserve"> модуль</w:t>
      </w:r>
      <w:r w:rsidRPr="003B6AE4">
        <w:rPr>
          <w:sz w:val="20"/>
          <w:szCs w:val="20"/>
        </w:rPr>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w:t>
      </w:r>
    </w:p>
    <w:p w:rsidR="00C730AB" w:rsidRPr="003B6AE4" w:rsidRDefault="00C730AB" w:rsidP="003B6AE4">
      <w:pPr>
        <w:spacing w:line="240" w:lineRule="auto"/>
        <w:rPr>
          <w:bCs/>
          <w:sz w:val="20"/>
          <w:szCs w:val="20"/>
        </w:rPr>
      </w:pPr>
      <w:r w:rsidRPr="003B6AE4">
        <w:rPr>
          <w:bCs/>
          <w:sz w:val="20"/>
          <w:szCs w:val="20"/>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C730AB" w:rsidRPr="003B6AE4" w:rsidRDefault="00C730AB" w:rsidP="003B6AE4">
      <w:pPr>
        <w:tabs>
          <w:tab w:val="left" w:pos="9781"/>
        </w:tabs>
        <w:spacing w:line="240" w:lineRule="auto"/>
        <w:rPr>
          <w:b/>
          <w:bCs/>
          <w:i/>
          <w:sz w:val="20"/>
          <w:szCs w:val="20"/>
        </w:rPr>
      </w:pPr>
      <w:r w:rsidRPr="003B6AE4">
        <w:rPr>
          <w:bCs/>
          <w:sz w:val="20"/>
          <w:szCs w:val="20"/>
        </w:rPr>
        <w:t xml:space="preserve">Процесс коррекционной работы условно делится  </w:t>
      </w:r>
      <w:r w:rsidRPr="003B6AE4">
        <w:rPr>
          <w:b/>
          <w:bCs/>
          <w:i/>
          <w:sz w:val="20"/>
          <w:szCs w:val="20"/>
        </w:rPr>
        <w:t>на три этапа.</w:t>
      </w:r>
    </w:p>
    <w:p w:rsidR="00C730AB" w:rsidRPr="003B6AE4" w:rsidRDefault="00C730AB" w:rsidP="003B6AE4">
      <w:pPr>
        <w:tabs>
          <w:tab w:val="left" w:pos="9781"/>
        </w:tabs>
        <w:spacing w:line="240" w:lineRule="auto"/>
        <w:rPr>
          <w:bCs/>
          <w:sz w:val="20"/>
          <w:szCs w:val="20"/>
        </w:rPr>
      </w:pPr>
      <w:r w:rsidRPr="003B6AE4">
        <w:rPr>
          <w:b/>
          <w:bCs/>
          <w:i/>
          <w:sz w:val="20"/>
          <w:szCs w:val="20"/>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3B6AE4">
        <w:rPr>
          <w:bCs/>
          <w:sz w:val="20"/>
          <w:szCs w:val="20"/>
        </w:rPr>
        <w:t xml:space="preserve">зрительных, слуховых, моторных функций и </w:t>
      </w:r>
      <w:proofErr w:type="spellStart"/>
      <w:r w:rsidRPr="003B6AE4">
        <w:rPr>
          <w:bCs/>
          <w:sz w:val="20"/>
          <w:szCs w:val="20"/>
        </w:rPr>
        <w:t>межсенсорных</w:t>
      </w:r>
      <w:proofErr w:type="spellEnd"/>
      <w:r w:rsidRPr="003B6AE4">
        <w:rPr>
          <w:bCs/>
          <w:sz w:val="20"/>
          <w:szCs w:val="20"/>
        </w:rPr>
        <w:t xml:space="preserve"> связей; стимуляция познавательной, речевой коммуникативной активности ребенка. </w:t>
      </w:r>
    </w:p>
    <w:p w:rsidR="00C730AB" w:rsidRPr="003B6AE4" w:rsidRDefault="00C730AB" w:rsidP="003B6AE4">
      <w:pPr>
        <w:tabs>
          <w:tab w:val="left" w:pos="9781"/>
        </w:tabs>
        <w:spacing w:line="240" w:lineRule="auto"/>
        <w:rPr>
          <w:sz w:val="20"/>
          <w:szCs w:val="20"/>
        </w:rPr>
      </w:pPr>
      <w:r w:rsidRPr="003B6AE4">
        <w:rPr>
          <w:sz w:val="20"/>
          <w:szCs w:val="20"/>
        </w:rPr>
        <w:t xml:space="preserve">Формирование </w:t>
      </w:r>
      <w:r w:rsidRPr="003B6AE4">
        <w:rPr>
          <w:i/>
          <w:sz w:val="20"/>
          <w:szCs w:val="20"/>
        </w:rPr>
        <w:t>психологического базиса</w:t>
      </w:r>
      <w:r w:rsidRPr="003B6AE4">
        <w:rPr>
          <w:sz w:val="20"/>
          <w:szCs w:val="20"/>
        </w:rPr>
        <w:t xml:space="preserve"> для развития мышления и речи предполагает: </w:t>
      </w:r>
    </w:p>
    <w:p w:rsidR="00C730AB" w:rsidRPr="003B6AE4" w:rsidRDefault="00C730AB" w:rsidP="003B6AE4">
      <w:pPr>
        <w:tabs>
          <w:tab w:val="left" w:pos="9781"/>
        </w:tabs>
        <w:spacing w:line="240" w:lineRule="auto"/>
        <w:ind w:firstLine="0"/>
        <w:rPr>
          <w:sz w:val="20"/>
          <w:szCs w:val="20"/>
        </w:rPr>
      </w:pPr>
      <w:r w:rsidRPr="003B6AE4">
        <w:rPr>
          <w:sz w:val="20"/>
          <w:szCs w:val="20"/>
        </w:rPr>
        <w:t>-включение ребенка в общение и в совместную деятельность с взрослыми и детьми, развитие невербальных и вербальных средств коммуникации;</w:t>
      </w:r>
    </w:p>
    <w:p w:rsidR="00C730AB" w:rsidRPr="003B6AE4" w:rsidRDefault="00C730AB" w:rsidP="003B6AE4">
      <w:pPr>
        <w:tabs>
          <w:tab w:val="left" w:pos="9781"/>
        </w:tabs>
        <w:spacing w:line="240" w:lineRule="auto"/>
        <w:ind w:firstLine="0"/>
        <w:rPr>
          <w:sz w:val="20"/>
          <w:szCs w:val="20"/>
        </w:rPr>
      </w:pPr>
      <w:r w:rsidRPr="003B6AE4">
        <w:rPr>
          <w:sz w:val="20"/>
          <w:szCs w:val="20"/>
        </w:rPr>
        <w:t xml:space="preserve"> -обеспечение полноценного физического развития и оздоровление детского организма. </w:t>
      </w:r>
    </w:p>
    <w:p w:rsidR="00C730AB" w:rsidRPr="003B6AE4" w:rsidRDefault="00C730AB" w:rsidP="003B6AE4">
      <w:pPr>
        <w:tabs>
          <w:tab w:val="left" w:pos="9781"/>
        </w:tabs>
        <w:spacing w:line="240" w:lineRule="auto"/>
        <w:rPr>
          <w:i/>
          <w:sz w:val="20"/>
          <w:szCs w:val="20"/>
        </w:rPr>
      </w:pPr>
      <w:r w:rsidRPr="003B6AE4">
        <w:rPr>
          <w:b/>
          <w:i/>
          <w:sz w:val="20"/>
          <w:szCs w:val="20"/>
        </w:rPr>
        <w:t xml:space="preserve">На </w:t>
      </w:r>
      <w:r w:rsidRPr="003B6AE4">
        <w:rPr>
          <w:b/>
          <w:i/>
          <w:sz w:val="20"/>
          <w:szCs w:val="20"/>
          <w:lang w:val="en-US"/>
        </w:rPr>
        <w:t>II</w:t>
      </w:r>
      <w:r w:rsidRPr="003B6AE4">
        <w:rPr>
          <w:b/>
          <w:i/>
          <w:sz w:val="20"/>
          <w:szCs w:val="20"/>
        </w:rPr>
        <w:t xml:space="preserve"> этапе планируется целенаправленное формирование и развитие высших психических функций.</w:t>
      </w:r>
      <w:r w:rsidRPr="003B6AE4">
        <w:rPr>
          <w:i/>
          <w:sz w:val="20"/>
          <w:szCs w:val="20"/>
        </w:rPr>
        <w:t xml:space="preserve"> Необходимыми компонентами являются:</w:t>
      </w:r>
    </w:p>
    <w:p w:rsidR="00C730AB" w:rsidRPr="003B6AE4" w:rsidRDefault="00C730AB" w:rsidP="003B6AE4">
      <w:pPr>
        <w:widowControl w:val="0"/>
        <w:tabs>
          <w:tab w:val="left" w:pos="638"/>
          <w:tab w:val="left" w:pos="9781"/>
        </w:tabs>
        <w:spacing w:line="240" w:lineRule="auto"/>
        <w:rPr>
          <w:i/>
          <w:sz w:val="20"/>
          <w:szCs w:val="20"/>
        </w:rPr>
      </w:pPr>
      <w:r w:rsidRPr="003B6AE4">
        <w:rPr>
          <w:i/>
          <w:sz w:val="20"/>
          <w:szCs w:val="20"/>
        </w:rPr>
        <w:t xml:space="preserve">- развитие коммуникативной деятельности, создание условий для ситуативно-делового, </w:t>
      </w:r>
      <w:proofErr w:type="spellStart"/>
      <w:r w:rsidRPr="003B6AE4">
        <w:rPr>
          <w:i/>
          <w:sz w:val="20"/>
          <w:szCs w:val="20"/>
        </w:rPr>
        <w:t>внеситуативно</w:t>
      </w:r>
      <w:proofErr w:type="spellEnd"/>
      <w:r w:rsidRPr="003B6AE4">
        <w:rPr>
          <w:i/>
          <w:sz w:val="20"/>
          <w:szCs w:val="20"/>
        </w:rPr>
        <w:t>-познавательного общения</w:t>
      </w:r>
      <w:r w:rsidRPr="003B6AE4">
        <w:rPr>
          <w:sz w:val="20"/>
          <w:szCs w:val="20"/>
        </w:rPr>
        <w:t xml:space="preserve">. Совершенствование коммуникативной деятельности осуществляют все педагоги. </w:t>
      </w:r>
    </w:p>
    <w:p w:rsidR="00C730AB" w:rsidRPr="003B6AE4" w:rsidRDefault="00C730AB" w:rsidP="003B6AE4">
      <w:pPr>
        <w:tabs>
          <w:tab w:val="left" w:pos="259"/>
          <w:tab w:val="left" w:pos="9781"/>
        </w:tabs>
        <w:spacing w:line="240" w:lineRule="auto"/>
        <w:rPr>
          <w:i/>
          <w:sz w:val="20"/>
          <w:szCs w:val="20"/>
        </w:rPr>
      </w:pPr>
      <w:r w:rsidRPr="003B6AE4">
        <w:rPr>
          <w:sz w:val="20"/>
          <w:szCs w:val="20"/>
        </w:rPr>
        <w:t xml:space="preserve">Общая задача всех участников коррекционно-педагогического процесса - </w:t>
      </w:r>
      <w:r w:rsidRPr="003B6AE4">
        <w:rPr>
          <w:i/>
          <w:sz w:val="20"/>
          <w:szCs w:val="20"/>
        </w:rPr>
        <w:t xml:space="preserve">формирование ведущих видов деятельности ребенка, их мотивационных, ориентировочно-операционных и регуляционных компонентов. </w:t>
      </w:r>
    </w:p>
    <w:p w:rsidR="00C730AB" w:rsidRPr="003B6AE4" w:rsidRDefault="00C730AB" w:rsidP="003B6AE4">
      <w:pPr>
        <w:tabs>
          <w:tab w:val="left" w:pos="662"/>
          <w:tab w:val="left" w:pos="9781"/>
        </w:tabs>
        <w:spacing w:line="240" w:lineRule="auto"/>
        <w:rPr>
          <w:sz w:val="20"/>
          <w:szCs w:val="20"/>
        </w:rPr>
      </w:pPr>
      <w:proofErr w:type="gramStart"/>
      <w:r w:rsidRPr="003B6AE4">
        <w:rPr>
          <w:b/>
          <w:i/>
          <w:sz w:val="20"/>
          <w:szCs w:val="20"/>
          <w:lang w:val="en-US"/>
        </w:rPr>
        <w:t>III</w:t>
      </w:r>
      <w:r w:rsidRPr="003B6AE4">
        <w:rPr>
          <w:b/>
          <w:i/>
          <w:sz w:val="20"/>
          <w:szCs w:val="20"/>
        </w:rPr>
        <w:t xml:space="preserve"> этап</w:t>
      </w:r>
      <w:r w:rsidRPr="003B6AE4">
        <w:rPr>
          <w:sz w:val="20"/>
          <w:szCs w:val="20"/>
        </w:rPr>
        <w:t xml:space="preserve"> - вся работа строится с ориентацией на </w:t>
      </w:r>
      <w:r w:rsidRPr="003B6AE4">
        <w:rPr>
          <w:i/>
          <w:sz w:val="20"/>
          <w:szCs w:val="20"/>
        </w:rPr>
        <w:t>развитие возможностей</w:t>
      </w:r>
      <w:r w:rsidRPr="003B6AE4">
        <w:rPr>
          <w:sz w:val="20"/>
          <w:szCs w:val="20"/>
        </w:rPr>
        <w:t xml:space="preserve"> ребенка к достижению целевых ориентиров ДО и формирование школьно значимых навыков, основных компонентов психологической </w:t>
      </w:r>
      <w:r w:rsidRPr="003B6AE4">
        <w:rPr>
          <w:i/>
          <w:sz w:val="20"/>
          <w:szCs w:val="20"/>
        </w:rPr>
        <w:t>готовности к школьному обучению</w:t>
      </w:r>
      <w:r w:rsidRPr="003B6AE4">
        <w:rPr>
          <w:sz w:val="20"/>
          <w:szCs w:val="20"/>
        </w:rPr>
        <w:t>.</w:t>
      </w:r>
      <w:proofErr w:type="gramEnd"/>
    </w:p>
    <w:p w:rsidR="00C730AB" w:rsidRPr="003B6AE4" w:rsidRDefault="00C730AB" w:rsidP="003B6AE4">
      <w:pPr>
        <w:tabs>
          <w:tab w:val="left" w:pos="662"/>
          <w:tab w:val="left" w:pos="9781"/>
        </w:tabs>
        <w:spacing w:line="240" w:lineRule="auto"/>
        <w:rPr>
          <w:sz w:val="20"/>
          <w:szCs w:val="20"/>
        </w:rPr>
      </w:pPr>
      <w:r w:rsidRPr="003B6AE4">
        <w:rPr>
          <w:sz w:val="20"/>
          <w:szCs w:val="20"/>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C730AB" w:rsidRPr="003B6AE4" w:rsidRDefault="00C730AB" w:rsidP="003B6AE4">
      <w:pPr>
        <w:tabs>
          <w:tab w:val="left" w:pos="662"/>
          <w:tab w:val="left" w:pos="9781"/>
        </w:tabs>
        <w:spacing w:line="240" w:lineRule="auto"/>
        <w:rPr>
          <w:sz w:val="20"/>
          <w:szCs w:val="20"/>
        </w:rPr>
      </w:pPr>
      <w:r w:rsidRPr="003B6AE4">
        <w:rPr>
          <w:sz w:val="20"/>
          <w:szCs w:val="20"/>
        </w:rPr>
        <w:t xml:space="preserve">Преодоление недостатков в речевом развитии – важнейшая задача в работе логопеда, учителя-дефектолога и воспитателей. </w:t>
      </w:r>
    </w:p>
    <w:p w:rsidR="00C730AB" w:rsidRPr="003B6AE4" w:rsidRDefault="00C730AB" w:rsidP="003B6AE4">
      <w:pPr>
        <w:tabs>
          <w:tab w:val="left" w:pos="701"/>
          <w:tab w:val="left" w:pos="9781"/>
        </w:tabs>
        <w:spacing w:line="240" w:lineRule="auto"/>
        <w:rPr>
          <w:i/>
          <w:sz w:val="20"/>
          <w:szCs w:val="20"/>
        </w:rPr>
      </w:pPr>
      <w:r w:rsidRPr="003B6AE4">
        <w:rPr>
          <w:sz w:val="20"/>
          <w:szCs w:val="20"/>
        </w:rPr>
        <w:t xml:space="preserve">Одной из важнейших задач на этапе подготовки к школе является обучение </w:t>
      </w:r>
      <w:proofErr w:type="spellStart"/>
      <w:r w:rsidRPr="003B6AE4">
        <w:rPr>
          <w:sz w:val="20"/>
          <w:szCs w:val="20"/>
        </w:rPr>
        <w:t>звуко</w:t>
      </w:r>
      <w:proofErr w:type="spellEnd"/>
      <w:r w:rsidRPr="003B6AE4">
        <w:rPr>
          <w:sz w:val="20"/>
          <w:szCs w:val="20"/>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3B6AE4">
        <w:rPr>
          <w:i/>
          <w:sz w:val="20"/>
          <w:szCs w:val="20"/>
        </w:rPr>
        <w:t xml:space="preserve"> создание условий для ситуативно-делового, </w:t>
      </w:r>
      <w:proofErr w:type="spellStart"/>
      <w:r w:rsidRPr="003B6AE4">
        <w:rPr>
          <w:i/>
          <w:sz w:val="20"/>
          <w:szCs w:val="20"/>
        </w:rPr>
        <w:t>внеситуативно</w:t>
      </w:r>
      <w:proofErr w:type="spellEnd"/>
      <w:r w:rsidRPr="003B6AE4">
        <w:rPr>
          <w:i/>
          <w:sz w:val="20"/>
          <w:szCs w:val="20"/>
        </w:rPr>
        <w:t xml:space="preserve">-познавательного и </w:t>
      </w:r>
      <w:proofErr w:type="spellStart"/>
      <w:r w:rsidRPr="003B6AE4">
        <w:rPr>
          <w:i/>
          <w:sz w:val="20"/>
          <w:szCs w:val="20"/>
        </w:rPr>
        <w:t>внеситуативно</w:t>
      </w:r>
      <w:proofErr w:type="spellEnd"/>
      <w:r w:rsidRPr="003B6AE4">
        <w:rPr>
          <w:i/>
          <w:sz w:val="20"/>
          <w:szCs w:val="20"/>
        </w:rPr>
        <w:t>-личностного общения.</w:t>
      </w:r>
    </w:p>
    <w:p w:rsidR="00C730AB" w:rsidRPr="003B6AE4" w:rsidRDefault="00C730AB" w:rsidP="003B6AE4">
      <w:pPr>
        <w:tabs>
          <w:tab w:val="left" w:pos="629"/>
          <w:tab w:val="left" w:pos="9781"/>
        </w:tabs>
        <w:spacing w:line="240" w:lineRule="auto"/>
        <w:rPr>
          <w:sz w:val="20"/>
          <w:szCs w:val="20"/>
        </w:rPr>
      </w:pPr>
      <w:r w:rsidRPr="003B6AE4">
        <w:rPr>
          <w:sz w:val="20"/>
          <w:szCs w:val="20"/>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C730AB" w:rsidRPr="003B6AE4" w:rsidRDefault="00C730AB" w:rsidP="003B6AE4">
      <w:pPr>
        <w:tabs>
          <w:tab w:val="left" w:pos="9781"/>
        </w:tabs>
        <w:spacing w:line="240" w:lineRule="auto"/>
        <w:rPr>
          <w:bCs/>
          <w:sz w:val="20"/>
          <w:szCs w:val="20"/>
        </w:rPr>
      </w:pPr>
      <w:r w:rsidRPr="003B6AE4">
        <w:rPr>
          <w:bCs/>
          <w:sz w:val="20"/>
          <w:szCs w:val="20"/>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C730AB" w:rsidRPr="003B6AE4" w:rsidRDefault="00C730AB" w:rsidP="003B6AE4">
      <w:pPr>
        <w:widowControl w:val="0"/>
        <w:tabs>
          <w:tab w:val="left" w:pos="9781"/>
        </w:tabs>
        <w:spacing w:line="240" w:lineRule="auto"/>
        <w:rPr>
          <w:i/>
          <w:sz w:val="20"/>
          <w:szCs w:val="20"/>
        </w:rPr>
      </w:pPr>
      <w:r w:rsidRPr="003B6AE4">
        <w:rPr>
          <w:sz w:val="20"/>
          <w:szCs w:val="20"/>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C730AB" w:rsidRPr="003B6AE4" w:rsidRDefault="00C730AB" w:rsidP="003B6AE4">
      <w:pPr>
        <w:tabs>
          <w:tab w:val="left" w:pos="9781"/>
        </w:tabs>
        <w:spacing w:line="240" w:lineRule="auto"/>
        <w:rPr>
          <w:rFonts w:eastAsia="Times New Roman"/>
          <w:sz w:val="20"/>
          <w:szCs w:val="20"/>
        </w:rPr>
      </w:pPr>
      <w:r w:rsidRPr="003B6AE4">
        <w:rPr>
          <w:rFonts w:eastAsia="Times New Roman"/>
          <w:sz w:val="20"/>
          <w:szCs w:val="20"/>
        </w:rPr>
        <w:t xml:space="preserve">Результаты педагогической диагностики (мониторинга) используются </w:t>
      </w:r>
      <w:r w:rsidRPr="003B6AE4">
        <w:rPr>
          <w:rFonts w:eastAsia="Times New Roman"/>
          <w:i/>
          <w:sz w:val="20"/>
          <w:szCs w:val="20"/>
        </w:rPr>
        <w:t>для решения следующих образовательных задач</w:t>
      </w:r>
      <w:r w:rsidRPr="003B6AE4">
        <w:rPr>
          <w:rFonts w:eastAsia="Times New Roman"/>
          <w:sz w:val="20"/>
          <w:szCs w:val="20"/>
        </w:rPr>
        <w:t>:</w:t>
      </w:r>
    </w:p>
    <w:p w:rsidR="00C730AB" w:rsidRPr="003B6AE4" w:rsidRDefault="00C730AB" w:rsidP="003B6AE4">
      <w:pPr>
        <w:tabs>
          <w:tab w:val="left" w:pos="9781"/>
        </w:tabs>
        <w:spacing w:line="240" w:lineRule="auto"/>
        <w:rPr>
          <w:rFonts w:eastAsia="Times New Roman"/>
          <w:sz w:val="20"/>
          <w:szCs w:val="20"/>
        </w:rPr>
      </w:pPr>
      <w:r w:rsidRPr="003B6AE4">
        <w:rPr>
          <w:rFonts w:eastAsia="Times New Roman"/>
          <w:sz w:val="20"/>
          <w:szCs w:val="20"/>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730AB" w:rsidRPr="003B6AE4" w:rsidRDefault="00C730AB" w:rsidP="003B6AE4">
      <w:pPr>
        <w:tabs>
          <w:tab w:val="left" w:pos="9781"/>
        </w:tabs>
        <w:spacing w:line="240" w:lineRule="auto"/>
        <w:rPr>
          <w:rFonts w:eastAsia="Times New Roman"/>
          <w:sz w:val="20"/>
          <w:szCs w:val="20"/>
        </w:rPr>
      </w:pPr>
      <w:r w:rsidRPr="003B6AE4">
        <w:rPr>
          <w:rFonts w:eastAsia="Times New Roman"/>
          <w:sz w:val="20"/>
          <w:szCs w:val="20"/>
        </w:rPr>
        <w:t>2) оптимизации работы с группой детей.</w:t>
      </w:r>
    </w:p>
    <w:p w:rsidR="00C730AB" w:rsidRPr="003B6AE4" w:rsidRDefault="00C730AB" w:rsidP="003B6AE4">
      <w:pPr>
        <w:tabs>
          <w:tab w:val="left" w:pos="9781"/>
        </w:tabs>
        <w:spacing w:line="240" w:lineRule="auto"/>
        <w:rPr>
          <w:rFonts w:eastAsia="Times New Roman"/>
          <w:sz w:val="20"/>
          <w:szCs w:val="20"/>
        </w:rPr>
      </w:pPr>
      <w:r w:rsidRPr="003B6AE4">
        <w:rPr>
          <w:rFonts w:eastAsia="Times New Roman"/>
          <w:sz w:val="20"/>
          <w:szCs w:val="2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B6AE4">
        <w:rPr>
          <w:rFonts w:eastAsia="Times New Roman"/>
          <w:sz w:val="20"/>
          <w:szCs w:val="20"/>
        </w:rPr>
        <w:t>которую</w:t>
      </w:r>
      <w:proofErr w:type="gramEnd"/>
      <w:r w:rsidRPr="003B6AE4">
        <w:rPr>
          <w:rFonts w:eastAsia="Times New Roman"/>
          <w:sz w:val="20"/>
          <w:szCs w:val="20"/>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3B6AE4">
        <w:rPr>
          <w:sz w:val="20"/>
          <w:szCs w:val="20"/>
        </w:rPr>
        <w:t>ДО</w:t>
      </w:r>
      <w:proofErr w:type="gramEnd"/>
      <w:r w:rsidRPr="003B6AE4">
        <w:rPr>
          <w:sz w:val="20"/>
          <w:szCs w:val="20"/>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3B6AE4">
        <w:rPr>
          <w:sz w:val="20"/>
          <w:szCs w:val="20"/>
        </w:rPr>
        <w:t>содержания</w:t>
      </w:r>
      <w:proofErr w:type="gramEnd"/>
      <w:r w:rsidRPr="003B6AE4">
        <w:rPr>
          <w:sz w:val="20"/>
          <w:szCs w:val="20"/>
        </w:rPr>
        <w:t xml:space="preserve"> с учетом имеющихся у ребенка знаний, умений, навыков, освоенных на предыдущем этапе образовательной деятельности.</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Технология психолого-педагогического сопровождения детей с ЗПР предполагает решение следующих </w:t>
      </w:r>
      <w:r w:rsidRPr="003B6AE4">
        <w:rPr>
          <w:b/>
          <w:i/>
          <w:sz w:val="20"/>
          <w:szCs w:val="20"/>
        </w:rPr>
        <w:t>задач</w:t>
      </w:r>
      <w:r w:rsidRPr="003B6AE4">
        <w:rPr>
          <w:sz w:val="20"/>
          <w:szCs w:val="20"/>
        </w:rPr>
        <w:t xml:space="preserve"> в рамках диагностической работы:</w:t>
      </w:r>
    </w:p>
    <w:p w:rsidR="00C730AB" w:rsidRPr="003B6AE4" w:rsidRDefault="00C730AB" w:rsidP="003B6AE4">
      <w:pPr>
        <w:tabs>
          <w:tab w:val="left" w:pos="9781"/>
        </w:tabs>
        <w:spacing w:line="240" w:lineRule="auto"/>
        <w:rPr>
          <w:sz w:val="20"/>
          <w:szCs w:val="20"/>
        </w:rPr>
      </w:pPr>
      <w:r w:rsidRPr="003B6AE4">
        <w:rPr>
          <w:sz w:val="20"/>
          <w:szCs w:val="20"/>
        </w:rPr>
        <w:t>- изучение и анализ данных и рекомендаций, представленных в заключении психолого-медико-педагогической комиссии;</w:t>
      </w:r>
    </w:p>
    <w:p w:rsidR="00C730AB" w:rsidRPr="003B6AE4" w:rsidRDefault="00C730AB" w:rsidP="003B6AE4">
      <w:pPr>
        <w:tabs>
          <w:tab w:val="left" w:pos="9781"/>
        </w:tabs>
        <w:spacing w:line="240" w:lineRule="auto"/>
        <w:rPr>
          <w:sz w:val="20"/>
          <w:szCs w:val="20"/>
        </w:rPr>
      </w:pPr>
      <w:r w:rsidRPr="003B6AE4">
        <w:rPr>
          <w:sz w:val="20"/>
          <w:szCs w:val="20"/>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C730AB" w:rsidRPr="003B6AE4" w:rsidRDefault="00C730AB" w:rsidP="003B6AE4">
      <w:pPr>
        <w:tabs>
          <w:tab w:val="left" w:pos="9781"/>
        </w:tabs>
        <w:spacing w:line="240" w:lineRule="auto"/>
        <w:rPr>
          <w:sz w:val="20"/>
          <w:szCs w:val="20"/>
        </w:rPr>
      </w:pPr>
      <w:r w:rsidRPr="003B6AE4">
        <w:rPr>
          <w:sz w:val="20"/>
          <w:szCs w:val="20"/>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C730AB" w:rsidRPr="003B6AE4" w:rsidRDefault="00C730AB" w:rsidP="003B6AE4">
      <w:pPr>
        <w:tabs>
          <w:tab w:val="left" w:pos="9781"/>
        </w:tabs>
        <w:spacing w:line="240" w:lineRule="auto"/>
        <w:rPr>
          <w:sz w:val="20"/>
          <w:szCs w:val="20"/>
        </w:rPr>
      </w:pPr>
      <w:r w:rsidRPr="003B6AE4">
        <w:rPr>
          <w:sz w:val="20"/>
          <w:szCs w:val="20"/>
        </w:rPr>
        <w:t>- изучение социальной ситуации развития и условий семейного воспитания детей с ЗПР;</w:t>
      </w:r>
    </w:p>
    <w:p w:rsidR="00C730AB" w:rsidRPr="003B6AE4" w:rsidRDefault="00C730AB" w:rsidP="003B6AE4">
      <w:pPr>
        <w:tabs>
          <w:tab w:val="left" w:pos="9781"/>
        </w:tabs>
        <w:spacing w:line="240" w:lineRule="auto"/>
        <w:rPr>
          <w:sz w:val="20"/>
          <w:szCs w:val="20"/>
        </w:rPr>
      </w:pPr>
      <w:r w:rsidRPr="003B6AE4">
        <w:rPr>
          <w:sz w:val="20"/>
          <w:szCs w:val="20"/>
        </w:rPr>
        <w:t>- изучение динамики развития ребенка в условиях коррекционно-развивающего обучения, определение его образовательного маршрута;</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C730AB" w:rsidRPr="003B6AE4" w:rsidRDefault="00C730AB" w:rsidP="003B6AE4">
      <w:pPr>
        <w:pStyle w:val="aff4"/>
        <w:tabs>
          <w:tab w:val="left" w:pos="9781"/>
        </w:tabs>
        <w:spacing w:before="0" w:after="0" w:line="240" w:lineRule="auto"/>
        <w:rPr>
          <w:i/>
          <w:iCs/>
          <w:sz w:val="20"/>
          <w:szCs w:val="20"/>
        </w:rPr>
      </w:pPr>
      <w:r w:rsidRPr="003B6AE4">
        <w:rPr>
          <w:sz w:val="20"/>
          <w:szCs w:val="20"/>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3B6AE4">
        <w:rPr>
          <w:sz w:val="20"/>
          <w:szCs w:val="20"/>
        </w:rPr>
        <w:t>диагностико</w:t>
      </w:r>
      <w:proofErr w:type="spellEnd"/>
      <w:r w:rsidRPr="003B6AE4">
        <w:rPr>
          <w:sz w:val="20"/>
          <w:szCs w:val="20"/>
        </w:rPr>
        <w:t xml:space="preserve">-мониторинговой деятельности: </w:t>
      </w:r>
      <w:r w:rsidRPr="003B6AE4">
        <w:rPr>
          <w:i/>
          <w:iCs/>
          <w:sz w:val="20"/>
          <w:szCs w:val="20"/>
        </w:rPr>
        <w:t>диагностическое и контрольно-мониторинговое.</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3B6AE4">
        <w:rPr>
          <w:sz w:val="20"/>
          <w:szCs w:val="20"/>
        </w:rPr>
        <w:t>Лурии</w:t>
      </w:r>
      <w:proofErr w:type="spellEnd"/>
      <w:r w:rsidRPr="003B6AE4">
        <w:rPr>
          <w:sz w:val="20"/>
          <w:szCs w:val="20"/>
        </w:rPr>
        <w:t xml:space="preserve">, В.И. </w:t>
      </w:r>
      <w:proofErr w:type="spellStart"/>
      <w:r w:rsidRPr="003B6AE4">
        <w:rPr>
          <w:sz w:val="20"/>
          <w:szCs w:val="20"/>
        </w:rPr>
        <w:t>Лубовского</w:t>
      </w:r>
      <w:proofErr w:type="spellEnd"/>
      <w:r w:rsidRPr="003B6AE4">
        <w:rPr>
          <w:sz w:val="20"/>
          <w:szCs w:val="20"/>
        </w:rPr>
        <w:t xml:space="preserve">, Д. Б. </w:t>
      </w:r>
      <w:proofErr w:type="spellStart"/>
      <w:r w:rsidRPr="003B6AE4">
        <w:rPr>
          <w:sz w:val="20"/>
          <w:szCs w:val="20"/>
        </w:rPr>
        <w:t>Эльконина</w:t>
      </w:r>
      <w:proofErr w:type="spellEnd"/>
      <w:r w:rsidRPr="003B6AE4">
        <w:rPr>
          <w:sz w:val="20"/>
          <w:szCs w:val="20"/>
        </w:rPr>
        <w:t xml:space="preserve"> и др.:</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 </w:t>
      </w:r>
      <w:r w:rsidRPr="003B6AE4">
        <w:rPr>
          <w:i/>
          <w:iCs/>
          <w:sz w:val="20"/>
          <w:szCs w:val="20"/>
        </w:rPr>
        <w:t xml:space="preserve">Принцип комплексного подхода </w:t>
      </w:r>
      <w:r w:rsidRPr="003B6AE4">
        <w:rPr>
          <w:rStyle w:val="apple-converted-space"/>
          <w:i/>
          <w:iCs/>
          <w:sz w:val="20"/>
          <w:szCs w:val="20"/>
        </w:rPr>
        <w:t>-</w:t>
      </w:r>
      <w:r w:rsidRPr="003B6AE4">
        <w:rPr>
          <w:sz w:val="20"/>
          <w:szCs w:val="20"/>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 </w:t>
      </w:r>
      <w:r w:rsidRPr="003B6AE4">
        <w:rPr>
          <w:i/>
          <w:iCs/>
          <w:sz w:val="20"/>
          <w:szCs w:val="20"/>
        </w:rPr>
        <w:t>Принцип системного подхода - анализ</w:t>
      </w:r>
      <w:r w:rsidRPr="003B6AE4">
        <w:rPr>
          <w:sz w:val="20"/>
          <w:szCs w:val="20"/>
        </w:rPr>
        <w:t xml:space="preserve"> структуры дефекта и иерархии нарушений, а также компенсаторных возможностей;</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 </w:t>
      </w:r>
      <w:r w:rsidRPr="003B6AE4">
        <w:rPr>
          <w:i/>
          <w:iCs/>
          <w:sz w:val="20"/>
          <w:szCs w:val="20"/>
        </w:rPr>
        <w:t>Принцип единства качественного и количественного анализа результатов обследования:</w:t>
      </w:r>
      <w:r w:rsidRPr="003B6AE4">
        <w:rPr>
          <w:sz w:val="20"/>
          <w:szCs w:val="20"/>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C730AB" w:rsidRPr="003B6AE4" w:rsidRDefault="00C730AB" w:rsidP="003B6AE4">
      <w:pPr>
        <w:pStyle w:val="aff4"/>
        <w:numPr>
          <w:ilvl w:val="0"/>
          <w:numId w:val="40"/>
        </w:numPr>
        <w:tabs>
          <w:tab w:val="clear" w:pos="720"/>
          <w:tab w:val="num" w:pos="1134"/>
          <w:tab w:val="left" w:pos="9781"/>
        </w:tabs>
        <w:spacing w:before="0" w:after="0" w:line="240" w:lineRule="auto"/>
        <w:ind w:left="0" w:firstLine="709"/>
        <w:rPr>
          <w:sz w:val="20"/>
          <w:szCs w:val="20"/>
        </w:rPr>
      </w:pPr>
      <w:r w:rsidRPr="003B6AE4">
        <w:rPr>
          <w:i/>
          <w:iCs/>
          <w:sz w:val="20"/>
          <w:szCs w:val="20"/>
        </w:rPr>
        <w:t>Принцип структурно-динамического подхода</w:t>
      </w:r>
      <w:r w:rsidRPr="003B6AE4">
        <w:rPr>
          <w:rStyle w:val="apple-converted-space"/>
          <w:i/>
          <w:iCs/>
          <w:sz w:val="20"/>
          <w:szCs w:val="20"/>
        </w:rPr>
        <w:t xml:space="preserve"> </w:t>
      </w:r>
      <w:r w:rsidRPr="003B6AE4">
        <w:rPr>
          <w:sz w:val="20"/>
          <w:szCs w:val="20"/>
        </w:rPr>
        <w:t xml:space="preserve">ориентирован на изучение особенностей развития ребенка с точки зрения соответствия с закономерностями онтогенеза. </w:t>
      </w:r>
      <w:r w:rsidRPr="003B6AE4">
        <w:rPr>
          <w:sz w:val="20"/>
          <w:szCs w:val="20"/>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C730AB" w:rsidRPr="003B6AE4" w:rsidRDefault="00C730AB" w:rsidP="003B6AE4">
      <w:pPr>
        <w:pStyle w:val="aff4"/>
        <w:numPr>
          <w:ilvl w:val="0"/>
          <w:numId w:val="40"/>
        </w:numPr>
        <w:tabs>
          <w:tab w:val="clear" w:pos="720"/>
          <w:tab w:val="num" w:pos="1134"/>
          <w:tab w:val="left" w:pos="9781"/>
        </w:tabs>
        <w:spacing w:before="0" w:after="0" w:line="240" w:lineRule="auto"/>
        <w:ind w:left="0" w:firstLine="709"/>
        <w:rPr>
          <w:sz w:val="20"/>
          <w:szCs w:val="20"/>
        </w:rPr>
      </w:pPr>
      <w:r w:rsidRPr="003B6AE4">
        <w:rPr>
          <w:i/>
          <w:iCs/>
          <w:sz w:val="20"/>
          <w:szCs w:val="20"/>
        </w:rPr>
        <w:t xml:space="preserve">Принцип </w:t>
      </w:r>
      <w:proofErr w:type="spellStart"/>
      <w:r w:rsidRPr="003B6AE4">
        <w:rPr>
          <w:i/>
          <w:iCs/>
          <w:sz w:val="20"/>
          <w:szCs w:val="20"/>
        </w:rPr>
        <w:t>деятельностного</w:t>
      </w:r>
      <w:proofErr w:type="spellEnd"/>
      <w:r w:rsidRPr="003B6AE4">
        <w:rPr>
          <w:i/>
          <w:iCs/>
          <w:sz w:val="20"/>
          <w:szCs w:val="20"/>
        </w:rPr>
        <w:t xml:space="preserve"> подхода.</w:t>
      </w:r>
      <w:r w:rsidRPr="003B6AE4">
        <w:rPr>
          <w:rStyle w:val="apple-converted-space"/>
          <w:i/>
          <w:iCs/>
          <w:sz w:val="20"/>
          <w:szCs w:val="20"/>
        </w:rPr>
        <w:t xml:space="preserve"> </w:t>
      </w:r>
      <w:r w:rsidRPr="003B6AE4">
        <w:rPr>
          <w:rStyle w:val="apple-converted-space"/>
          <w:iCs/>
          <w:sz w:val="20"/>
          <w:szCs w:val="20"/>
        </w:rPr>
        <w:t>Д</w:t>
      </w:r>
      <w:r w:rsidRPr="003B6AE4">
        <w:rPr>
          <w:sz w:val="20"/>
          <w:szCs w:val="20"/>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w:t>
      </w:r>
      <w:r w:rsidRPr="003B6AE4">
        <w:rPr>
          <w:sz w:val="20"/>
          <w:szCs w:val="20"/>
        </w:rPr>
        <w:lastRenderedPageBreak/>
        <w:t xml:space="preserve">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 </w:t>
      </w:r>
      <w:r w:rsidRPr="003B6AE4">
        <w:rPr>
          <w:i/>
          <w:iCs/>
          <w:sz w:val="20"/>
          <w:szCs w:val="20"/>
        </w:rPr>
        <w:t>Принцип единства диагностики и коррекции.</w:t>
      </w:r>
      <w:r w:rsidRPr="003B6AE4">
        <w:rPr>
          <w:rStyle w:val="apple-converted-space"/>
          <w:i/>
          <w:iCs/>
          <w:sz w:val="20"/>
          <w:szCs w:val="20"/>
        </w:rPr>
        <w:t xml:space="preserve"> </w:t>
      </w:r>
      <w:r w:rsidRPr="003B6AE4">
        <w:rPr>
          <w:sz w:val="20"/>
          <w:szCs w:val="20"/>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 </w:t>
      </w:r>
      <w:r w:rsidRPr="003B6AE4">
        <w:rPr>
          <w:i/>
          <w:iCs/>
          <w:sz w:val="20"/>
          <w:szCs w:val="20"/>
        </w:rPr>
        <w:t>Принцип ранней диагностики отклонений в развитии.</w:t>
      </w:r>
      <w:r w:rsidRPr="003B6AE4">
        <w:rPr>
          <w:rStyle w:val="apple-converted-space"/>
          <w:i/>
          <w:iCs/>
          <w:sz w:val="20"/>
          <w:szCs w:val="20"/>
        </w:rPr>
        <w:t xml:space="preserve"> </w:t>
      </w:r>
      <w:r w:rsidRPr="003B6AE4">
        <w:rPr>
          <w:sz w:val="20"/>
          <w:szCs w:val="20"/>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3B6AE4">
        <w:rPr>
          <w:sz w:val="20"/>
          <w:szCs w:val="20"/>
        </w:rPr>
        <w:t>сензитивность</w:t>
      </w:r>
      <w:proofErr w:type="spellEnd"/>
      <w:r w:rsidRPr="003B6AE4">
        <w:rPr>
          <w:sz w:val="20"/>
          <w:szCs w:val="20"/>
        </w:rPr>
        <w:t xml:space="preserve"> различных функций и максимально использовать потенциальные возможности развивающегося мозга.</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C730AB" w:rsidRPr="003B6AE4" w:rsidRDefault="00C730AB" w:rsidP="003B6AE4">
      <w:pPr>
        <w:pStyle w:val="aff4"/>
        <w:tabs>
          <w:tab w:val="left" w:pos="9781"/>
        </w:tabs>
        <w:spacing w:before="0" w:after="0" w:line="240" w:lineRule="auto"/>
        <w:rPr>
          <w:i/>
          <w:sz w:val="20"/>
          <w:szCs w:val="20"/>
        </w:rPr>
      </w:pPr>
      <w:r w:rsidRPr="003B6AE4">
        <w:rPr>
          <w:i/>
          <w:sz w:val="20"/>
          <w:szCs w:val="20"/>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C730AB" w:rsidRPr="003B6AE4" w:rsidRDefault="00C730AB" w:rsidP="003B6AE4">
      <w:pPr>
        <w:pStyle w:val="aff4"/>
        <w:tabs>
          <w:tab w:val="left" w:pos="9781"/>
        </w:tabs>
        <w:spacing w:before="0" w:after="0" w:line="240" w:lineRule="auto"/>
        <w:rPr>
          <w:sz w:val="20"/>
          <w:szCs w:val="20"/>
        </w:rPr>
      </w:pPr>
      <w:r w:rsidRPr="003B6AE4">
        <w:rPr>
          <w:sz w:val="20"/>
          <w:szCs w:val="20"/>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3B6AE4">
        <w:rPr>
          <w:sz w:val="20"/>
          <w:szCs w:val="20"/>
        </w:rPr>
        <w:t>Венгера</w:t>
      </w:r>
      <w:proofErr w:type="spellEnd"/>
      <w:r w:rsidRPr="003B6AE4">
        <w:rPr>
          <w:sz w:val="20"/>
          <w:szCs w:val="20"/>
        </w:rPr>
        <w:t xml:space="preserve">, С.Д. </w:t>
      </w:r>
      <w:proofErr w:type="spellStart"/>
      <w:r w:rsidRPr="003B6AE4">
        <w:rPr>
          <w:sz w:val="20"/>
          <w:szCs w:val="20"/>
        </w:rPr>
        <w:t>Забрамной</w:t>
      </w:r>
      <w:proofErr w:type="spellEnd"/>
      <w:r w:rsidRPr="003B6AE4">
        <w:rPr>
          <w:sz w:val="20"/>
          <w:szCs w:val="20"/>
        </w:rPr>
        <w:t xml:space="preserve">, И.Ю. Левченко, Е.А. </w:t>
      </w:r>
      <w:proofErr w:type="spellStart"/>
      <w:r w:rsidRPr="003B6AE4">
        <w:rPr>
          <w:sz w:val="20"/>
          <w:szCs w:val="20"/>
        </w:rPr>
        <w:t>Стребелевой</w:t>
      </w:r>
      <w:proofErr w:type="spellEnd"/>
      <w:r w:rsidRPr="003B6AE4">
        <w:rPr>
          <w:sz w:val="20"/>
          <w:szCs w:val="20"/>
        </w:rPr>
        <w:t xml:space="preserve">, У.В. </w:t>
      </w:r>
      <w:proofErr w:type="spellStart"/>
      <w:r w:rsidRPr="003B6AE4">
        <w:rPr>
          <w:sz w:val="20"/>
          <w:szCs w:val="20"/>
        </w:rPr>
        <w:t>Ульенковой</w:t>
      </w:r>
      <w:proofErr w:type="spellEnd"/>
      <w:r w:rsidRPr="003B6AE4">
        <w:rPr>
          <w:sz w:val="20"/>
          <w:szCs w:val="20"/>
        </w:rPr>
        <w:t>, О.Н. Усановой, Л.С. Цветковой, Г.В. Чиркиной, Т.Б. Филичевой и др.</w:t>
      </w:r>
    </w:p>
    <w:p w:rsidR="00C730AB" w:rsidRPr="003B6AE4" w:rsidRDefault="00C730AB" w:rsidP="003B6AE4">
      <w:pPr>
        <w:tabs>
          <w:tab w:val="left" w:pos="9781"/>
        </w:tabs>
        <w:spacing w:line="240" w:lineRule="auto"/>
        <w:rPr>
          <w:rFonts w:eastAsia="Times New Roman"/>
          <w:sz w:val="20"/>
          <w:szCs w:val="20"/>
        </w:rPr>
      </w:pPr>
      <w:r w:rsidRPr="003B6AE4">
        <w:rPr>
          <w:rFonts w:eastAsia="Times New Roman"/>
          <w:sz w:val="20"/>
          <w:szCs w:val="20"/>
        </w:rPr>
        <w:t>Вывод: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C730AB" w:rsidRPr="003B6AE4" w:rsidRDefault="00C730AB" w:rsidP="003B6AE4">
      <w:pPr>
        <w:tabs>
          <w:tab w:val="left" w:pos="9781"/>
        </w:tabs>
        <w:spacing w:line="240" w:lineRule="auto"/>
        <w:rPr>
          <w:b/>
          <w:i/>
          <w:sz w:val="20"/>
          <w:szCs w:val="20"/>
        </w:rPr>
      </w:pPr>
      <w:r w:rsidRPr="003B6AE4">
        <w:rPr>
          <w:b/>
          <w:i/>
          <w:sz w:val="20"/>
          <w:szCs w:val="20"/>
        </w:rPr>
        <w:t xml:space="preserve">Содержание образовательной деятельности по профессиональной коррекции недостатков в развитии детей с ЗПР </w:t>
      </w:r>
    </w:p>
    <w:p w:rsidR="00C730AB" w:rsidRPr="003B6AE4" w:rsidRDefault="00C730AB" w:rsidP="003B6AE4">
      <w:pPr>
        <w:tabs>
          <w:tab w:val="left" w:pos="851"/>
        </w:tabs>
        <w:spacing w:line="240" w:lineRule="auto"/>
        <w:rPr>
          <w:rFonts w:eastAsia="Times New Roman"/>
          <w:sz w:val="20"/>
          <w:szCs w:val="20"/>
        </w:rPr>
      </w:pPr>
      <w:r w:rsidRPr="003B6AE4">
        <w:rPr>
          <w:rFonts w:eastAsia="Times New Roman"/>
          <w:sz w:val="20"/>
          <w:szCs w:val="20"/>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3B6AE4">
        <w:rPr>
          <w:rFonts w:eastAsia="Times New Roman"/>
          <w:b/>
          <w:i/>
          <w:sz w:val="20"/>
          <w:szCs w:val="20"/>
        </w:rPr>
        <w:t>пронизывает</w:t>
      </w:r>
      <w:r w:rsidRPr="003B6AE4">
        <w:rPr>
          <w:rFonts w:eastAsia="Times New Roman"/>
          <w:sz w:val="20"/>
          <w:szCs w:val="20"/>
        </w:rPr>
        <w:t xml:space="preserve"> все образовательные области, предусмотренные ФГОС </w:t>
      </w:r>
      <w:proofErr w:type="gramStart"/>
      <w:r w:rsidRPr="003B6AE4">
        <w:rPr>
          <w:rFonts w:eastAsia="Times New Roman"/>
          <w:sz w:val="20"/>
          <w:szCs w:val="20"/>
        </w:rPr>
        <w:t>ДО</w:t>
      </w:r>
      <w:proofErr w:type="gramEnd"/>
      <w:r w:rsidRPr="003B6AE4">
        <w:rPr>
          <w:rFonts w:eastAsia="Times New Roman"/>
          <w:sz w:val="20"/>
          <w:szCs w:val="20"/>
        </w:rPr>
        <w:t>.</w:t>
      </w:r>
    </w:p>
    <w:p w:rsidR="00C730AB" w:rsidRPr="003B6AE4" w:rsidRDefault="00C730AB" w:rsidP="003B6AE4">
      <w:pPr>
        <w:tabs>
          <w:tab w:val="left" w:pos="851"/>
        </w:tabs>
        <w:spacing w:line="240" w:lineRule="auto"/>
        <w:rPr>
          <w:sz w:val="20"/>
          <w:szCs w:val="20"/>
        </w:rPr>
      </w:pPr>
      <w:r w:rsidRPr="003B6AE4">
        <w:rPr>
          <w:rFonts w:eastAsia="Times New Roman"/>
          <w:sz w:val="20"/>
          <w:szCs w:val="20"/>
        </w:rPr>
        <w:t xml:space="preserve">Далее раскрывается примерное содержание </w:t>
      </w:r>
      <w:r w:rsidRPr="003B6AE4">
        <w:rPr>
          <w:i/>
          <w:sz w:val="20"/>
          <w:szCs w:val="20"/>
        </w:rPr>
        <w:t xml:space="preserve">коррекционно-развивающей </w:t>
      </w:r>
      <w:r w:rsidRPr="003B6AE4">
        <w:rPr>
          <w:sz w:val="20"/>
          <w:szCs w:val="20"/>
        </w:rPr>
        <w:t xml:space="preserve">работы и ее интеграция в образовательные области, предусмотренные ФГОС </w:t>
      </w:r>
      <w:proofErr w:type="gramStart"/>
      <w:r w:rsidRPr="003B6AE4">
        <w:rPr>
          <w:sz w:val="20"/>
          <w:szCs w:val="20"/>
        </w:rPr>
        <w:t>ДО</w:t>
      </w:r>
      <w:proofErr w:type="gramEnd"/>
      <w:r w:rsidRPr="003B6AE4">
        <w:rPr>
          <w:sz w:val="20"/>
          <w:szCs w:val="20"/>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C730AB" w:rsidRPr="003B6AE4" w:rsidRDefault="00C730AB" w:rsidP="003B6AE4">
      <w:pPr>
        <w:tabs>
          <w:tab w:val="left" w:pos="9781"/>
        </w:tabs>
        <w:spacing w:line="240" w:lineRule="auto"/>
        <w:rPr>
          <w:rFonts w:eastAsia="Times New Roman"/>
          <w:iCs/>
          <w:sz w:val="20"/>
          <w:szCs w:val="20"/>
        </w:rPr>
      </w:pPr>
    </w:p>
    <w:p w:rsidR="00C730AB" w:rsidRPr="003B6AE4" w:rsidRDefault="00C730AB" w:rsidP="003B6AE4">
      <w:pPr>
        <w:spacing w:line="240" w:lineRule="auto"/>
        <w:ind w:hanging="30"/>
        <w:jc w:val="center"/>
        <w:rPr>
          <w:rFonts w:eastAsia="Times New Roman"/>
          <w:b/>
          <w:sz w:val="20"/>
          <w:szCs w:val="20"/>
        </w:rPr>
      </w:pPr>
      <w:r w:rsidRPr="003B6AE4">
        <w:rPr>
          <w:rFonts w:eastAsia="Times New Roman"/>
          <w:b/>
          <w:sz w:val="20"/>
          <w:szCs w:val="20"/>
        </w:rPr>
        <w:t xml:space="preserve">Коррекционно-развивающая работа в образовательной области </w:t>
      </w:r>
    </w:p>
    <w:p w:rsidR="00C730AB" w:rsidRPr="003B6AE4" w:rsidRDefault="00C730AB" w:rsidP="003B6AE4">
      <w:pPr>
        <w:spacing w:line="240" w:lineRule="auto"/>
        <w:ind w:hanging="30"/>
        <w:jc w:val="center"/>
        <w:rPr>
          <w:rFonts w:eastAsia="Times New Roman"/>
          <w:b/>
          <w:sz w:val="20"/>
          <w:szCs w:val="20"/>
        </w:rPr>
      </w:pPr>
      <w:r w:rsidRPr="003B6AE4">
        <w:rPr>
          <w:rFonts w:eastAsia="Times New Roman"/>
          <w:b/>
          <w:sz w:val="20"/>
          <w:szCs w:val="20"/>
        </w:rPr>
        <w:t>«Социально-коммуникативное развитие»</w:t>
      </w:r>
    </w:p>
    <w:p w:rsidR="00C730AB" w:rsidRPr="003B6AE4" w:rsidRDefault="00C730AB" w:rsidP="003B6AE4">
      <w:pPr>
        <w:spacing w:line="240" w:lineRule="auto"/>
        <w:ind w:hanging="30"/>
        <w:jc w:val="center"/>
        <w:rPr>
          <w:rFonts w:eastAsia="Times New Roman"/>
          <w:b/>
          <w:sz w:val="20"/>
          <w:szCs w:val="20"/>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730AB" w:rsidRPr="003B6AE4" w:rsidTr="00C730AB">
        <w:trPr>
          <w:tblHeader/>
        </w:trPr>
        <w:tc>
          <w:tcPr>
            <w:tcW w:w="929" w:type="pct"/>
            <w:shd w:val="clear" w:color="auto" w:fill="F2F2F2" w:themeFill="background1" w:themeFillShade="F2"/>
          </w:tcPr>
          <w:p w:rsidR="00C730AB" w:rsidRPr="003B6AE4" w:rsidRDefault="00C730AB" w:rsidP="003B6AE4">
            <w:pPr>
              <w:spacing w:line="240" w:lineRule="auto"/>
              <w:ind w:firstLine="0"/>
              <w:jc w:val="center"/>
              <w:rPr>
                <w:b/>
                <w:sz w:val="20"/>
                <w:szCs w:val="20"/>
              </w:rPr>
            </w:pPr>
            <w:r w:rsidRPr="003B6AE4">
              <w:rPr>
                <w:b/>
                <w:sz w:val="20"/>
                <w:szCs w:val="20"/>
              </w:rPr>
              <w:t>Разделы</w:t>
            </w:r>
          </w:p>
        </w:tc>
        <w:tc>
          <w:tcPr>
            <w:tcW w:w="4071" w:type="pct"/>
            <w:shd w:val="clear" w:color="auto" w:fill="F2F2F2" w:themeFill="background1" w:themeFillShade="F2"/>
            <w:vAlign w:val="center"/>
          </w:tcPr>
          <w:p w:rsidR="00C730AB" w:rsidRPr="003B6AE4" w:rsidRDefault="00C730AB" w:rsidP="003B6AE4">
            <w:pPr>
              <w:spacing w:line="240" w:lineRule="auto"/>
              <w:ind w:firstLine="0"/>
              <w:jc w:val="center"/>
              <w:rPr>
                <w:sz w:val="20"/>
                <w:szCs w:val="20"/>
              </w:rPr>
            </w:pPr>
            <w:r w:rsidRPr="003B6AE4">
              <w:rPr>
                <w:b/>
                <w:sz w:val="20"/>
                <w:szCs w:val="20"/>
              </w:rPr>
              <w:t>Задачи и педагогические условия реализации программы коррекционной работы</w:t>
            </w:r>
          </w:p>
        </w:tc>
      </w:tr>
      <w:tr w:rsidR="00C730AB" w:rsidRPr="003B6AE4" w:rsidTr="00C730AB">
        <w:tc>
          <w:tcPr>
            <w:tcW w:w="929" w:type="pct"/>
            <w:shd w:val="clear" w:color="auto" w:fill="auto"/>
          </w:tcPr>
          <w:p w:rsidR="00C730AB" w:rsidRPr="003B6AE4" w:rsidRDefault="00C730AB" w:rsidP="003B6AE4">
            <w:pPr>
              <w:tabs>
                <w:tab w:val="left" w:pos="851"/>
                <w:tab w:val="left" w:pos="1147"/>
              </w:tabs>
              <w:spacing w:line="240" w:lineRule="auto"/>
              <w:ind w:firstLine="0"/>
              <w:rPr>
                <w:rFonts w:eastAsia="Times New Roman"/>
                <w:sz w:val="20"/>
                <w:szCs w:val="20"/>
              </w:rPr>
            </w:pPr>
            <w:r w:rsidRPr="003B6AE4">
              <w:rPr>
                <w:rFonts w:eastAsia="Times New Roman"/>
                <w:sz w:val="20"/>
                <w:szCs w:val="20"/>
              </w:rPr>
              <w:t xml:space="preserve">Коррекционная направленность работы в рамках социализации, развития общения, </w:t>
            </w:r>
            <w:proofErr w:type="spellStart"/>
            <w:r w:rsidRPr="003B6AE4">
              <w:rPr>
                <w:rFonts w:eastAsia="Times New Roman"/>
                <w:sz w:val="20"/>
                <w:szCs w:val="20"/>
              </w:rPr>
              <w:t>нравственного</w:t>
            </w:r>
            <w:proofErr w:type="gramStart"/>
            <w:r w:rsidRPr="003B6AE4">
              <w:rPr>
                <w:rFonts w:eastAsia="Times New Roman"/>
                <w:sz w:val="20"/>
                <w:szCs w:val="20"/>
              </w:rPr>
              <w:t>,п</w:t>
            </w:r>
            <w:proofErr w:type="gramEnd"/>
            <w:r w:rsidRPr="003B6AE4">
              <w:rPr>
                <w:rFonts w:eastAsia="Times New Roman"/>
                <w:sz w:val="20"/>
                <w:szCs w:val="20"/>
              </w:rPr>
              <w:t>атриотическо-го</w:t>
            </w:r>
            <w:proofErr w:type="spellEnd"/>
            <w:r w:rsidRPr="003B6AE4">
              <w:rPr>
                <w:rFonts w:eastAsia="Times New Roman"/>
                <w:sz w:val="20"/>
                <w:szCs w:val="20"/>
              </w:rPr>
              <w:t xml:space="preserve"> воспитания. Ребенок в семье и сообществе</w:t>
            </w:r>
          </w:p>
          <w:p w:rsidR="00C730AB" w:rsidRPr="003B6AE4" w:rsidRDefault="00C730AB" w:rsidP="003B6AE4">
            <w:pPr>
              <w:tabs>
                <w:tab w:val="left" w:pos="851"/>
                <w:tab w:val="left" w:pos="1147"/>
              </w:tabs>
              <w:spacing w:line="240" w:lineRule="auto"/>
              <w:ind w:firstLine="0"/>
              <w:rPr>
                <w:rFonts w:eastAsia="Times New Roman"/>
                <w:sz w:val="20"/>
                <w:szCs w:val="20"/>
              </w:rPr>
            </w:pPr>
          </w:p>
        </w:tc>
        <w:tc>
          <w:tcPr>
            <w:tcW w:w="4071" w:type="pct"/>
            <w:shd w:val="clear" w:color="auto" w:fill="auto"/>
            <w:vAlign w:val="center"/>
          </w:tcPr>
          <w:p w:rsidR="00C730AB" w:rsidRPr="003B6AE4" w:rsidRDefault="00C730AB" w:rsidP="003B6AE4">
            <w:pPr>
              <w:tabs>
                <w:tab w:val="left" w:pos="316"/>
                <w:tab w:val="left" w:pos="385"/>
                <w:tab w:val="left" w:pos="993"/>
              </w:tabs>
              <w:spacing w:line="240" w:lineRule="auto"/>
              <w:ind w:firstLine="0"/>
              <w:rPr>
                <w:rFonts w:eastAsia="Times New Roman"/>
                <w:b/>
                <w:i/>
                <w:iCs/>
                <w:sz w:val="20"/>
                <w:szCs w:val="20"/>
              </w:rPr>
            </w:pPr>
            <w:r w:rsidRPr="003B6AE4">
              <w:rPr>
                <w:rFonts w:eastAsia="Times New Roman"/>
                <w:b/>
                <w:i/>
                <w:iCs/>
                <w:sz w:val="20"/>
                <w:szCs w:val="20"/>
              </w:rPr>
              <w:t>Создание условий для эмоционального и ситуативно-делового общения с взрослыми и сверстниками:</w:t>
            </w:r>
          </w:p>
          <w:p w:rsidR="00C730AB" w:rsidRPr="003B6AE4" w:rsidRDefault="00C730AB" w:rsidP="003B6AE4">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устанавливать эмоциональный контакт, пробуждать чувство доверия и желание сотрудничать </w:t>
            </w:r>
            <w:proofErr w:type="gramStart"/>
            <w:r w:rsidRPr="003B6AE4">
              <w:rPr>
                <w:rFonts w:eastAsia="Times New Roman"/>
                <w:iCs/>
                <w:sz w:val="20"/>
                <w:szCs w:val="20"/>
              </w:rPr>
              <w:t>со</w:t>
            </w:r>
            <w:proofErr w:type="gramEnd"/>
            <w:r w:rsidRPr="003B6AE4">
              <w:rPr>
                <w:rFonts w:eastAsia="Times New Roman"/>
                <w:iCs/>
                <w:sz w:val="20"/>
                <w:szCs w:val="20"/>
              </w:rPr>
              <w:t xml:space="preserve"> взрослым;</w:t>
            </w:r>
          </w:p>
          <w:p w:rsidR="00C730AB" w:rsidRPr="003B6AE4" w:rsidRDefault="00C730AB" w:rsidP="003B6AE4">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C730AB" w:rsidRPr="003B6AE4" w:rsidRDefault="00C730AB" w:rsidP="003B6AE4">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поддерживать инициативу детей к совместной деятельности и к играм рядом, вместе;</w:t>
            </w:r>
          </w:p>
          <w:p w:rsidR="00C730AB" w:rsidRPr="003B6AE4" w:rsidRDefault="00C730AB" w:rsidP="003B6AE4">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C730AB" w:rsidRPr="003B6AE4" w:rsidRDefault="00C730AB" w:rsidP="003B6AE4">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по мере взросления и совершенствования коммуникативных возможностей побуждать детей к </w:t>
            </w:r>
            <w:proofErr w:type="spellStart"/>
            <w:r w:rsidRPr="003B6AE4">
              <w:rPr>
                <w:rFonts w:eastAsia="Times New Roman"/>
                <w:iCs/>
                <w:sz w:val="20"/>
                <w:szCs w:val="20"/>
              </w:rPr>
              <w:t>внеситуативно</w:t>
            </w:r>
            <w:proofErr w:type="spellEnd"/>
            <w:r w:rsidRPr="003B6AE4">
              <w:rPr>
                <w:rFonts w:eastAsia="Times New Roman"/>
                <w:iCs/>
                <w:sz w:val="20"/>
                <w:szCs w:val="20"/>
              </w:rPr>
              <w:t>-познавательному общению, поддерживать инициативу в познании окружающего, создавать проблемные ситуации, побуждающие детей к вопросам;</w:t>
            </w:r>
          </w:p>
          <w:p w:rsidR="00C730AB" w:rsidRPr="003B6AE4" w:rsidRDefault="00C730AB" w:rsidP="003B6AE4">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на завершающих этапах дошкольного образования создавать условия для перехода ребенка на уровень </w:t>
            </w:r>
            <w:proofErr w:type="spellStart"/>
            <w:r w:rsidRPr="003B6AE4">
              <w:rPr>
                <w:rFonts w:eastAsia="Times New Roman"/>
                <w:iCs/>
                <w:sz w:val="20"/>
                <w:szCs w:val="20"/>
              </w:rPr>
              <w:t>внеситуативно</w:t>
            </w:r>
            <w:proofErr w:type="spellEnd"/>
            <w:r w:rsidRPr="003B6AE4">
              <w:rPr>
                <w:rFonts w:eastAsia="Times New Roman"/>
                <w:iCs/>
                <w:sz w:val="20"/>
                <w:szCs w:val="20"/>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C730AB" w:rsidRPr="003B6AE4" w:rsidRDefault="00C730AB" w:rsidP="003B6AE4">
            <w:pPr>
              <w:tabs>
                <w:tab w:val="left" w:pos="316"/>
                <w:tab w:val="left" w:pos="993"/>
                <w:tab w:val="left" w:pos="1134"/>
              </w:tabs>
              <w:spacing w:line="240" w:lineRule="auto"/>
              <w:ind w:firstLine="0"/>
              <w:rPr>
                <w:rFonts w:eastAsia="Times New Roman"/>
                <w:b/>
                <w:i/>
                <w:iCs/>
                <w:sz w:val="20"/>
                <w:szCs w:val="20"/>
              </w:rPr>
            </w:pPr>
            <w:r w:rsidRPr="003B6AE4">
              <w:rPr>
                <w:rFonts w:eastAsia="Times New Roman"/>
                <w:b/>
                <w:i/>
                <w:iCs/>
                <w:sz w:val="20"/>
                <w:szCs w:val="20"/>
              </w:rPr>
              <w:t>Создание условий для формирования у ребенка первоначальных представлений о себе:</w:t>
            </w:r>
          </w:p>
          <w:p w:rsidR="00C730AB" w:rsidRPr="003B6AE4" w:rsidRDefault="00C730AB" w:rsidP="003B6AE4">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C730AB" w:rsidRPr="003B6AE4" w:rsidRDefault="00C730AB" w:rsidP="003B6AE4">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lastRenderedPageBreak/>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C730AB" w:rsidRPr="003B6AE4" w:rsidRDefault="00C730AB" w:rsidP="003B6AE4">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обращать внимание на заинтересованность ребенка в признании его усилий, стремления к сотрудничеству </w:t>
            </w:r>
            <w:proofErr w:type="gramStart"/>
            <w:r w:rsidRPr="003B6AE4">
              <w:rPr>
                <w:rFonts w:eastAsia="Times New Roman"/>
                <w:iCs/>
                <w:sz w:val="20"/>
                <w:szCs w:val="20"/>
              </w:rPr>
              <w:t>со</w:t>
            </w:r>
            <w:proofErr w:type="gramEnd"/>
            <w:r w:rsidRPr="003B6AE4">
              <w:rPr>
                <w:rFonts w:eastAsia="Times New Roman"/>
                <w:iCs/>
                <w:sz w:val="20"/>
                <w:szCs w:val="20"/>
              </w:rPr>
              <w:t xml:space="preserve"> взрослым, направленности на получение результата</w:t>
            </w:r>
            <w:r w:rsidRPr="003B6AE4">
              <w:rPr>
                <w:rFonts w:eastAsia="Times New Roman"/>
                <w:b/>
                <w:iCs/>
                <w:sz w:val="20"/>
                <w:szCs w:val="20"/>
              </w:rPr>
              <w:t>.</w:t>
            </w:r>
          </w:p>
          <w:p w:rsidR="00C730AB" w:rsidRPr="003B6AE4" w:rsidRDefault="00C730AB" w:rsidP="003B6AE4">
            <w:pPr>
              <w:tabs>
                <w:tab w:val="left" w:pos="227"/>
                <w:tab w:val="left" w:pos="993"/>
              </w:tabs>
              <w:spacing w:line="240" w:lineRule="auto"/>
              <w:ind w:firstLine="0"/>
              <w:rPr>
                <w:rFonts w:eastAsia="Times New Roman"/>
                <w:b/>
                <w:i/>
                <w:iCs/>
                <w:sz w:val="20"/>
                <w:szCs w:val="20"/>
              </w:rPr>
            </w:pPr>
            <w:r w:rsidRPr="003B6AE4">
              <w:rPr>
                <w:rFonts w:eastAsia="Times New Roman"/>
                <w:b/>
                <w:i/>
                <w:iCs/>
                <w:sz w:val="20"/>
                <w:szCs w:val="20"/>
              </w:rPr>
              <w:t>Создание условий для привлечения внимания и интереса к сверстникам, к взаимодействию с ними:</w:t>
            </w:r>
          </w:p>
          <w:p w:rsidR="00C730AB" w:rsidRPr="003B6AE4" w:rsidRDefault="00C730AB" w:rsidP="003B6AE4">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учить выражать расположение путем ласковых прикосновений, поглаживания, визуального контакта;</w:t>
            </w:r>
          </w:p>
          <w:p w:rsidR="00C730AB" w:rsidRPr="003B6AE4" w:rsidRDefault="00C730AB" w:rsidP="003B6AE4">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учить детей взаимодействовать на положительной эмоциональной основе, не причиняя друг другу вреда, обмениваться игрушками;</w:t>
            </w:r>
          </w:p>
          <w:p w:rsidR="00C730AB" w:rsidRPr="003B6AE4" w:rsidRDefault="00C730AB" w:rsidP="003B6AE4">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создавать условия для совместных действий детей и взрослых (игры с одним предметом - мячом, с песком, с водой и пр.);</w:t>
            </w:r>
          </w:p>
          <w:p w:rsidR="00C730AB" w:rsidRPr="003B6AE4" w:rsidRDefault="00C730AB" w:rsidP="003B6AE4">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использовать </w:t>
            </w:r>
            <w:proofErr w:type="spellStart"/>
            <w:r w:rsidRPr="003B6AE4">
              <w:rPr>
                <w:rFonts w:eastAsia="Times New Roman"/>
                <w:iCs/>
                <w:sz w:val="20"/>
                <w:szCs w:val="20"/>
              </w:rPr>
              <w:t>психокоррекционные</w:t>
            </w:r>
            <w:proofErr w:type="spellEnd"/>
            <w:r w:rsidRPr="003B6AE4">
              <w:rPr>
                <w:rFonts w:eastAsia="Times New Roman"/>
                <w:iCs/>
                <w:sz w:val="20"/>
                <w:szCs w:val="20"/>
              </w:rPr>
              <w:t xml:space="preserve"> игры и приемы для снятия эмоционального напряжения, негативных поведенческих реакций;</w:t>
            </w:r>
          </w:p>
          <w:p w:rsidR="00C730AB" w:rsidRPr="003B6AE4" w:rsidRDefault="00C730AB" w:rsidP="003B6AE4">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C730AB" w:rsidRPr="003B6AE4" w:rsidRDefault="00C730AB" w:rsidP="003B6AE4">
            <w:pPr>
              <w:spacing w:line="240" w:lineRule="auto"/>
              <w:ind w:firstLine="0"/>
              <w:rPr>
                <w:rFonts w:eastAsia="Times New Roman"/>
                <w:b/>
                <w:i/>
                <w:iCs/>
                <w:sz w:val="20"/>
                <w:szCs w:val="20"/>
              </w:rPr>
            </w:pPr>
            <w:r w:rsidRPr="003B6AE4">
              <w:rPr>
                <w:rFonts w:eastAsia="Times New Roman"/>
                <w:b/>
                <w:i/>
                <w:iCs/>
                <w:sz w:val="20"/>
                <w:szCs w:val="20"/>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C730AB" w:rsidRPr="003B6AE4" w:rsidRDefault="00C730AB" w:rsidP="003B6AE4">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C730AB" w:rsidRPr="003B6AE4" w:rsidRDefault="00C730AB" w:rsidP="003B6AE4">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развивать представления о социальных отношениях в процессе наблюдений, сюжетно-ролевых игр, бесед, чтения художественной литературы;</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развивать социальные эмоции: </w:t>
            </w:r>
            <w:proofErr w:type="spellStart"/>
            <w:r w:rsidRPr="003B6AE4">
              <w:rPr>
                <w:rFonts w:eastAsia="Times New Roman"/>
                <w:iCs/>
                <w:sz w:val="20"/>
                <w:szCs w:val="20"/>
              </w:rPr>
              <w:t>эмпатию</w:t>
            </w:r>
            <w:proofErr w:type="spellEnd"/>
            <w:r w:rsidRPr="003B6AE4">
              <w:rPr>
                <w:rFonts w:eastAsia="Times New Roman"/>
                <w:iCs/>
                <w:sz w:val="20"/>
                <w:szCs w:val="20"/>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C730AB" w:rsidRPr="003B6AE4" w:rsidRDefault="00C730AB" w:rsidP="003B6AE4">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C730AB" w:rsidRPr="003B6AE4" w:rsidRDefault="00C730AB" w:rsidP="003B6AE4">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C730AB" w:rsidRPr="003B6AE4" w:rsidRDefault="00C730AB" w:rsidP="003B6AE4">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sz w:val="20"/>
                <w:szCs w:val="20"/>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C730AB" w:rsidRPr="003B6AE4" w:rsidRDefault="00C730AB" w:rsidP="003B6AE4">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0"/>
                <w:szCs w:val="20"/>
              </w:rPr>
            </w:pPr>
            <w:r w:rsidRPr="003B6AE4">
              <w:rPr>
                <w:sz w:val="20"/>
                <w:szCs w:val="20"/>
              </w:rPr>
              <w:t xml:space="preserve">создавать условия для обогащения нравственно-этической сферы, как в </w:t>
            </w:r>
            <w:proofErr w:type="gramStart"/>
            <w:r w:rsidRPr="003B6AE4">
              <w:rPr>
                <w:sz w:val="20"/>
                <w:szCs w:val="20"/>
              </w:rPr>
              <w:t>эмоциональном</w:t>
            </w:r>
            <w:proofErr w:type="gramEnd"/>
            <w:r w:rsidRPr="003B6AE4">
              <w:rPr>
                <w:sz w:val="20"/>
                <w:szCs w:val="20"/>
              </w:rPr>
              <w:t xml:space="preserve">, так и в когнитивном и поведенческом компонентах; важно, чтобы ребенок не только знал о моральных нормах и правилах, </w:t>
            </w:r>
            <w:proofErr w:type="spellStart"/>
            <w:r w:rsidRPr="003B6AE4">
              <w:rPr>
                <w:sz w:val="20"/>
                <w:szCs w:val="20"/>
              </w:rPr>
              <w:t>нодавал</w:t>
            </w:r>
            <w:proofErr w:type="spellEnd"/>
            <w:r w:rsidRPr="003B6AE4">
              <w:rPr>
                <w:sz w:val="20"/>
                <w:szCs w:val="20"/>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C730AB" w:rsidRPr="003B6AE4" w:rsidTr="00C730AB">
        <w:tc>
          <w:tcPr>
            <w:tcW w:w="929" w:type="pct"/>
            <w:shd w:val="clear" w:color="auto" w:fill="auto"/>
          </w:tcPr>
          <w:p w:rsidR="00C730AB" w:rsidRPr="003B6AE4" w:rsidRDefault="00C730AB" w:rsidP="003B6AE4">
            <w:pPr>
              <w:tabs>
                <w:tab w:val="left" w:pos="851"/>
                <w:tab w:val="left" w:pos="1147"/>
              </w:tabs>
              <w:spacing w:line="240" w:lineRule="auto"/>
              <w:ind w:firstLine="0"/>
              <w:rPr>
                <w:rFonts w:eastAsia="Times New Roman"/>
                <w:sz w:val="20"/>
                <w:szCs w:val="20"/>
              </w:rPr>
            </w:pPr>
            <w:r w:rsidRPr="003B6AE4">
              <w:rPr>
                <w:rFonts w:eastAsia="Times New Roman"/>
                <w:sz w:val="20"/>
                <w:szCs w:val="20"/>
              </w:rPr>
              <w:lastRenderedPageBreak/>
              <w:t xml:space="preserve">Коррекционная направленность работы по формированию навыков </w:t>
            </w:r>
            <w:proofErr w:type="gramStart"/>
            <w:r w:rsidRPr="003B6AE4">
              <w:rPr>
                <w:rFonts w:eastAsia="Times New Roman"/>
                <w:sz w:val="20"/>
                <w:szCs w:val="20"/>
              </w:rPr>
              <w:t>само-обслуживания</w:t>
            </w:r>
            <w:proofErr w:type="gramEnd"/>
            <w:r w:rsidRPr="003B6AE4">
              <w:rPr>
                <w:rFonts w:eastAsia="Times New Roman"/>
                <w:sz w:val="20"/>
                <w:szCs w:val="20"/>
              </w:rPr>
              <w:t>, трудовому воспитанию</w:t>
            </w:r>
          </w:p>
          <w:p w:rsidR="00C730AB" w:rsidRPr="003B6AE4" w:rsidRDefault="00C730AB" w:rsidP="003B6AE4">
            <w:pPr>
              <w:tabs>
                <w:tab w:val="left" w:pos="851"/>
                <w:tab w:val="left" w:pos="1147"/>
              </w:tabs>
              <w:spacing w:line="240" w:lineRule="auto"/>
              <w:rPr>
                <w:rFonts w:eastAsia="Times New Roman"/>
                <w:sz w:val="20"/>
                <w:szCs w:val="20"/>
              </w:rPr>
            </w:pPr>
          </w:p>
        </w:tc>
        <w:tc>
          <w:tcPr>
            <w:tcW w:w="4071" w:type="pct"/>
            <w:shd w:val="clear" w:color="auto" w:fill="auto"/>
            <w:vAlign w:val="center"/>
          </w:tcPr>
          <w:p w:rsidR="00C730AB" w:rsidRPr="003B6AE4" w:rsidRDefault="00C730AB" w:rsidP="003B6AE4">
            <w:pPr>
              <w:widowControl w:val="0"/>
              <w:tabs>
                <w:tab w:val="left" w:pos="284"/>
              </w:tabs>
              <w:autoSpaceDE w:val="0"/>
              <w:autoSpaceDN w:val="0"/>
              <w:adjustRightInd w:val="0"/>
              <w:spacing w:line="240" w:lineRule="auto"/>
              <w:ind w:firstLine="0"/>
              <w:rPr>
                <w:rFonts w:eastAsia="Times New Roman"/>
                <w:b/>
                <w:i/>
                <w:iCs/>
                <w:sz w:val="20"/>
                <w:szCs w:val="20"/>
              </w:rPr>
            </w:pPr>
            <w:r w:rsidRPr="003B6AE4">
              <w:rPr>
                <w:rFonts w:eastAsia="Times New Roman"/>
                <w:b/>
                <w:i/>
                <w:iCs/>
                <w:sz w:val="20"/>
                <w:szCs w:val="20"/>
              </w:rPr>
              <w:t xml:space="preserve">Развитие умения планировать деятельность, поэтапно ее осуществлять, давать о ней словесный отчет, развитие </w:t>
            </w:r>
            <w:proofErr w:type="spellStart"/>
            <w:r w:rsidRPr="003B6AE4">
              <w:rPr>
                <w:rFonts w:eastAsia="Times New Roman"/>
                <w:b/>
                <w:i/>
                <w:iCs/>
                <w:sz w:val="20"/>
                <w:szCs w:val="20"/>
              </w:rPr>
              <w:t>саморегуляции</w:t>
            </w:r>
            <w:proofErr w:type="spellEnd"/>
            <w:r w:rsidRPr="003B6AE4">
              <w:rPr>
                <w:rFonts w:eastAsia="Times New Roman"/>
                <w:b/>
                <w:i/>
                <w:iCs/>
                <w:sz w:val="20"/>
                <w:szCs w:val="20"/>
              </w:rPr>
              <w:t xml:space="preserve"> в совместной </w:t>
            </w:r>
            <w:proofErr w:type="gramStart"/>
            <w:r w:rsidRPr="003B6AE4">
              <w:rPr>
                <w:rFonts w:eastAsia="Times New Roman"/>
                <w:b/>
                <w:i/>
                <w:iCs/>
                <w:sz w:val="20"/>
                <w:szCs w:val="20"/>
              </w:rPr>
              <w:t>со</w:t>
            </w:r>
            <w:proofErr w:type="gramEnd"/>
            <w:r w:rsidRPr="003B6AE4">
              <w:rPr>
                <w:rFonts w:eastAsia="Times New Roman"/>
                <w:b/>
                <w:i/>
                <w:iCs/>
                <w:sz w:val="20"/>
                <w:szCs w:val="20"/>
              </w:rPr>
              <w:t xml:space="preserve"> взрослым и в самостоятельной деятельности:</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бережно относиться ко всем проявлениям самостоятельности детей в быту, во время игры;</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lastRenderedPageBreak/>
              <w:t>воспитывать осознание важности бережного отношения к результатам труда человека (предметам быта, одежде, игрушкам и т. п.);</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воспитывать у детей желание трудиться вместе </w:t>
            </w:r>
            <w:proofErr w:type="gramStart"/>
            <w:r w:rsidRPr="003B6AE4">
              <w:rPr>
                <w:rFonts w:eastAsia="Times New Roman"/>
                <w:iCs/>
                <w:sz w:val="20"/>
                <w:szCs w:val="20"/>
              </w:rPr>
              <w:t>со</w:t>
            </w:r>
            <w:proofErr w:type="gramEnd"/>
            <w:r w:rsidRPr="003B6AE4">
              <w:rPr>
                <w:rFonts w:eastAsia="Times New Roman"/>
                <w:iCs/>
                <w:sz w:val="20"/>
                <w:szCs w:val="20"/>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закреплять умения сервировать стол по предварительному плану-инструкции (вместе </w:t>
            </w:r>
            <w:proofErr w:type="gramStart"/>
            <w:r w:rsidRPr="003B6AE4">
              <w:rPr>
                <w:rFonts w:eastAsia="Times New Roman"/>
                <w:iCs/>
                <w:sz w:val="20"/>
                <w:szCs w:val="20"/>
              </w:rPr>
              <w:t>со</w:t>
            </w:r>
            <w:proofErr w:type="gramEnd"/>
            <w:r w:rsidRPr="003B6AE4">
              <w:rPr>
                <w:rFonts w:eastAsia="Times New Roman"/>
                <w:iCs/>
                <w:sz w:val="20"/>
                <w:szCs w:val="20"/>
              </w:rPr>
              <w:t xml:space="preserve"> взрослыми);</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C730AB" w:rsidRPr="003B6AE4" w:rsidTr="00C730AB">
        <w:tc>
          <w:tcPr>
            <w:tcW w:w="929" w:type="pct"/>
            <w:shd w:val="clear" w:color="auto" w:fill="auto"/>
          </w:tcPr>
          <w:p w:rsidR="00C730AB" w:rsidRPr="003B6AE4" w:rsidRDefault="00C730AB" w:rsidP="003B6AE4">
            <w:pPr>
              <w:tabs>
                <w:tab w:val="left" w:pos="851"/>
                <w:tab w:val="left" w:pos="1147"/>
              </w:tabs>
              <w:spacing w:line="240" w:lineRule="auto"/>
              <w:ind w:firstLine="0"/>
              <w:rPr>
                <w:rFonts w:eastAsia="Times New Roman"/>
                <w:sz w:val="20"/>
                <w:szCs w:val="20"/>
              </w:rPr>
            </w:pPr>
            <w:r w:rsidRPr="003B6AE4">
              <w:rPr>
                <w:sz w:val="20"/>
                <w:szCs w:val="20"/>
              </w:rPr>
              <w:lastRenderedPageBreak/>
              <w:t>Формирование основ безопасного поведения в быту, социуме, природе</w:t>
            </w:r>
          </w:p>
        </w:tc>
        <w:tc>
          <w:tcPr>
            <w:tcW w:w="4071" w:type="pct"/>
            <w:shd w:val="clear" w:color="auto" w:fill="auto"/>
            <w:vAlign w:val="center"/>
          </w:tcPr>
          <w:p w:rsidR="00C730AB" w:rsidRPr="003B6AE4" w:rsidRDefault="00C730AB" w:rsidP="003B6AE4">
            <w:pPr>
              <w:widowControl w:val="0"/>
              <w:tabs>
                <w:tab w:val="left" w:pos="284"/>
              </w:tabs>
              <w:autoSpaceDE w:val="0"/>
              <w:autoSpaceDN w:val="0"/>
              <w:adjustRightInd w:val="0"/>
              <w:spacing w:line="240" w:lineRule="auto"/>
              <w:ind w:firstLine="0"/>
              <w:rPr>
                <w:rFonts w:eastAsia="Times New Roman"/>
                <w:b/>
                <w:i/>
                <w:iCs/>
                <w:sz w:val="20"/>
                <w:szCs w:val="20"/>
              </w:rPr>
            </w:pPr>
            <w:r w:rsidRPr="003B6AE4">
              <w:rPr>
                <w:rFonts w:eastAsia="Times New Roman"/>
                <w:b/>
                <w:i/>
                <w:iCs/>
                <w:sz w:val="20"/>
                <w:szCs w:val="20"/>
              </w:rPr>
              <w:t>Развитие осмысленного отношения к факторам опасности для человека и безопасного поведения:</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развивать, значимые для профилактики детского травматизма тактильные, вестибулярные, зрительные ощущения детей, процессы памяти, внимания;</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соблюдать гигиенический режим жизнедеятельности детей, обеспечивать </w:t>
            </w:r>
            <w:proofErr w:type="spellStart"/>
            <w:r w:rsidRPr="003B6AE4">
              <w:rPr>
                <w:rFonts w:eastAsia="Times New Roman"/>
                <w:iCs/>
                <w:sz w:val="20"/>
                <w:szCs w:val="20"/>
              </w:rPr>
              <w:t>здоровьесберегающий</w:t>
            </w:r>
            <w:proofErr w:type="spellEnd"/>
            <w:r w:rsidRPr="003B6AE4">
              <w:rPr>
                <w:rFonts w:eastAsia="Times New Roman"/>
                <w:iCs/>
                <w:sz w:val="20"/>
                <w:szCs w:val="20"/>
              </w:rPr>
              <w:t xml:space="preserve"> и щадящий режимы нагрузок;</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3B6AE4">
              <w:rPr>
                <w:rFonts w:eastAsia="Times New Roman"/>
                <w:iCs/>
                <w:sz w:val="20"/>
                <w:szCs w:val="20"/>
              </w:rPr>
              <w:t>со</w:t>
            </w:r>
            <w:proofErr w:type="gramEnd"/>
            <w:r w:rsidRPr="003B6AE4">
              <w:rPr>
                <w:rFonts w:eastAsia="Times New Roman"/>
                <w:iCs/>
                <w:sz w:val="20"/>
                <w:szCs w:val="20"/>
              </w:rPr>
              <w:t xml:space="preserve"> взрослыми по допустимой продолжительности просмотра телевизионной передачи, компьютерных игр и занятий;</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закреплять кооперативные умения детей в процессе игр и образовательных ситуаций, </w:t>
            </w:r>
            <w:r w:rsidRPr="003B6AE4">
              <w:rPr>
                <w:rFonts w:eastAsia="Times New Roman"/>
                <w:iCs/>
                <w:sz w:val="20"/>
                <w:szCs w:val="20"/>
              </w:rPr>
              <w:lastRenderedPageBreak/>
              <w:t>проявляя отношения партнерства, взаимопомощи, взаимной поддержки в ходе проигрывания ситуаций по основам безопасности жизнедеятельности;</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расширять объем предметного (существительные), предикативного (глаголы) и адъективного (прилагательные) словарей </w:t>
            </w:r>
            <w:proofErr w:type="spellStart"/>
            <w:r w:rsidRPr="003B6AE4">
              <w:rPr>
                <w:rFonts w:eastAsia="Times New Roman"/>
                <w:iCs/>
                <w:sz w:val="20"/>
                <w:szCs w:val="20"/>
              </w:rPr>
              <w:t>импрессивной</w:t>
            </w:r>
            <w:proofErr w:type="spellEnd"/>
            <w:r w:rsidRPr="003B6AE4">
              <w:rPr>
                <w:rFonts w:eastAsia="Times New Roman"/>
                <w:iCs/>
                <w:sz w:val="20"/>
                <w:szCs w:val="20"/>
              </w:rPr>
              <w:t xml:space="preserve"> и экспрессивной речи для называния объектов, явлений, ситуаций по вопросам безопасного поведения;</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proofErr w:type="gramStart"/>
            <w:r w:rsidRPr="003B6AE4">
              <w:rPr>
                <w:rFonts w:eastAsia="Times New Roman"/>
                <w:iCs/>
                <w:sz w:val="20"/>
                <w:szCs w:val="20"/>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поощрять проявления осмотрительности и осторожности у детей в нестандартных и потенциально опасных ситуациях;</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C730AB" w:rsidRPr="003B6AE4" w:rsidRDefault="00C730AB" w:rsidP="003B6AE4">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sz w:val="20"/>
                <w:szCs w:val="20"/>
              </w:rPr>
            </w:pPr>
            <w:r w:rsidRPr="003B6AE4">
              <w:rPr>
                <w:rFonts w:eastAsia="Times New Roman"/>
                <w:iCs/>
                <w:sz w:val="20"/>
                <w:szCs w:val="20"/>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3B6AE4">
              <w:rPr>
                <w:rFonts w:eastAsia="Times New Roman"/>
                <w:iCs/>
                <w:sz w:val="20"/>
                <w:szCs w:val="20"/>
              </w:rPr>
              <w:t>фобических</w:t>
            </w:r>
            <w:proofErr w:type="spellEnd"/>
            <w:r w:rsidRPr="003B6AE4">
              <w:rPr>
                <w:rFonts w:eastAsia="Times New Roman"/>
                <w:iCs/>
                <w:sz w:val="20"/>
                <w:szCs w:val="20"/>
              </w:rPr>
              <w:t xml:space="preserve"> состояний</w:t>
            </w:r>
          </w:p>
        </w:tc>
      </w:tr>
    </w:tbl>
    <w:p w:rsidR="00C730AB" w:rsidRPr="003B6AE4" w:rsidRDefault="00C730AB" w:rsidP="003B6AE4">
      <w:pPr>
        <w:spacing w:line="240" w:lineRule="auto"/>
        <w:rPr>
          <w:rFonts w:eastAsia="Times New Roman"/>
          <w:sz w:val="20"/>
          <w:szCs w:val="20"/>
        </w:rPr>
      </w:pPr>
    </w:p>
    <w:p w:rsidR="00C730AB" w:rsidRPr="003B6AE4" w:rsidRDefault="00C730AB" w:rsidP="003B6AE4">
      <w:pPr>
        <w:spacing w:line="240" w:lineRule="auto"/>
        <w:ind w:firstLine="0"/>
        <w:jc w:val="center"/>
        <w:rPr>
          <w:rFonts w:eastAsia="Times New Roman"/>
          <w:b/>
          <w:i/>
          <w:iCs/>
          <w:sz w:val="20"/>
          <w:szCs w:val="20"/>
        </w:rPr>
      </w:pPr>
      <w:r w:rsidRPr="003B6AE4">
        <w:rPr>
          <w:rFonts w:eastAsia="Times New Roman"/>
          <w:b/>
          <w:i/>
          <w:sz w:val="20"/>
          <w:szCs w:val="20"/>
        </w:rPr>
        <w:t>Коррекционно-развивающая работа в о</w:t>
      </w:r>
      <w:r w:rsidRPr="003B6AE4">
        <w:rPr>
          <w:rFonts w:eastAsia="Times New Roman"/>
          <w:b/>
          <w:i/>
          <w:iCs/>
          <w:sz w:val="20"/>
          <w:szCs w:val="20"/>
        </w:rPr>
        <w:t>бразовательной области</w:t>
      </w:r>
    </w:p>
    <w:p w:rsidR="00C730AB" w:rsidRPr="003B6AE4" w:rsidRDefault="00C730AB" w:rsidP="003B6AE4">
      <w:pPr>
        <w:spacing w:line="240" w:lineRule="auto"/>
        <w:ind w:firstLine="0"/>
        <w:jc w:val="center"/>
        <w:rPr>
          <w:rFonts w:eastAsia="Times New Roman"/>
          <w:b/>
          <w:i/>
          <w:iCs/>
          <w:sz w:val="20"/>
          <w:szCs w:val="20"/>
        </w:rPr>
      </w:pPr>
      <w:r w:rsidRPr="003B6AE4">
        <w:rPr>
          <w:rFonts w:eastAsia="Times New Roman"/>
          <w:b/>
          <w:i/>
          <w:iCs/>
          <w:sz w:val="20"/>
          <w:szCs w:val="20"/>
        </w:rPr>
        <w:t>«Познавательное развитие»</w:t>
      </w:r>
    </w:p>
    <w:p w:rsidR="00C730AB" w:rsidRPr="003B6AE4" w:rsidRDefault="00C730AB" w:rsidP="003B6AE4">
      <w:pPr>
        <w:spacing w:line="240" w:lineRule="auto"/>
        <w:rPr>
          <w:sz w:val="20"/>
          <w:szCs w:val="20"/>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730AB" w:rsidRPr="003B6AE4" w:rsidTr="00C730AB">
        <w:trPr>
          <w:tblHeader/>
        </w:trPr>
        <w:tc>
          <w:tcPr>
            <w:tcW w:w="928" w:type="pct"/>
            <w:shd w:val="clear" w:color="auto" w:fill="F2F2F2" w:themeFill="background1" w:themeFillShade="F2"/>
          </w:tcPr>
          <w:p w:rsidR="00C730AB" w:rsidRPr="003B6AE4" w:rsidRDefault="00C730AB" w:rsidP="003B6AE4">
            <w:pPr>
              <w:spacing w:line="240" w:lineRule="auto"/>
              <w:ind w:firstLine="0"/>
              <w:jc w:val="center"/>
              <w:rPr>
                <w:b/>
                <w:sz w:val="20"/>
                <w:szCs w:val="20"/>
              </w:rPr>
            </w:pPr>
            <w:r w:rsidRPr="003B6AE4">
              <w:rPr>
                <w:b/>
                <w:sz w:val="20"/>
                <w:szCs w:val="20"/>
              </w:rPr>
              <w:t>Разделы</w:t>
            </w:r>
          </w:p>
        </w:tc>
        <w:tc>
          <w:tcPr>
            <w:tcW w:w="4072" w:type="pct"/>
            <w:shd w:val="clear" w:color="auto" w:fill="F2F2F2" w:themeFill="background1" w:themeFillShade="F2"/>
            <w:vAlign w:val="center"/>
          </w:tcPr>
          <w:p w:rsidR="00C730AB" w:rsidRPr="003B6AE4" w:rsidRDefault="00C730AB" w:rsidP="003B6AE4">
            <w:pPr>
              <w:spacing w:line="240" w:lineRule="auto"/>
              <w:ind w:firstLine="0"/>
              <w:jc w:val="center"/>
              <w:rPr>
                <w:b/>
                <w:sz w:val="20"/>
                <w:szCs w:val="20"/>
              </w:rPr>
            </w:pPr>
            <w:r w:rsidRPr="003B6AE4">
              <w:rPr>
                <w:b/>
                <w:sz w:val="20"/>
                <w:szCs w:val="20"/>
              </w:rPr>
              <w:t>Задачи и педагогические условия реализации программы коррекционной работы</w:t>
            </w:r>
          </w:p>
        </w:tc>
      </w:tr>
      <w:tr w:rsidR="00C730AB" w:rsidRPr="003B6AE4" w:rsidTr="00C730AB">
        <w:tc>
          <w:tcPr>
            <w:tcW w:w="928" w:type="pct"/>
            <w:shd w:val="clear" w:color="auto" w:fill="auto"/>
          </w:tcPr>
          <w:p w:rsidR="00C730AB" w:rsidRPr="003B6AE4" w:rsidRDefault="00C730AB" w:rsidP="003B6AE4">
            <w:pPr>
              <w:pStyle w:val="410"/>
              <w:shd w:val="clear" w:color="auto" w:fill="auto"/>
              <w:spacing w:line="240" w:lineRule="auto"/>
              <w:ind w:firstLine="0"/>
              <w:rPr>
                <w:b w:val="0"/>
                <w:bCs w:val="0"/>
                <w:spacing w:val="0"/>
                <w:sz w:val="20"/>
                <w:szCs w:val="20"/>
              </w:rPr>
            </w:pPr>
            <w:r w:rsidRPr="003B6AE4">
              <w:rPr>
                <w:b w:val="0"/>
                <w:bCs w:val="0"/>
                <w:spacing w:val="0"/>
                <w:sz w:val="20"/>
                <w:szCs w:val="20"/>
              </w:rPr>
              <w:t>Коррекционная направленность работы по сенсорному развитию</w:t>
            </w:r>
          </w:p>
          <w:p w:rsidR="00C730AB" w:rsidRPr="003B6AE4" w:rsidRDefault="00C730AB" w:rsidP="003B6AE4">
            <w:pPr>
              <w:spacing w:line="240" w:lineRule="auto"/>
              <w:rPr>
                <w:sz w:val="20"/>
                <w:szCs w:val="20"/>
              </w:rPr>
            </w:pPr>
          </w:p>
        </w:tc>
        <w:tc>
          <w:tcPr>
            <w:tcW w:w="4072" w:type="pct"/>
            <w:shd w:val="clear" w:color="auto" w:fill="auto"/>
            <w:vAlign w:val="center"/>
          </w:tcPr>
          <w:p w:rsidR="00C730AB" w:rsidRPr="003B6AE4" w:rsidRDefault="00C730AB" w:rsidP="003B6AE4">
            <w:pPr>
              <w:tabs>
                <w:tab w:val="left" w:pos="346"/>
                <w:tab w:val="left" w:pos="1147"/>
              </w:tabs>
              <w:spacing w:line="240" w:lineRule="auto"/>
              <w:ind w:firstLine="0"/>
              <w:rPr>
                <w:rFonts w:eastAsia="Times New Roman"/>
                <w:b/>
                <w:i/>
                <w:sz w:val="20"/>
                <w:szCs w:val="20"/>
              </w:rPr>
            </w:pPr>
            <w:r w:rsidRPr="003B6AE4">
              <w:rPr>
                <w:rFonts w:eastAsia="Times New Roman"/>
                <w:b/>
                <w:i/>
                <w:sz w:val="20"/>
                <w:szCs w:val="20"/>
              </w:rPr>
              <w:t>Развитие сенсорных способностей в предметно-практической деятельности</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 развивать все виды восприятия: зрительного, тактильно-двигательного, слухового, вкусового, обонятельного, </w:t>
            </w:r>
            <w:proofErr w:type="spellStart"/>
            <w:r w:rsidRPr="003B6AE4">
              <w:rPr>
                <w:sz w:val="20"/>
                <w:szCs w:val="20"/>
              </w:rPr>
              <w:t>стереогнозиса</w:t>
            </w:r>
            <w:proofErr w:type="spellEnd"/>
            <w:r w:rsidRPr="003B6AE4">
              <w:rPr>
                <w:sz w:val="20"/>
                <w:szCs w:val="20"/>
              </w:rPr>
              <w:t xml:space="preserve">, обеспечивать </w:t>
            </w:r>
            <w:proofErr w:type="spellStart"/>
            <w:r w:rsidRPr="003B6AE4">
              <w:rPr>
                <w:sz w:val="20"/>
                <w:szCs w:val="20"/>
              </w:rPr>
              <w:t>полисенсорную</w:t>
            </w:r>
            <w:proofErr w:type="spellEnd"/>
            <w:r w:rsidRPr="003B6AE4">
              <w:rPr>
                <w:sz w:val="20"/>
                <w:szCs w:val="20"/>
              </w:rPr>
              <w:t xml:space="preserve"> основу обучения;</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3B6AE4">
              <w:rPr>
                <w:sz w:val="20"/>
                <w:szCs w:val="20"/>
              </w:rPr>
              <w:t>примеривание</w:t>
            </w:r>
            <w:proofErr w:type="spellEnd"/>
            <w:r w:rsidRPr="003B6AE4">
              <w:rPr>
                <w:sz w:val="20"/>
                <w:szCs w:val="20"/>
              </w:rPr>
              <w:t xml:space="preserve"> с помощью наложения и приложения данного элемента к образцу-эталону);</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w:t>
            </w:r>
            <w:r w:rsidRPr="003B6AE4">
              <w:rPr>
                <w:sz w:val="20"/>
                <w:szCs w:val="20"/>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w:t>
            </w:r>
            <w:proofErr w:type="gramStart"/>
            <w:r w:rsidRPr="003B6AE4">
              <w:rPr>
                <w:sz w:val="20"/>
                <w:szCs w:val="20"/>
              </w:rPr>
              <w:t>е–</w:t>
            </w:r>
            <w:proofErr w:type="gramEnd"/>
            <w:r w:rsidRPr="003B6AE4">
              <w:rPr>
                <w:sz w:val="20"/>
                <w:szCs w:val="20"/>
              </w:rPr>
              <w:t xml:space="preserve"> к самостоятельному выделению и словесному обозначению признаков цвета, формы, величины, фактуры материалов;</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развивать способность узнавать и называть объемные геометрические тела и соотносить их с плоскостными образцами</w:t>
            </w:r>
            <w:r w:rsidRPr="003B6AE4">
              <w:rPr>
                <w:rFonts w:eastAsia="Times New Roman"/>
                <w:sz w:val="20"/>
                <w:szCs w:val="20"/>
              </w:rPr>
              <w:t xml:space="preserve"> и с реальными предметами;</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развивать </w:t>
            </w:r>
            <w:proofErr w:type="spellStart"/>
            <w:r w:rsidRPr="003B6AE4">
              <w:rPr>
                <w:sz w:val="20"/>
                <w:szCs w:val="20"/>
              </w:rPr>
              <w:t>стереогноз</w:t>
            </w:r>
            <w:proofErr w:type="spellEnd"/>
            <w:r w:rsidRPr="003B6AE4">
              <w:rPr>
                <w:sz w:val="20"/>
                <w:szCs w:val="20"/>
              </w:rPr>
              <w:t xml:space="preserve"> - определять на ощупь фактуру материалов, величину предметов, </w:t>
            </w:r>
            <w:r w:rsidRPr="003B6AE4">
              <w:rPr>
                <w:sz w:val="20"/>
                <w:szCs w:val="20"/>
              </w:rPr>
              <w:lastRenderedPageBreak/>
              <w:t>узнавать и называть их;</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 развивать глазомерные функции и умение ориентироваться в </w:t>
            </w:r>
            <w:proofErr w:type="spellStart"/>
            <w:r w:rsidRPr="003B6AE4">
              <w:rPr>
                <w:rFonts w:eastAsia="Times New Roman"/>
                <w:sz w:val="20"/>
                <w:szCs w:val="20"/>
              </w:rPr>
              <w:t>сериационном</w:t>
            </w:r>
            <w:proofErr w:type="spellEnd"/>
            <w:r w:rsidRPr="003B6AE4">
              <w:rPr>
                <w:rFonts w:eastAsia="Times New Roman"/>
                <w:sz w:val="20"/>
                <w:szCs w:val="20"/>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sz w:val="20"/>
                <w:szCs w:val="20"/>
              </w:rPr>
            </w:pPr>
            <w:r w:rsidRPr="003B6AE4">
              <w:rPr>
                <w:sz w:val="20"/>
                <w:szCs w:val="20"/>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3B6AE4">
              <w:rPr>
                <w:sz w:val="20"/>
                <w:szCs w:val="20"/>
              </w:rPr>
              <w:t>сериации</w:t>
            </w:r>
            <w:proofErr w:type="spellEnd"/>
            <w:r w:rsidRPr="003B6AE4">
              <w:rPr>
                <w:sz w:val="20"/>
                <w:szCs w:val="20"/>
              </w:rPr>
              <w:t xml:space="preserve"> на основе выделения наглядно воспринимаемых признаков</w:t>
            </w:r>
          </w:p>
        </w:tc>
      </w:tr>
      <w:tr w:rsidR="00C730AB" w:rsidRPr="003B6AE4" w:rsidTr="00C730AB">
        <w:tc>
          <w:tcPr>
            <w:tcW w:w="928" w:type="pct"/>
            <w:shd w:val="clear" w:color="auto" w:fill="auto"/>
          </w:tcPr>
          <w:p w:rsidR="00C730AB" w:rsidRPr="003B6AE4" w:rsidRDefault="00C730AB" w:rsidP="003B6AE4">
            <w:pPr>
              <w:tabs>
                <w:tab w:val="left" w:pos="851"/>
                <w:tab w:val="left" w:pos="1147"/>
              </w:tabs>
              <w:spacing w:line="240" w:lineRule="auto"/>
              <w:ind w:firstLine="0"/>
              <w:rPr>
                <w:rFonts w:eastAsia="Times New Roman"/>
                <w:sz w:val="20"/>
                <w:szCs w:val="20"/>
              </w:rPr>
            </w:pPr>
            <w:r w:rsidRPr="003B6AE4">
              <w:rPr>
                <w:rFonts w:eastAsia="Times New Roman"/>
                <w:sz w:val="20"/>
                <w:szCs w:val="20"/>
              </w:rPr>
              <w:lastRenderedPageBreak/>
              <w:t>Коррекционная направленность в работе по развитию конструктивной деятельности</w:t>
            </w:r>
          </w:p>
          <w:p w:rsidR="00C730AB" w:rsidRPr="003B6AE4" w:rsidRDefault="00C730AB" w:rsidP="003B6AE4">
            <w:pPr>
              <w:spacing w:line="240" w:lineRule="auto"/>
              <w:rPr>
                <w:sz w:val="20"/>
                <w:szCs w:val="20"/>
              </w:rPr>
            </w:pPr>
          </w:p>
        </w:tc>
        <w:tc>
          <w:tcPr>
            <w:tcW w:w="4072" w:type="pct"/>
            <w:shd w:val="clear" w:color="auto" w:fill="auto"/>
            <w:vAlign w:val="center"/>
          </w:tcPr>
          <w:p w:rsidR="00C730AB" w:rsidRPr="003B6AE4" w:rsidRDefault="00C730AB" w:rsidP="003B6AE4">
            <w:pPr>
              <w:tabs>
                <w:tab w:val="left" w:pos="227"/>
                <w:tab w:val="left" w:pos="1147"/>
              </w:tabs>
              <w:spacing w:line="240" w:lineRule="auto"/>
              <w:ind w:firstLine="0"/>
              <w:rPr>
                <w:rFonts w:eastAsia="Times New Roman"/>
                <w:b/>
                <w:i/>
                <w:sz w:val="20"/>
                <w:szCs w:val="20"/>
              </w:rPr>
            </w:pPr>
            <w:r w:rsidRPr="003B6AE4">
              <w:rPr>
                <w:rFonts w:eastAsia="Times New Roman"/>
                <w:b/>
                <w:i/>
                <w:sz w:val="20"/>
                <w:szCs w:val="20"/>
              </w:rPr>
              <w:t xml:space="preserve">Развитие конструктивного </w:t>
            </w:r>
            <w:proofErr w:type="spellStart"/>
            <w:r w:rsidRPr="003B6AE4">
              <w:rPr>
                <w:rFonts w:eastAsia="Times New Roman"/>
                <w:b/>
                <w:i/>
                <w:sz w:val="20"/>
                <w:szCs w:val="20"/>
              </w:rPr>
              <w:t>праксиса</w:t>
            </w:r>
            <w:proofErr w:type="spellEnd"/>
            <w:r w:rsidRPr="003B6AE4">
              <w:rPr>
                <w:rFonts w:eastAsia="Times New Roman"/>
                <w:b/>
                <w:i/>
                <w:sz w:val="20"/>
                <w:szCs w:val="20"/>
              </w:rPr>
              <w:t xml:space="preserve">, наглядно-образного мышления, способности к моделированию </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 развивать интерес к конструированию и побуждать </w:t>
            </w:r>
            <w:proofErr w:type="spellStart"/>
            <w:proofErr w:type="gramStart"/>
            <w:r w:rsidRPr="003B6AE4">
              <w:rPr>
                <w:rFonts w:eastAsia="Times New Roman"/>
                <w:sz w:val="20"/>
                <w:szCs w:val="20"/>
              </w:rPr>
              <w:t>к«</w:t>
            </w:r>
            <w:proofErr w:type="gramEnd"/>
            <w:r w:rsidRPr="003B6AE4">
              <w:rPr>
                <w:rFonts w:eastAsia="Times New Roman"/>
                <w:sz w:val="20"/>
                <w:szCs w:val="20"/>
              </w:rPr>
              <w:t>опредмечиванию</w:t>
            </w:r>
            <w:proofErr w:type="spellEnd"/>
            <w:r w:rsidRPr="003B6AE4">
              <w:rPr>
                <w:rFonts w:eastAsia="Times New Roman"/>
                <w:sz w:val="20"/>
                <w:szCs w:val="20"/>
              </w:rPr>
              <w:t>», ассоциированию нагромождений с реальными объектами, поощряя стремление детей называть «узнанную» постройку;</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умение действовать двумя руками под контролем зрения в ходе создания построек;</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операционально-технические умения детей, используя разнообразный строительный материал;</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3B6AE4">
              <w:rPr>
                <w:rFonts w:eastAsia="Times New Roman"/>
                <w:sz w:val="20"/>
                <w:szCs w:val="20"/>
              </w:rPr>
              <w:t>пазлов</w:t>
            </w:r>
            <w:proofErr w:type="spellEnd"/>
            <w:r w:rsidRPr="003B6AE4">
              <w:rPr>
                <w:rFonts w:eastAsia="Times New Roman"/>
                <w:sz w:val="20"/>
                <w:szCs w:val="20"/>
              </w:rPr>
              <w:t>, деталей с втулками, установка детали на деталь, сборно-разборные игрушки и крепления с помощью гаек, замков и т. п.);</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побуждать к совместному с взрослым, а затем - к самостоятельному обыгрыванию построек;</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3B6AE4">
              <w:rPr>
                <w:rFonts w:eastAsia="Times New Roman"/>
                <w:sz w:val="20"/>
                <w:szCs w:val="20"/>
              </w:rPr>
              <w:t>пазлами</w:t>
            </w:r>
            <w:proofErr w:type="spellEnd"/>
            <w:r w:rsidRPr="003B6AE4">
              <w:rPr>
                <w:rFonts w:eastAsia="Times New Roman"/>
                <w:sz w:val="20"/>
                <w:szCs w:val="20"/>
              </w:rPr>
              <w:t xml:space="preserve"> и др.;</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закреплять представления детей о форме, величине, пространственных отношениях элементов в конструкции, отражать это в речи;</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lastRenderedPageBreak/>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730AB" w:rsidRPr="003B6AE4" w:rsidTr="00C730AB">
        <w:tc>
          <w:tcPr>
            <w:tcW w:w="928" w:type="pct"/>
            <w:shd w:val="clear" w:color="auto" w:fill="auto"/>
          </w:tcPr>
          <w:p w:rsidR="00C730AB" w:rsidRPr="003B6AE4" w:rsidRDefault="00C730AB" w:rsidP="003B6AE4">
            <w:pPr>
              <w:tabs>
                <w:tab w:val="left" w:pos="227"/>
                <w:tab w:val="left" w:pos="1147"/>
              </w:tabs>
              <w:spacing w:line="240" w:lineRule="auto"/>
              <w:ind w:firstLine="0"/>
              <w:rPr>
                <w:rFonts w:eastAsia="Times New Roman"/>
                <w:sz w:val="20"/>
                <w:szCs w:val="20"/>
              </w:rPr>
            </w:pPr>
            <w:r w:rsidRPr="003B6AE4">
              <w:rPr>
                <w:rFonts w:eastAsia="Times New Roman"/>
                <w:sz w:val="20"/>
                <w:szCs w:val="20"/>
              </w:rPr>
              <w:lastRenderedPageBreak/>
              <w:t>Коррекционная направленность работы по формированию элементарных математических представлений</w:t>
            </w:r>
          </w:p>
          <w:p w:rsidR="00C730AB" w:rsidRPr="003B6AE4" w:rsidRDefault="00C730AB" w:rsidP="003B6AE4">
            <w:pPr>
              <w:spacing w:line="240" w:lineRule="auto"/>
              <w:rPr>
                <w:sz w:val="20"/>
                <w:szCs w:val="20"/>
              </w:rPr>
            </w:pPr>
          </w:p>
        </w:tc>
        <w:tc>
          <w:tcPr>
            <w:tcW w:w="4072" w:type="pct"/>
            <w:shd w:val="clear" w:color="auto" w:fill="auto"/>
            <w:vAlign w:val="center"/>
          </w:tcPr>
          <w:p w:rsidR="00C730AB" w:rsidRPr="003B6AE4" w:rsidRDefault="00C730AB" w:rsidP="003B6AE4">
            <w:pPr>
              <w:tabs>
                <w:tab w:val="left" w:pos="227"/>
                <w:tab w:val="left" w:pos="851"/>
                <w:tab w:val="left" w:pos="1147"/>
              </w:tabs>
              <w:spacing w:line="240" w:lineRule="auto"/>
              <w:ind w:firstLine="0"/>
              <w:rPr>
                <w:rFonts w:eastAsia="Times New Roman"/>
                <w:b/>
                <w:i/>
                <w:sz w:val="20"/>
                <w:szCs w:val="20"/>
              </w:rPr>
            </w:pPr>
            <w:r w:rsidRPr="003B6AE4">
              <w:rPr>
                <w:rFonts w:eastAsia="Times New Roman"/>
                <w:b/>
                <w:i/>
                <w:iCs/>
                <w:sz w:val="20"/>
                <w:szCs w:val="20"/>
              </w:rPr>
              <w:t>Создавать условия и предпосылки для развития элементарных математических представлений</w:t>
            </w:r>
            <w:r w:rsidRPr="003B6AE4">
              <w:rPr>
                <w:rFonts w:eastAsia="Times New Roman"/>
                <w:b/>
                <w:i/>
                <w:sz w:val="20"/>
                <w:szCs w:val="20"/>
              </w:rPr>
              <w:t xml:space="preserve"> в </w:t>
            </w:r>
            <w:proofErr w:type="spellStart"/>
            <w:r w:rsidRPr="003B6AE4">
              <w:rPr>
                <w:rFonts w:eastAsia="Times New Roman"/>
                <w:b/>
                <w:i/>
                <w:sz w:val="20"/>
                <w:szCs w:val="20"/>
              </w:rPr>
              <w:t>дочисловой</w:t>
            </w:r>
            <w:proofErr w:type="spellEnd"/>
            <w:r w:rsidRPr="003B6AE4">
              <w:rPr>
                <w:rFonts w:eastAsia="Times New Roman"/>
                <w:b/>
                <w:i/>
                <w:sz w:val="20"/>
                <w:szCs w:val="20"/>
              </w:rPr>
              <w:t xml:space="preserve"> период</w:t>
            </w:r>
            <w:r w:rsidRPr="003B6AE4">
              <w:rPr>
                <w:rFonts w:eastAsia="Times New Roman"/>
                <w:b/>
                <w:i/>
                <w:iCs/>
                <w:sz w:val="20"/>
                <w:szCs w:val="20"/>
              </w:rPr>
              <w:t>:</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i/>
                <w:sz w:val="20"/>
                <w:szCs w:val="20"/>
              </w:rPr>
            </w:pPr>
            <w:r w:rsidRPr="003B6AE4">
              <w:rPr>
                <w:rFonts w:eastAsia="Times New Roman"/>
                <w:sz w:val="20"/>
                <w:szCs w:val="20"/>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создавать условия для практических действий с </w:t>
            </w:r>
            <w:proofErr w:type="spellStart"/>
            <w:r w:rsidRPr="003B6AE4">
              <w:rPr>
                <w:rFonts w:eastAsia="Times New Roman"/>
                <w:sz w:val="20"/>
                <w:szCs w:val="20"/>
              </w:rPr>
              <w:t>дочисловыми</w:t>
            </w:r>
            <w:proofErr w:type="spellEnd"/>
            <w:r w:rsidRPr="003B6AE4">
              <w:rPr>
                <w:rFonts w:eastAsia="Times New Roman"/>
                <w:sz w:val="20"/>
                <w:szCs w:val="20"/>
              </w:rPr>
              <w:t xml:space="preserve"> множествами, учить практическим способам сравнения множеств путем наложения и приложения;</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уделять особое внимание осознанности действий детей, ориентировке на содержание множе</w:t>
            </w:r>
            <w:proofErr w:type="gramStart"/>
            <w:r w:rsidRPr="003B6AE4">
              <w:rPr>
                <w:rFonts w:eastAsia="Times New Roman"/>
                <w:sz w:val="20"/>
                <w:szCs w:val="20"/>
              </w:rPr>
              <w:t>ств пр</w:t>
            </w:r>
            <w:proofErr w:type="gramEnd"/>
            <w:r w:rsidRPr="003B6AE4">
              <w:rPr>
                <w:rFonts w:eastAsia="Times New Roman"/>
                <w:sz w:val="20"/>
                <w:szCs w:val="20"/>
              </w:rPr>
              <w:t>и их сравнении путем установления взаимно однозначного соответствия (приложения один к одному).</w:t>
            </w:r>
          </w:p>
          <w:p w:rsidR="00C730AB" w:rsidRPr="003B6AE4" w:rsidRDefault="00C730AB" w:rsidP="003B6AE4">
            <w:pPr>
              <w:tabs>
                <w:tab w:val="left" w:pos="227"/>
                <w:tab w:val="left" w:pos="851"/>
                <w:tab w:val="left" w:pos="1147"/>
              </w:tabs>
              <w:spacing w:line="240" w:lineRule="auto"/>
              <w:ind w:firstLine="0"/>
              <w:rPr>
                <w:rFonts w:eastAsia="Times New Roman"/>
                <w:b/>
                <w:i/>
                <w:sz w:val="20"/>
                <w:szCs w:val="20"/>
              </w:rPr>
            </w:pPr>
            <w:r w:rsidRPr="003B6AE4">
              <w:rPr>
                <w:rFonts w:eastAsia="Times New Roman"/>
                <w:b/>
                <w:i/>
                <w:sz w:val="20"/>
                <w:szCs w:val="20"/>
              </w:rPr>
              <w:t>Развивать понимание количественных отношений, количественной характеристики чисел:</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при затруднениях в использовании математической символики уделять внимание практическим и активно-пассивным действиям с рукой ребенка;</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продолжать учить детей образовывать последующее число, добавляя один объе</w:t>
            </w:r>
            <w:proofErr w:type="gramStart"/>
            <w:r w:rsidRPr="003B6AE4">
              <w:rPr>
                <w:rFonts w:eastAsia="Times New Roman"/>
                <w:sz w:val="20"/>
                <w:szCs w:val="20"/>
              </w:rPr>
              <w:t>кт к гр</w:t>
            </w:r>
            <w:proofErr w:type="gramEnd"/>
            <w:r w:rsidRPr="003B6AE4">
              <w:rPr>
                <w:rFonts w:eastAsia="Times New Roman"/>
                <w:sz w:val="20"/>
                <w:szCs w:val="20"/>
              </w:rPr>
              <w:t>уппе, а также предыдущее число, удаляя один объект из группы;</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совершенствовать счетные действия детей с множествами предметов на основе слухового, тактильного и зрительного восприятия;</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знакомить детей с количеством в пределах </w:t>
            </w:r>
            <w:proofErr w:type="gramStart"/>
            <w:r w:rsidRPr="003B6AE4">
              <w:rPr>
                <w:rFonts w:eastAsia="Times New Roman"/>
                <w:sz w:val="20"/>
                <w:szCs w:val="20"/>
              </w:rPr>
              <w:t>пяти-десяти</w:t>
            </w:r>
            <w:proofErr w:type="gramEnd"/>
            <w:r w:rsidRPr="003B6AE4">
              <w:rPr>
                <w:rFonts w:eastAsia="Times New Roman"/>
                <w:sz w:val="20"/>
                <w:szCs w:val="20"/>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прорабатывать до полного осознания и понимания состав числа из единиц на различном раздаточном материале;</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развивать цифровой </w:t>
            </w:r>
            <w:proofErr w:type="spellStart"/>
            <w:r w:rsidRPr="003B6AE4">
              <w:rPr>
                <w:rFonts w:eastAsia="Times New Roman"/>
                <w:sz w:val="20"/>
                <w:szCs w:val="20"/>
              </w:rPr>
              <w:t>гнозис</w:t>
            </w:r>
            <w:proofErr w:type="spellEnd"/>
            <w:r w:rsidRPr="003B6AE4">
              <w:rPr>
                <w:rFonts w:eastAsia="Times New Roman"/>
                <w:sz w:val="20"/>
                <w:szCs w:val="20"/>
              </w:rPr>
              <w:t>: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proofErr w:type="gramStart"/>
            <w:r w:rsidRPr="003B6AE4">
              <w:rPr>
                <w:rFonts w:eastAsia="Times New Roman"/>
                <w:sz w:val="20"/>
                <w:szCs w:val="20"/>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C730AB" w:rsidRPr="003B6AE4" w:rsidRDefault="00C730AB" w:rsidP="003B6AE4">
            <w:pPr>
              <w:tabs>
                <w:tab w:val="left" w:pos="227"/>
                <w:tab w:val="left" w:pos="851"/>
                <w:tab w:val="left" w:pos="1147"/>
              </w:tabs>
              <w:spacing w:line="240" w:lineRule="auto"/>
              <w:ind w:firstLine="0"/>
              <w:rPr>
                <w:rFonts w:eastAsia="Times New Roman"/>
                <w:b/>
                <w:i/>
                <w:sz w:val="20"/>
                <w:szCs w:val="20"/>
              </w:rPr>
            </w:pPr>
            <w:r w:rsidRPr="003B6AE4">
              <w:rPr>
                <w:rFonts w:eastAsia="Times New Roman"/>
                <w:b/>
                <w:i/>
                <w:sz w:val="20"/>
                <w:szCs w:val="20"/>
              </w:rPr>
              <w:t>Знакомство детей с элементарными арифметическими задачами с опорой на наглядность и практические действия:</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приучать выслушивать данные задачи, выделять вопрос;</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применять способ передачи ее содержания в форме диалога (один говорит первую часть условия, второй — другую, третий задает вопрос);</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lastRenderedPageBreak/>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зрительное внимание, учить замечать: изменения в цвете, форме, количестве предметов;</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3B6AE4">
              <w:rPr>
                <w:rFonts w:eastAsia="Times New Roman"/>
                <w:sz w:val="20"/>
                <w:szCs w:val="20"/>
              </w:rPr>
              <w:t>пяти-десяти</w:t>
            </w:r>
            <w:proofErr w:type="gramEnd"/>
            <w:r w:rsidRPr="003B6AE4">
              <w:rPr>
                <w:rFonts w:eastAsia="Times New Roman"/>
                <w:sz w:val="20"/>
                <w:szCs w:val="20"/>
              </w:rPr>
              <w:t xml:space="preserve"> и включать сформированные представления в предметно-практическую и игровую деятельности.</w:t>
            </w:r>
          </w:p>
          <w:p w:rsidR="00C730AB" w:rsidRPr="003B6AE4" w:rsidRDefault="00C730AB" w:rsidP="003B6AE4">
            <w:pPr>
              <w:tabs>
                <w:tab w:val="left" w:pos="227"/>
                <w:tab w:val="left" w:pos="851"/>
                <w:tab w:val="left" w:pos="1147"/>
              </w:tabs>
              <w:spacing w:line="240" w:lineRule="auto"/>
              <w:ind w:firstLine="0"/>
              <w:rPr>
                <w:rFonts w:eastAsia="Times New Roman"/>
                <w:b/>
                <w:i/>
                <w:sz w:val="20"/>
                <w:szCs w:val="20"/>
              </w:rPr>
            </w:pPr>
            <w:r w:rsidRPr="003B6AE4">
              <w:rPr>
                <w:rFonts w:eastAsia="Times New Roman"/>
                <w:b/>
                <w:i/>
                <w:sz w:val="20"/>
                <w:szCs w:val="20"/>
              </w:rPr>
              <w:t>Формирование пространственных представлений:</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закреплять представления о частях тела на начальных этапах работы;</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i/>
                <w:sz w:val="20"/>
                <w:szCs w:val="20"/>
              </w:rPr>
            </w:pPr>
            <w:r w:rsidRPr="003B6AE4">
              <w:rPr>
                <w:rFonts w:eastAsia="Times New Roman"/>
                <w:sz w:val="20"/>
                <w:szCs w:val="20"/>
              </w:rPr>
              <w:t xml:space="preserve">развивать у детей способность ориентироваться в телесном пространстве, осваивая координаты: </w:t>
            </w:r>
            <w:r w:rsidRPr="003B6AE4">
              <w:rPr>
                <w:rFonts w:eastAsia="Times New Roman"/>
                <w:i/>
                <w:sz w:val="20"/>
                <w:szCs w:val="20"/>
              </w:rPr>
              <w:t xml:space="preserve">вверху-внизу, впереди-сзади, </w:t>
            </w:r>
            <w:proofErr w:type="gramStart"/>
            <w:r w:rsidRPr="003B6AE4">
              <w:rPr>
                <w:rFonts w:eastAsia="Times New Roman"/>
                <w:i/>
                <w:sz w:val="20"/>
                <w:szCs w:val="20"/>
              </w:rPr>
              <w:t>правая-левая</w:t>
            </w:r>
            <w:proofErr w:type="gramEnd"/>
            <w:r w:rsidRPr="003B6AE4">
              <w:rPr>
                <w:rFonts w:eastAsia="Times New Roman"/>
                <w:i/>
                <w:sz w:val="20"/>
                <w:szCs w:val="20"/>
              </w:rPr>
              <w:t xml:space="preserve"> рука, </w:t>
            </w:r>
            <w:r w:rsidRPr="003B6AE4">
              <w:rPr>
                <w:rFonts w:eastAsia="Times New Roman"/>
                <w:sz w:val="20"/>
                <w:szCs w:val="20"/>
              </w:rPr>
              <w:t>в дальнейшем соотносить с правой и левой рукой правую и левую стороны тела</w:t>
            </w:r>
            <w:r w:rsidRPr="003B6AE4">
              <w:rPr>
                <w:rFonts w:eastAsia="Times New Roman"/>
                <w:i/>
                <w:sz w:val="20"/>
                <w:szCs w:val="20"/>
              </w:rPr>
              <w:t>;</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ориентировку в пространстве «от себя» (</w:t>
            </w:r>
            <w:r w:rsidRPr="003B6AE4">
              <w:rPr>
                <w:rFonts w:eastAsia="Times New Roman"/>
                <w:i/>
                <w:sz w:val="20"/>
                <w:szCs w:val="20"/>
              </w:rPr>
              <w:t>вверху-внизу, впереди-сзади, справа-слева</w:t>
            </w:r>
            <w:r w:rsidRPr="003B6AE4">
              <w:rPr>
                <w:rFonts w:eastAsia="Times New Roman"/>
                <w:sz w:val="20"/>
                <w:szCs w:val="20"/>
              </w:rPr>
              <w:t>);</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воспринимать и воспроизводить пространственные отношения, между объектами по подражанию, образцу и словесной инструкции;</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обращать внимание на понимание и употребление предлогов с пространственным значением;</w:t>
            </w:r>
          </w:p>
          <w:p w:rsidR="00C730AB" w:rsidRPr="003B6AE4" w:rsidRDefault="00C730AB" w:rsidP="003B6AE4">
            <w:pPr>
              <w:numPr>
                <w:ilvl w:val="0"/>
                <w:numId w:val="43"/>
              </w:numPr>
              <w:tabs>
                <w:tab w:val="left" w:pos="227"/>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proofErr w:type="gramStart"/>
            <w:r w:rsidRPr="003B6AE4">
              <w:rPr>
                <w:rFonts w:eastAsia="Times New Roman"/>
                <w:sz w:val="20"/>
                <w:szCs w:val="20"/>
              </w:rPr>
              <w:t xml:space="preserve">развивать ориентировку в линейном ряду, выполняя задания: </w:t>
            </w:r>
            <w:r w:rsidRPr="003B6AE4">
              <w:rPr>
                <w:rFonts w:eastAsia="Times New Roman"/>
                <w:i/>
                <w:sz w:val="20"/>
                <w:szCs w:val="20"/>
              </w:rPr>
              <w:t>назови соседей, какая игрушка справа от мишки, а какая слева, пересчитай игрушки в прямом и в обратном порядках</w:t>
            </w:r>
            <w:r w:rsidRPr="003B6AE4">
              <w:rPr>
                <w:rFonts w:eastAsia="Times New Roman"/>
                <w:sz w:val="20"/>
                <w:szCs w:val="20"/>
              </w:rPr>
              <w:t>;</w:t>
            </w:r>
            <w:proofErr w:type="gramEnd"/>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ориентировку на листе, закреплять при выполнении зрительных и слуховых диктантов;</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ориентировку в теле человека, стоящего напротив;</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ориентировку на листе и на плоскости;</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формировать представления детей о внутренней и внешней </w:t>
            </w:r>
            <w:proofErr w:type="gramStart"/>
            <w:r w:rsidRPr="003B6AE4">
              <w:rPr>
                <w:rFonts w:eastAsia="Times New Roman"/>
                <w:sz w:val="20"/>
                <w:szCs w:val="20"/>
              </w:rPr>
              <w:t>частях</w:t>
            </w:r>
            <w:proofErr w:type="gramEnd"/>
            <w:r w:rsidRPr="003B6AE4">
              <w:rPr>
                <w:rFonts w:eastAsia="Times New Roman"/>
                <w:sz w:val="20"/>
                <w:szCs w:val="20"/>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C730AB" w:rsidRPr="003B6AE4" w:rsidRDefault="00C730AB" w:rsidP="003B6AE4">
            <w:pPr>
              <w:tabs>
                <w:tab w:val="left" w:pos="227"/>
                <w:tab w:val="left" w:pos="851"/>
                <w:tab w:val="left" w:pos="1147"/>
              </w:tabs>
              <w:spacing w:line="240" w:lineRule="auto"/>
              <w:ind w:firstLine="0"/>
              <w:rPr>
                <w:rFonts w:eastAsia="Times New Roman"/>
                <w:b/>
                <w:sz w:val="20"/>
                <w:szCs w:val="20"/>
              </w:rPr>
            </w:pPr>
            <w:r w:rsidRPr="003B6AE4">
              <w:rPr>
                <w:rFonts w:eastAsia="Times New Roman"/>
                <w:b/>
                <w:i/>
                <w:sz w:val="20"/>
                <w:szCs w:val="20"/>
              </w:rPr>
              <w:t>Формирование временных представлений:</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использовать наглядные модели при формировании временных представлений;</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proofErr w:type="gramStart"/>
            <w:r w:rsidRPr="003B6AE4">
              <w:rPr>
                <w:rFonts w:eastAsia="Times New Roman"/>
                <w:sz w:val="20"/>
                <w:szCs w:val="20"/>
              </w:rPr>
              <w:t>формировать понимание временной последовательности событий, временных причинно-следственных зависимостей (</w:t>
            </w:r>
            <w:r w:rsidRPr="003B6AE4">
              <w:rPr>
                <w:rFonts w:eastAsia="Times New Roman"/>
                <w:i/>
                <w:sz w:val="20"/>
                <w:szCs w:val="20"/>
              </w:rPr>
              <w:t>Что сначала - что потом?</w:t>
            </w:r>
            <w:proofErr w:type="gramEnd"/>
            <w:r w:rsidRPr="003B6AE4">
              <w:rPr>
                <w:rFonts w:eastAsia="Times New Roman"/>
                <w:i/>
                <w:sz w:val="20"/>
                <w:szCs w:val="20"/>
              </w:rPr>
              <w:t xml:space="preserve"> </w:t>
            </w:r>
            <w:proofErr w:type="gramStart"/>
            <w:r w:rsidRPr="003B6AE4">
              <w:rPr>
                <w:rFonts w:eastAsia="Times New Roman"/>
                <w:i/>
                <w:sz w:val="20"/>
                <w:szCs w:val="20"/>
              </w:rPr>
              <w:t xml:space="preserve">Что </w:t>
            </w:r>
            <w:r w:rsidRPr="003B6AE4">
              <w:rPr>
                <w:rFonts w:eastAsia="Times New Roman"/>
                <w:sz w:val="20"/>
                <w:szCs w:val="20"/>
              </w:rPr>
              <w:t>чем было - что чем стало?);</w:t>
            </w:r>
            <w:proofErr w:type="gramEnd"/>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lastRenderedPageBreak/>
              <w:t>развивать чувство времени с использованием песочных часов</w:t>
            </w:r>
          </w:p>
          <w:p w:rsidR="00C730AB" w:rsidRPr="003B6AE4" w:rsidRDefault="00C730AB" w:rsidP="003B6AE4">
            <w:pPr>
              <w:tabs>
                <w:tab w:val="left" w:pos="227"/>
                <w:tab w:val="left" w:pos="851"/>
                <w:tab w:val="left" w:pos="1147"/>
              </w:tabs>
              <w:suppressAutoHyphens w:val="0"/>
              <w:spacing w:line="240" w:lineRule="auto"/>
              <w:ind w:firstLine="0"/>
              <w:textAlignment w:val="auto"/>
              <w:rPr>
                <w:rFonts w:eastAsia="Times New Roman"/>
                <w:sz w:val="20"/>
                <w:szCs w:val="20"/>
              </w:rPr>
            </w:pPr>
          </w:p>
        </w:tc>
      </w:tr>
      <w:tr w:rsidR="00C730AB" w:rsidRPr="003B6AE4" w:rsidTr="00C730AB">
        <w:tc>
          <w:tcPr>
            <w:tcW w:w="928" w:type="pct"/>
            <w:shd w:val="clear" w:color="auto" w:fill="auto"/>
          </w:tcPr>
          <w:p w:rsidR="00C730AB" w:rsidRPr="003B6AE4" w:rsidRDefault="00C730AB" w:rsidP="003B6AE4">
            <w:pPr>
              <w:tabs>
                <w:tab w:val="left" w:pos="851"/>
                <w:tab w:val="left" w:pos="1147"/>
              </w:tabs>
              <w:spacing w:line="240" w:lineRule="auto"/>
              <w:ind w:firstLine="0"/>
              <w:rPr>
                <w:rFonts w:eastAsia="Times New Roman"/>
                <w:sz w:val="20"/>
                <w:szCs w:val="20"/>
              </w:rPr>
            </w:pPr>
            <w:r w:rsidRPr="003B6AE4">
              <w:rPr>
                <w:rFonts w:eastAsia="Times New Roman"/>
                <w:sz w:val="20"/>
                <w:szCs w:val="20"/>
              </w:rPr>
              <w:lastRenderedPageBreak/>
              <w:t>Коррекционная направленность работы по формированию целостной картины мира, расширению кругозора</w:t>
            </w:r>
          </w:p>
          <w:p w:rsidR="00C730AB" w:rsidRPr="003B6AE4" w:rsidRDefault="00C730AB" w:rsidP="003B6AE4">
            <w:pPr>
              <w:pStyle w:val="410"/>
              <w:shd w:val="clear" w:color="auto" w:fill="auto"/>
              <w:spacing w:line="240" w:lineRule="auto"/>
              <w:rPr>
                <w:b w:val="0"/>
                <w:spacing w:val="0"/>
                <w:sz w:val="20"/>
                <w:szCs w:val="20"/>
              </w:rPr>
            </w:pPr>
          </w:p>
        </w:tc>
        <w:tc>
          <w:tcPr>
            <w:tcW w:w="4072" w:type="pct"/>
            <w:shd w:val="clear" w:color="auto" w:fill="auto"/>
            <w:vAlign w:val="center"/>
          </w:tcPr>
          <w:p w:rsidR="00C730AB" w:rsidRPr="003B6AE4" w:rsidRDefault="00C730AB" w:rsidP="003B6AE4">
            <w:pPr>
              <w:tabs>
                <w:tab w:val="left" w:pos="311"/>
                <w:tab w:val="left" w:pos="851"/>
                <w:tab w:val="left" w:pos="1147"/>
              </w:tabs>
              <w:spacing w:line="240" w:lineRule="auto"/>
              <w:ind w:firstLine="0"/>
              <w:rPr>
                <w:rFonts w:eastAsia="Times New Roman"/>
                <w:b/>
                <w:sz w:val="20"/>
                <w:szCs w:val="20"/>
              </w:rPr>
            </w:pPr>
            <w:r w:rsidRPr="003B6AE4">
              <w:rPr>
                <w:rFonts w:eastAsia="Times New Roman"/>
                <w:b/>
                <w:i/>
                <w:iCs/>
                <w:sz w:val="20"/>
                <w:szCs w:val="20"/>
              </w:rPr>
              <w:t xml:space="preserve">Создание предпосылок для развития </w:t>
            </w:r>
            <w:r w:rsidRPr="003B6AE4">
              <w:rPr>
                <w:rFonts w:eastAsia="Times New Roman"/>
                <w:b/>
                <w:bCs/>
                <w:i/>
                <w:iCs/>
                <w:sz w:val="20"/>
                <w:szCs w:val="20"/>
              </w:rPr>
              <w:t>элементарных естественнонаучных представлений</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организовывать опытно-экспериментальную деятельность для понимания некоторых явлений и свой</w:t>
            </w:r>
            <w:proofErr w:type="gramStart"/>
            <w:r w:rsidRPr="003B6AE4">
              <w:rPr>
                <w:rFonts w:eastAsia="Times New Roman"/>
                <w:sz w:val="20"/>
                <w:szCs w:val="20"/>
              </w:rPr>
              <w:t>ств пр</w:t>
            </w:r>
            <w:proofErr w:type="gramEnd"/>
            <w:r w:rsidRPr="003B6AE4">
              <w:rPr>
                <w:rFonts w:eastAsia="Times New Roman"/>
                <w:sz w:val="20"/>
                <w:szCs w:val="20"/>
              </w:rPr>
              <w:t>едметов и материалов, для развития логического мышления (тает - не тает, тонет - не тонет).</w:t>
            </w:r>
          </w:p>
          <w:p w:rsidR="00C730AB" w:rsidRPr="003B6AE4" w:rsidRDefault="00C730AB" w:rsidP="003B6AE4">
            <w:pPr>
              <w:tabs>
                <w:tab w:val="left" w:pos="311"/>
                <w:tab w:val="left" w:pos="851"/>
                <w:tab w:val="left" w:pos="1147"/>
              </w:tabs>
              <w:suppressAutoHyphens w:val="0"/>
              <w:spacing w:line="240" w:lineRule="auto"/>
              <w:ind w:firstLine="0"/>
              <w:textAlignment w:val="auto"/>
              <w:rPr>
                <w:rFonts w:eastAsia="Times New Roman"/>
                <w:sz w:val="20"/>
                <w:szCs w:val="20"/>
              </w:rPr>
            </w:pPr>
          </w:p>
          <w:p w:rsidR="00C730AB" w:rsidRPr="003B6AE4" w:rsidRDefault="00C730AB" w:rsidP="003B6AE4">
            <w:pPr>
              <w:tabs>
                <w:tab w:val="left" w:pos="311"/>
                <w:tab w:val="left" w:pos="851"/>
                <w:tab w:val="left" w:pos="1147"/>
              </w:tabs>
              <w:spacing w:line="240" w:lineRule="auto"/>
              <w:ind w:firstLine="0"/>
              <w:rPr>
                <w:rFonts w:eastAsia="Times New Roman"/>
                <w:sz w:val="20"/>
                <w:szCs w:val="20"/>
              </w:rPr>
            </w:pPr>
            <w:r w:rsidRPr="003B6AE4">
              <w:rPr>
                <w:rFonts w:eastAsia="Times New Roman"/>
                <w:b/>
                <w:i/>
                <w:iCs/>
                <w:sz w:val="20"/>
                <w:szCs w:val="20"/>
              </w:rPr>
              <w:t xml:space="preserve">Создание условий для формирования предпосылки </w:t>
            </w:r>
            <w:r w:rsidRPr="003B6AE4">
              <w:rPr>
                <w:rFonts w:eastAsia="Times New Roman"/>
                <w:b/>
                <w:bCs/>
                <w:i/>
                <w:iCs/>
                <w:sz w:val="20"/>
                <w:szCs w:val="20"/>
              </w:rPr>
              <w:t>экологической культуры</w:t>
            </w:r>
            <w:r w:rsidRPr="003B6AE4">
              <w:rPr>
                <w:rFonts w:eastAsia="Times New Roman"/>
                <w:bCs/>
                <w:i/>
                <w:iCs/>
                <w:sz w:val="20"/>
                <w:szCs w:val="20"/>
              </w:rPr>
              <w:t>:</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развивать </w:t>
            </w:r>
            <w:proofErr w:type="gramStart"/>
            <w:r w:rsidRPr="003B6AE4">
              <w:rPr>
                <w:rFonts w:eastAsia="Times New Roman"/>
                <w:sz w:val="20"/>
                <w:szCs w:val="20"/>
              </w:rPr>
              <w:t>словесное</w:t>
            </w:r>
            <w:proofErr w:type="gramEnd"/>
            <w:r w:rsidRPr="003B6AE4">
              <w:rPr>
                <w:rFonts w:eastAsia="Times New Roman"/>
                <w:sz w:val="20"/>
                <w:szCs w:val="20"/>
              </w:rPr>
              <w:t xml:space="preserve"> </w:t>
            </w:r>
            <w:proofErr w:type="spellStart"/>
            <w:r w:rsidRPr="003B6AE4">
              <w:rPr>
                <w:rFonts w:eastAsia="Times New Roman"/>
                <w:sz w:val="20"/>
                <w:szCs w:val="20"/>
              </w:rPr>
              <w:t>опосредование</w:t>
            </w:r>
            <w:proofErr w:type="spellEnd"/>
            <w:r w:rsidRPr="003B6AE4">
              <w:rPr>
                <w:rFonts w:eastAsia="Times New Roman"/>
                <w:sz w:val="20"/>
                <w:szCs w:val="20"/>
              </w:rPr>
              <w:t xml:space="preserve"> воспринимаемой наглядной информации, связанное с выделением наблюдаемых объектов и явлений, обогащать словарный запас;</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расширять и углублять представления детей о местах обитания, образе жизни, способах питания животных и растений;</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proofErr w:type="gramStart"/>
            <w:r w:rsidRPr="003B6AE4">
              <w:rPr>
                <w:rFonts w:eastAsia="Times New Roman"/>
                <w:sz w:val="20"/>
                <w:szCs w:val="20"/>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w:t>
            </w:r>
            <w:r w:rsidRPr="003B6AE4">
              <w:rPr>
                <w:rFonts w:eastAsia="Times New Roman"/>
                <w:sz w:val="20"/>
                <w:szCs w:val="20"/>
              </w:rPr>
              <w:lastRenderedPageBreak/>
              <w:t>др.);</w:t>
            </w:r>
            <w:proofErr w:type="gramEnd"/>
          </w:p>
          <w:p w:rsidR="00C730AB" w:rsidRPr="003B6AE4" w:rsidRDefault="00C730AB" w:rsidP="003B6AE4">
            <w:pPr>
              <w:numPr>
                <w:ilvl w:val="0"/>
                <w:numId w:val="43"/>
              </w:numPr>
              <w:tabs>
                <w:tab w:val="left" w:pos="311"/>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расширять словарный запас, связанный с содержанием эмоционального, бытового, предметного, социального и игрового опыта детей</w:t>
            </w:r>
          </w:p>
        </w:tc>
      </w:tr>
      <w:tr w:rsidR="00C730AB" w:rsidRPr="003B6AE4" w:rsidTr="00C730AB">
        <w:tc>
          <w:tcPr>
            <w:tcW w:w="928" w:type="pct"/>
            <w:shd w:val="clear" w:color="auto" w:fill="auto"/>
          </w:tcPr>
          <w:p w:rsidR="00C730AB" w:rsidRPr="003B6AE4" w:rsidRDefault="00C730AB" w:rsidP="003B6AE4">
            <w:pPr>
              <w:pStyle w:val="410"/>
              <w:shd w:val="clear" w:color="auto" w:fill="auto"/>
              <w:spacing w:line="240" w:lineRule="auto"/>
              <w:ind w:firstLine="57"/>
              <w:rPr>
                <w:b w:val="0"/>
                <w:spacing w:val="0"/>
                <w:sz w:val="20"/>
                <w:szCs w:val="20"/>
              </w:rPr>
            </w:pPr>
            <w:r w:rsidRPr="003B6AE4">
              <w:rPr>
                <w:b w:val="0"/>
                <w:spacing w:val="0"/>
                <w:sz w:val="20"/>
                <w:szCs w:val="20"/>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730AB" w:rsidRPr="003B6AE4" w:rsidRDefault="00C730AB" w:rsidP="003B6AE4">
            <w:pPr>
              <w:tabs>
                <w:tab w:val="left" w:pos="57"/>
              </w:tabs>
              <w:spacing w:line="240" w:lineRule="auto"/>
              <w:ind w:firstLine="0"/>
              <w:rPr>
                <w:rFonts w:eastAsia="Times New Roman"/>
                <w:b/>
                <w:i/>
                <w:sz w:val="20"/>
                <w:szCs w:val="20"/>
              </w:rPr>
            </w:pPr>
            <w:r w:rsidRPr="003B6AE4">
              <w:rPr>
                <w:rFonts w:eastAsia="Times New Roman"/>
                <w:b/>
                <w:i/>
                <w:sz w:val="20"/>
                <w:szCs w:val="20"/>
              </w:rPr>
              <w:t>Развитие мыслительных операций:</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поддерживать мотивацию к достижению цели при решении наглядных задач; учить способам проб, </w:t>
            </w:r>
            <w:proofErr w:type="spellStart"/>
            <w:r w:rsidRPr="003B6AE4">
              <w:rPr>
                <w:rFonts w:eastAsia="Times New Roman"/>
                <w:sz w:val="20"/>
                <w:szCs w:val="20"/>
              </w:rPr>
              <w:t>примеривания</w:t>
            </w:r>
            <w:proofErr w:type="spellEnd"/>
            <w:r w:rsidRPr="003B6AE4">
              <w:rPr>
                <w:rFonts w:eastAsia="Times New Roman"/>
                <w:sz w:val="20"/>
                <w:szCs w:val="20"/>
              </w:rPr>
              <w:t xml:space="preserve">, зрительного соотнесения; </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 детей операции анализа, сравнения, синтеза на основе наглядно воспринимаемых признаков;</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3B6AE4">
              <w:rPr>
                <w:rFonts w:eastAsia="Times New Roman"/>
                <w:sz w:val="20"/>
                <w:szCs w:val="20"/>
              </w:rPr>
              <w:t>сериационных</w:t>
            </w:r>
            <w:proofErr w:type="spellEnd"/>
            <w:r w:rsidRPr="003B6AE4">
              <w:rPr>
                <w:rFonts w:eastAsia="Times New Roman"/>
                <w:sz w:val="20"/>
                <w:szCs w:val="20"/>
              </w:rPr>
              <w:t xml:space="preserve"> рядов;</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наглядно-образное мышление в заданиях по узнаванию целого по фрагментам (чьи лапы, хвосты, уши; дом — по элементам и т. д.);</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сравнивать предметные и сюжетные изображения, выделяя в них сходные и различные элементы и детали (2-3 элемента);</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развивать </w:t>
            </w:r>
            <w:proofErr w:type="gramStart"/>
            <w:r w:rsidRPr="003B6AE4">
              <w:rPr>
                <w:rFonts w:eastAsia="Times New Roman"/>
                <w:sz w:val="20"/>
                <w:szCs w:val="20"/>
              </w:rPr>
              <w:t>зрительный</w:t>
            </w:r>
            <w:proofErr w:type="gramEnd"/>
            <w:r w:rsidRPr="003B6AE4">
              <w:rPr>
                <w:rFonts w:eastAsia="Times New Roman"/>
                <w:sz w:val="20"/>
                <w:szCs w:val="20"/>
              </w:rPr>
              <w:t xml:space="preserve"> </w:t>
            </w:r>
            <w:proofErr w:type="spellStart"/>
            <w:r w:rsidRPr="003B6AE4">
              <w:rPr>
                <w:rFonts w:eastAsia="Times New Roman"/>
                <w:sz w:val="20"/>
                <w:szCs w:val="20"/>
              </w:rPr>
              <w:t>гнозис</w:t>
            </w:r>
            <w:proofErr w:type="spellEnd"/>
            <w:r w:rsidRPr="003B6AE4">
              <w:rPr>
                <w:rFonts w:eastAsia="Times New Roman"/>
                <w:sz w:val="20"/>
                <w:szCs w:val="20"/>
              </w:rPr>
              <w:t>, предлагая детям узнавать зашумленные, наложенные, перечеркнутые, конфликтные изображения;</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развивать способность понимать </w:t>
            </w:r>
            <w:proofErr w:type="gramStart"/>
            <w:r w:rsidRPr="003B6AE4">
              <w:rPr>
                <w:sz w:val="20"/>
                <w:szCs w:val="20"/>
              </w:rPr>
              <w:t>скрытый</w:t>
            </w:r>
            <w:proofErr w:type="gramEnd"/>
            <w:r w:rsidRPr="003B6AE4">
              <w:rPr>
                <w:sz w:val="20"/>
                <w:szCs w:val="20"/>
              </w:rPr>
              <w:t xml:space="preserve"> смыл наглядной ситуации, картинок-нелепиц, устанавливать простейшие аналогии на наглядном материале; </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sz w:val="20"/>
                <w:szCs w:val="20"/>
              </w:rPr>
            </w:pPr>
            <w:r w:rsidRPr="003B6AE4">
              <w:rPr>
                <w:sz w:val="20"/>
                <w:szCs w:val="20"/>
              </w:rPr>
              <w:t xml:space="preserve">обращать внимание детей на существенные признаки предметов, учить оперировать </w:t>
            </w:r>
            <w:proofErr w:type="gramStart"/>
            <w:r w:rsidRPr="003B6AE4">
              <w:rPr>
                <w:sz w:val="20"/>
                <w:szCs w:val="20"/>
              </w:rPr>
              <w:t>значимыми</w:t>
            </w:r>
            <w:proofErr w:type="gramEnd"/>
            <w:r w:rsidRPr="003B6AE4">
              <w:rPr>
                <w:sz w:val="20"/>
                <w:szCs w:val="20"/>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формировать обобщающие понятия, учить делать обобщения на основе существенных признаков, осуществлять классификацию;</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подводить к пониманию текстов со скрытой моралью;</w:t>
            </w:r>
          </w:p>
          <w:p w:rsidR="00C730AB" w:rsidRPr="003B6AE4" w:rsidRDefault="00C730AB" w:rsidP="003B6AE4">
            <w:pPr>
              <w:tabs>
                <w:tab w:val="left" w:pos="328"/>
                <w:tab w:val="left" w:pos="851"/>
                <w:tab w:val="left" w:pos="1147"/>
              </w:tabs>
              <w:spacing w:line="240" w:lineRule="auto"/>
              <w:ind w:firstLine="0"/>
              <w:rPr>
                <w:rFonts w:eastAsia="Times New Roman"/>
                <w:b/>
                <w:i/>
                <w:sz w:val="20"/>
                <w:szCs w:val="20"/>
              </w:rPr>
            </w:pPr>
            <w:r w:rsidRPr="003B6AE4">
              <w:rPr>
                <w:rFonts w:eastAsia="Times New Roman"/>
                <w:b/>
                <w:i/>
                <w:sz w:val="20"/>
                <w:szCs w:val="20"/>
              </w:rPr>
              <w:t xml:space="preserve">Развитие </w:t>
            </w:r>
            <w:proofErr w:type="spellStart"/>
            <w:r w:rsidRPr="003B6AE4">
              <w:rPr>
                <w:rFonts w:eastAsia="Times New Roman"/>
                <w:b/>
                <w:i/>
                <w:sz w:val="20"/>
                <w:szCs w:val="20"/>
              </w:rPr>
              <w:t>мнестической</w:t>
            </w:r>
            <w:proofErr w:type="spellEnd"/>
            <w:r w:rsidRPr="003B6AE4">
              <w:rPr>
                <w:rFonts w:eastAsia="Times New Roman"/>
                <w:b/>
                <w:i/>
                <w:sz w:val="20"/>
                <w:szCs w:val="20"/>
              </w:rPr>
              <w:t xml:space="preserve"> деятельности:</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0"/>
                <w:szCs w:val="20"/>
              </w:rPr>
            </w:pPr>
            <w:r w:rsidRPr="003B6AE4">
              <w:rPr>
                <w:sz w:val="20"/>
                <w:szCs w:val="20"/>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3B6AE4">
              <w:rPr>
                <w:sz w:val="20"/>
                <w:szCs w:val="20"/>
              </w:rPr>
              <w:t>слухо</w:t>
            </w:r>
            <w:proofErr w:type="spellEnd"/>
            <w:r w:rsidRPr="003B6AE4">
              <w:rPr>
                <w:sz w:val="20"/>
                <w:szCs w:val="20"/>
              </w:rPr>
              <w:t>-речевой</w:t>
            </w:r>
            <w:proofErr w:type="gramEnd"/>
            <w:r w:rsidRPr="003B6AE4">
              <w:rPr>
                <w:sz w:val="20"/>
                <w:szCs w:val="20"/>
              </w:rPr>
              <w:t xml:space="preserve"> памяти;</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0"/>
                <w:szCs w:val="20"/>
              </w:rPr>
            </w:pPr>
            <w:r w:rsidRPr="003B6AE4">
              <w:rPr>
                <w:bCs/>
                <w:sz w:val="20"/>
                <w:szCs w:val="20"/>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sidRPr="003B6AE4">
              <w:rPr>
                <w:bCs/>
                <w:sz w:val="20"/>
                <w:szCs w:val="20"/>
              </w:rPr>
              <w:t>тормозимость</w:t>
            </w:r>
            <w:proofErr w:type="spellEnd"/>
            <w:r w:rsidRPr="003B6AE4">
              <w:rPr>
                <w:bCs/>
                <w:sz w:val="20"/>
                <w:szCs w:val="20"/>
              </w:rPr>
              <w:t xml:space="preserve"> следов памяти, </w:t>
            </w:r>
            <w:r w:rsidRPr="003B6AE4">
              <w:rPr>
                <w:sz w:val="20"/>
                <w:szCs w:val="20"/>
              </w:rPr>
              <w:t>стабильность регуляции и контроля.</w:t>
            </w:r>
          </w:p>
          <w:p w:rsidR="00C730AB" w:rsidRPr="003B6AE4" w:rsidRDefault="00C730AB" w:rsidP="003B6AE4">
            <w:pPr>
              <w:tabs>
                <w:tab w:val="left" w:pos="328"/>
                <w:tab w:val="left" w:pos="851"/>
                <w:tab w:val="left" w:pos="1147"/>
              </w:tabs>
              <w:spacing w:line="240" w:lineRule="auto"/>
              <w:ind w:firstLine="0"/>
              <w:rPr>
                <w:rFonts w:eastAsia="Times New Roman"/>
                <w:b/>
                <w:i/>
                <w:sz w:val="20"/>
                <w:szCs w:val="20"/>
              </w:rPr>
            </w:pPr>
            <w:r w:rsidRPr="003B6AE4">
              <w:rPr>
                <w:b/>
                <w:i/>
                <w:sz w:val="20"/>
                <w:szCs w:val="20"/>
              </w:rPr>
              <w:t>Развитие внимания</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слуховое и зрительное сосредоточение на ранних этапах работы;</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развивать устойчивость, концентрацию и объем внимания в разных видах деятельности </w:t>
            </w:r>
            <w:r w:rsidRPr="003B6AE4">
              <w:rPr>
                <w:rFonts w:eastAsia="Times New Roman"/>
                <w:sz w:val="20"/>
                <w:szCs w:val="20"/>
              </w:rPr>
              <w:lastRenderedPageBreak/>
              <w:t>и посредством специально подобранных упражнений;</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способность к переключению и к распределению внимания;</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произвольную регуляцию и самоконтроль при выполнении бытовых, игровых, трудовых действий и в специальных упражнениях</w:t>
            </w:r>
          </w:p>
        </w:tc>
      </w:tr>
    </w:tbl>
    <w:p w:rsidR="00C730AB" w:rsidRPr="003B6AE4" w:rsidRDefault="00C730AB" w:rsidP="003B6AE4">
      <w:pPr>
        <w:spacing w:line="240" w:lineRule="auto"/>
        <w:rPr>
          <w:rFonts w:eastAsia="Times New Roman"/>
          <w:sz w:val="20"/>
          <w:szCs w:val="20"/>
        </w:rPr>
      </w:pPr>
    </w:p>
    <w:p w:rsidR="00C730AB" w:rsidRPr="003B6AE4" w:rsidRDefault="00C730AB" w:rsidP="003B6AE4">
      <w:pPr>
        <w:spacing w:line="240" w:lineRule="auto"/>
        <w:ind w:firstLine="0"/>
        <w:jc w:val="center"/>
        <w:rPr>
          <w:rFonts w:eastAsia="Times New Roman"/>
          <w:b/>
          <w:i/>
          <w:iCs/>
          <w:sz w:val="20"/>
          <w:szCs w:val="20"/>
        </w:rPr>
      </w:pPr>
      <w:r w:rsidRPr="003B6AE4">
        <w:rPr>
          <w:rFonts w:eastAsia="Times New Roman"/>
          <w:b/>
          <w:i/>
          <w:iCs/>
          <w:sz w:val="20"/>
          <w:szCs w:val="20"/>
        </w:rPr>
        <w:t>Коррекционно-развивающая работа в образовательной области</w:t>
      </w:r>
    </w:p>
    <w:p w:rsidR="00C730AB" w:rsidRPr="003B6AE4" w:rsidRDefault="00C730AB" w:rsidP="003B6AE4">
      <w:pPr>
        <w:spacing w:line="240" w:lineRule="auto"/>
        <w:ind w:firstLine="0"/>
        <w:jc w:val="center"/>
        <w:rPr>
          <w:rFonts w:eastAsia="Times New Roman"/>
          <w:b/>
          <w:i/>
          <w:iCs/>
          <w:sz w:val="20"/>
          <w:szCs w:val="20"/>
        </w:rPr>
      </w:pPr>
      <w:r w:rsidRPr="003B6AE4">
        <w:rPr>
          <w:rFonts w:eastAsia="Times New Roman"/>
          <w:b/>
          <w:i/>
          <w:iCs/>
          <w:sz w:val="20"/>
          <w:szCs w:val="20"/>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730AB" w:rsidRPr="003B6AE4" w:rsidTr="00C730AB">
        <w:trPr>
          <w:tblHeader/>
        </w:trPr>
        <w:tc>
          <w:tcPr>
            <w:tcW w:w="929" w:type="pct"/>
            <w:shd w:val="clear" w:color="auto" w:fill="F2F2F2" w:themeFill="background1" w:themeFillShade="F2"/>
          </w:tcPr>
          <w:p w:rsidR="00C730AB" w:rsidRPr="003B6AE4" w:rsidRDefault="00C730AB" w:rsidP="003B6AE4">
            <w:pPr>
              <w:spacing w:line="240" w:lineRule="auto"/>
              <w:ind w:firstLine="0"/>
              <w:jc w:val="center"/>
              <w:rPr>
                <w:b/>
                <w:sz w:val="20"/>
                <w:szCs w:val="20"/>
              </w:rPr>
            </w:pPr>
            <w:r w:rsidRPr="003B6AE4">
              <w:rPr>
                <w:b/>
                <w:sz w:val="20"/>
                <w:szCs w:val="20"/>
              </w:rPr>
              <w:t>Разделы</w:t>
            </w:r>
          </w:p>
        </w:tc>
        <w:tc>
          <w:tcPr>
            <w:tcW w:w="4071" w:type="pct"/>
            <w:shd w:val="clear" w:color="auto" w:fill="F2F2F2" w:themeFill="background1" w:themeFillShade="F2"/>
            <w:vAlign w:val="center"/>
          </w:tcPr>
          <w:p w:rsidR="00C730AB" w:rsidRPr="003B6AE4" w:rsidRDefault="00C730AB" w:rsidP="003B6AE4">
            <w:pPr>
              <w:spacing w:line="240" w:lineRule="auto"/>
              <w:ind w:firstLine="0"/>
              <w:jc w:val="center"/>
              <w:rPr>
                <w:b/>
                <w:sz w:val="20"/>
                <w:szCs w:val="20"/>
              </w:rPr>
            </w:pPr>
            <w:r w:rsidRPr="003B6AE4">
              <w:rPr>
                <w:b/>
                <w:sz w:val="20"/>
                <w:szCs w:val="20"/>
              </w:rPr>
              <w:t>Задачи и педагогические условия реализации программы коррекционной работы</w:t>
            </w:r>
          </w:p>
        </w:tc>
      </w:tr>
      <w:tr w:rsidR="00C730AB" w:rsidRPr="003B6AE4" w:rsidTr="00C730AB">
        <w:tc>
          <w:tcPr>
            <w:tcW w:w="929" w:type="pct"/>
            <w:shd w:val="clear" w:color="auto" w:fill="auto"/>
          </w:tcPr>
          <w:p w:rsidR="00C730AB" w:rsidRPr="003B6AE4" w:rsidRDefault="00C730AB" w:rsidP="003B6AE4">
            <w:pPr>
              <w:pStyle w:val="410"/>
              <w:shd w:val="clear" w:color="auto" w:fill="auto"/>
              <w:spacing w:line="240" w:lineRule="auto"/>
              <w:ind w:firstLine="0"/>
              <w:rPr>
                <w:b w:val="0"/>
                <w:bCs w:val="0"/>
                <w:spacing w:val="0"/>
                <w:sz w:val="20"/>
                <w:szCs w:val="20"/>
              </w:rPr>
            </w:pPr>
            <w:r w:rsidRPr="003B6AE4">
              <w:rPr>
                <w:b w:val="0"/>
                <w:bCs w:val="0"/>
                <w:spacing w:val="0"/>
                <w:sz w:val="20"/>
                <w:szCs w:val="20"/>
              </w:rPr>
              <w:t>Коррекционная направленность работы по развитию речи</w:t>
            </w:r>
          </w:p>
        </w:tc>
        <w:tc>
          <w:tcPr>
            <w:tcW w:w="4071" w:type="pct"/>
            <w:shd w:val="clear" w:color="auto" w:fill="auto"/>
            <w:vAlign w:val="center"/>
          </w:tcPr>
          <w:p w:rsidR="00C730AB" w:rsidRPr="003B6AE4" w:rsidRDefault="00C730AB" w:rsidP="003B6AE4">
            <w:pPr>
              <w:tabs>
                <w:tab w:val="left" w:pos="294"/>
                <w:tab w:val="left" w:pos="851"/>
                <w:tab w:val="left" w:pos="1147"/>
              </w:tabs>
              <w:spacing w:line="240" w:lineRule="auto"/>
              <w:ind w:firstLine="0"/>
              <w:rPr>
                <w:rFonts w:eastAsia="Times New Roman"/>
                <w:b/>
                <w:i/>
                <w:sz w:val="20"/>
                <w:szCs w:val="20"/>
              </w:rPr>
            </w:pPr>
            <w:r w:rsidRPr="003B6AE4">
              <w:rPr>
                <w:rFonts w:eastAsia="Times New Roman"/>
                <w:b/>
                <w:i/>
                <w:sz w:val="20"/>
                <w:szCs w:val="20"/>
              </w:rPr>
              <w:t xml:space="preserve">Развитие </w:t>
            </w:r>
            <w:proofErr w:type="spellStart"/>
            <w:r w:rsidRPr="003B6AE4">
              <w:rPr>
                <w:rFonts w:eastAsia="Times New Roman"/>
                <w:b/>
                <w:i/>
                <w:sz w:val="20"/>
                <w:szCs w:val="20"/>
              </w:rPr>
              <w:t>импрессивной</w:t>
            </w:r>
            <w:proofErr w:type="spellEnd"/>
            <w:r w:rsidRPr="003B6AE4">
              <w:rPr>
                <w:rFonts w:eastAsia="Times New Roman"/>
                <w:b/>
                <w:i/>
                <w:sz w:val="20"/>
                <w:szCs w:val="20"/>
              </w:rPr>
              <w:t xml:space="preserve"> стороны речи</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развивать понимание обращенной речи с опорой на совместные </w:t>
            </w:r>
            <w:proofErr w:type="gramStart"/>
            <w:r w:rsidRPr="003B6AE4">
              <w:rPr>
                <w:rFonts w:eastAsia="Times New Roman"/>
                <w:sz w:val="20"/>
                <w:szCs w:val="20"/>
              </w:rPr>
              <w:t>со</w:t>
            </w:r>
            <w:proofErr w:type="gramEnd"/>
            <w:r w:rsidRPr="003B6AE4">
              <w:rPr>
                <w:rFonts w:eastAsia="Times New Roman"/>
                <w:sz w:val="20"/>
                <w:szCs w:val="20"/>
              </w:rPr>
              <w:t xml:space="preserve"> взрослым действия, наглядные ситуации, игровые действия;</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понимание речи на основе выполнения словесной инструкции и подражания с помощью куклы-помощника;</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в процессе работы над лексикой проводить разъяснение семантических особенностей слов и высказываний;</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730AB" w:rsidRPr="003B6AE4" w:rsidRDefault="00C730AB" w:rsidP="003B6AE4">
            <w:pPr>
              <w:numPr>
                <w:ilvl w:val="0"/>
                <w:numId w:val="43"/>
              </w:numPr>
              <w:tabs>
                <w:tab w:val="left" w:pos="227"/>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C730AB" w:rsidRPr="003B6AE4" w:rsidRDefault="00C730AB" w:rsidP="003B6AE4">
            <w:pPr>
              <w:numPr>
                <w:ilvl w:val="0"/>
                <w:numId w:val="43"/>
              </w:numPr>
              <w:tabs>
                <w:tab w:val="left" w:pos="227"/>
                <w:tab w:val="left" w:pos="835"/>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3B6AE4">
              <w:rPr>
                <w:rFonts w:eastAsia="Times New Roman"/>
                <w:i/>
                <w:sz w:val="20"/>
                <w:szCs w:val="20"/>
              </w:rPr>
              <w:t>мал - мял; миска - мишка; дочка - точка</w:t>
            </w:r>
            <w:r w:rsidRPr="003B6AE4">
              <w:rPr>
                <w:rFonts w:eastAsia="Times New Roman"/>
                <w:sz w:val="20"/>
                <w:szCs w:val="20"/>
              </w:rPr>
              <w:t>);</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работать над пониманием многозначности слов русского языка;</w:t>
            </w:r>
          </w:p>
          <w:p w:rsidR="00C730AB" w:rsidRPr="003B6AE4" w:rsidRDefault="00C730AB" w:rsidP="003B6AE4">
            <w:pPr>
              <w:numPr>
                <w:ilvl w:val="0"/>
                <w:numId w:val="43"/>
              </w:numPr>
              <w:tabs>
                <w:tab w:val="left" w:pos="227"/>
                <w:tab w:val="left" w:pos="835"/>
                <w:tab w:val="left" w:pos="1147"/>
              </w:tabs>
              <w:suppressAutoHyphens w:val="0"/>
              <w:spacing w:line="240" w:lineRule="auto"/>
              <w:ind w:left="0" w:firstLine="0"/>
              <w:textAlignment w:val="auto"/>
              <w:rPr>
                <w:rFonts w:eastAsia="Times New Roman"/>
                <w:sz w:val="20"/>
                <w:szCs w:val="20"/>
              </w:rPr>
            </w:pPr>
            <w:r w:rsidRPr="003B6AE4">
              <w:rPr>
                <w:rFonts w:eastAsia="Times New Roman"/>
                <w:iCs/>
                <w:sz w:val="20"/>
                <w:szCs w:val="20"/>
              </w:rPr>
              <w:t>разъяснять смысловое значение пословиц, метафор, крылатых выражений и др.;</w:t>
            </w:r>
          </w:p>
          <w:p w:rsidR="00C730AB" w:rsidRPr="003B6AE4" w:rsidRDefault="00C730AB" w:rsidP="003B6AE4">
            <w:pPr>
              <w:numPr>
                <w:ilvl w:val="0"/>
                <w:numId w:val="43"/>
              </w:numPr>
              <w:tabs>
                <w:tab w:val="left" w:pos="227"/>
                <w:tab w:val="left" w:pos="835"/>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создавать условия для </w:t>
            </w:r>
            <w:r w:rsidRPr="003B6AE4">
              <w:rPr>
                <w:rFonts w:eastAsia="Times New Roman"/>
                <w:iCs/>
                <w:sz w:val="20"/>
                <w:szCs w:val="20"/>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730AB" w:rsidRPr="003B6AE4" w:rsidRDefault="00C730AB" w:rsidP="003B6AE4">
            <w:pPr>
              <w:numPr>
                <w:ilvl w:val="0"/>
                <w:numId w:val="43"/>
              </w:numPr>
              <w:tabs>
                <w:tab w:val="left" w:pos="227"/>
                <w:tab w:val="left" w:pos="835"/>
                <w:tab w:val="left" w:pos="1147"/>
              </w:tabs>
              <w:suppressAutoHyphens w:val="0"/>
              <w:spacing w:line="240" w:lineRule="auto"/>
              <w:ind w:left="0" w:firstLine="0"/>
              <w:textAlignment w:val="auto"/>
              <w:rPr>
                <w:rFonts w:eastAsia="Times New Roman"/>
                <w:sz w:val="20"/>
                <w:szCs w:val="20"/>
              </w:rPr>
            </w:pPr>
            <w:r w:rsidRPr="003B6AE4">
              <w:rPr>
                <w:rFonts w:eastAsia="Times New Roman"/>
                <w:iCs/>
                <w:sz w:val="20"/>
                <w:szCs w:val="20"/>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C730AB" w:rsidRPr="003B6AE4" w:rsidRDefault="00C730AB" w:rsidP="003B6AE4">
            <w:pPr>
              <w:tabs>
                <w:tab w:val="left" w:pos="294"/>
                <w:tab w:val="left" w:pos="851"/>
                <w:tab w:val="left" w:pos="1147"/>
              </w:tabs>
              <w:spacing w:line="240" w:lineRule="auto"/>
              <w:ind w:firstLine="0"/>
              <w:rPr>
                <w:rFonts w:eastAsia="Times New Roman"/>
                <w:b/>
                <w:i/>
                <w:sz w:val="20"/>
                <w:szCs w:val="20"/>
              </w:rPr>
            </w:pPr>
            <w:r w:rsidRPr="003B6AE4">
              <w:rPr>
                <w:rFonts w:eastAsia="Times New Roman"/>
                <w:b/>
                <w:i/>
                <w:sz w:val="20"/>
                <w:szCs w:val="20"/>
              </w:rPr>
              <w:t>Стимуляция речевого общения</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создавать ситуации общения для обеспечения мотивации к речи; воспитывать у ребенка отношение к сверстнику как объекту взаимодействия;</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обучение детей умению отстаивать свое мнение, доказывать, убеждать, разрешать конфликтные ситуации с помощью речи.</w:t>
            </w:r>
          </w:p>
          <w:p w:rsidR="00C730AB" w:rsidRPr="003B6AE4" w:rsidRDefault="00C730AB" w:rsidP="003B6AE4">
            <w:pPr>
              <w:tabs>
                <w:tab w:val="left" w:pos="294"/>
                <w:tab w:val="left" w:pos="851"/>
                <w:tab w:val="left" w:pos="1147"/>
              </w:tabs>
              <w:spacing w:line="240" w:lineRule="auto"/>
              <w:ind w:firstLine="57"/>
              <w:rPr>
                <w:rFonts w:eastAsia="Times New Roman"/>
                <w:b/>
                <w:i/>
                <w:sz w:val="20"/>
                <w:szCs w:val="20"/>
              </w:rPr>
            </w:pPr>
            <w:r w:rsidRPr="003B6AE4">
              <w:rPr>
                <w:rFonts w:eastAsia="Times New Roman"/>
                <w:b/>
                <w:i/>
                <w:sz w:val="20"/>
                <w:szCs w:val="20"/>
              </w:rPr>
              <w:t xml:space="preserve">Совершенствование произносительной стороны речи (звукопроизношения, просодики, </w:t>
            </w:r>
            <w:proofErr w:type="spellStart"/>
            <w:r w:rsidRPr="003B6AE4">
              <w:rPr>
                <w:rFonts w:eastAsia="Times New Roman"/>
                <w:b/>
                <w:i/>
                <w:sz w:val="20"/>
                <w:szCs w:val="20"/>
              </w:rPr>
              <w:t>звуко</w:t>
            </w:r>
            <w:proofErr w:type="spellEnd"/>
            <w:r w:rsidRPr="003B6AE4">
              <w:rPr>
                <w:rFonts w:eastAsia="Times New Roman"/>
                <w:b/>
                <w:i/>
                <w:sz w:val="20"/>
                <w:szCs w:val="20"/>
              </w:rPr>
              <w:t>-слоговой структуры), соблюдение гигиены голосовых нагрузок</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закреплять и автоматизировать правильное произнесение всех звуков в слогах, словах, фразах, спонтанной речи по заданиям учителя-логопеда;</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bCs/>
                <w:iCs/>
                <w:sz w:val="20"/>
                <w:szCs w:val="20"/>
              </w:rPr>
              <w:t xml:space="preserve">развивать способность к моделированию правильного речевого темпа </w:t>
            </w:r>
            <w:r w:rsidRPr="003B6AE4">
              <w:rPr>
                <w:rFonts w:eastAsia="Times New Roman"/>
                <w:iCs/>
                <w:sz w:val="20"/>
                <w:szCs w:val="20"/>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3B6AE4">
              <w:rPr>
                <w:rFonts w:eastAsia="Times New Roman"/>
                <w:iCs/>
                <w:sz w:val="20"/>
                <w:szCs w:val="20"/>
              </w:rPr>
              <w:t>чистоговорок</w:t>
            </w:r>
            <w:proofErr w:type="spellEnd"/>
            <w:r w:rsidRPr="003B6AE4">
              <w:rPr>
                <w:rFonts w:eastAsia="Times New Roman"/>
                <w:iCs/>
                <w:sz w:val="20"/>
                <w:szCs w:val="20"/>
              </w:rPr>
              <w:t xml:space="preserve"> и т. д.;</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умение воспринимать и воспроизводить темпо-ритмические и интонационные особенности предлагаемых речевых образцов;</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воспринимать и символически обозначать (зарисовывать) ритмические структуры (ритм повтора, ритм чередования, ритм симметрии);</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lastRenderedPageBreak/>
              <w:t xml:space="preserve">совершенствовать </w:t>
            </w:r>
            <w:proofErr w:type="spellStart"/>
            <w:r w:rsidRPr="003B6AE4">
              <w:rPr>
                <w:rFonts w:eastAsia="Times New Roman"/>
                <w:sz w:val="20"/>
                <w:szCs w:val="20"/>
              </w:rPr>
              <w:t>звуко</w:t>
            </w:r>
            <w:proofErr w:type="spellEnd"/>
            <w:r w:rsidRPr="003B6AE4">
              <w:rPr>
                <w:rFonts w:eastAsia="Times New Roman"/>
                <w:sz w:val="20"/>
                <w:szCs w:val="20"/>
              </w:rPr>
              <w:t xml:space="preserve">-слоговую структуру, преодолевать недостатки слоговой структуры и </w:t>
            </w:r>
            <w:proofErr w:type="spellStart"/>
            <w:r w:rsidRPr="003B6AE4">
              <w:rPr>
                <w:rFonts w:eastAsia="Times New Roman"/>
                <w:sz w:val="20"/>
                <w:szCs w:val="20"/>
              </w:rPr>
              <w:t>звуконаполняемости</w:t>
            </w:r>
            <w:proofErr w:type="spellEnd"/>
            <w:r w:rsidRPr="003B6AE4">
              <w:rPr>
                <w:rFonts w:eastAsia="Times New Roman"/>
                <w:sz w:val="20"/>
                <w:szCs w:val="20"/>
              </w:rPr>
              <w:t>;</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интонационную выразительность речи посредством использования малых фольклорных форм, чтения стихов, игр-драматизаций;</w:t>
            </w:r>
          </w:p>
          <w:p w:rsidR="00C730AB" w:rsidRPr="003B6AE4" w:rsidRDefault="00C730AB" w:rsidP="003B6AE4">
            <w:pPr>
              <w:numPr>
                <w:ilvl w:val="0"/>
                <w:numId w:val="44"/>
              </w:numPr>
              <w:tabs>
                <w:tab w:val="left" w:pos="294"/>
                <w:tab w:val="left" w:pos="835"/>
                <w:tab w:val="left" w:pos="1147"/>
              </w:tabs>
              <w:suppressAutoHyphens w:val="0"/>
              <w:spacing w:line="240" w:lineRule="auto"/>
              <w:ind w:left="0" w:firstLine="0"/>
              <w:textAlignment w:val="auto"/>
              <w:rPr>
                <w:rFonts w:eastAsia="Times New Roman"/>
                <w:sz w:val="20"/>
                <w:szCs w:val="20"/>
              </w:rPr>
            </w:pPr>
            <w:r w:rsidRPr="003B6AE4">
              <w:rPr>
                <w:rFonts w:eastAsia="Times New Roman"/>
                <w:iCs/>
                <w:sz w:val="20"/>
                <w:szCs w:val="20"/>
              </w:rPr>
              <w:t>соблюдать голосовой режим, разговаривая и проводя занятия голосом разговорной громкости, не допуская форсирования голоса, крика;</w:t>
            </w:r>
          </w:p>
          <w:p w:rsidR="00C730AB" w:rsidRPr="003B6AE4" w:rsidRDefault="00C730AB" w:rsidP="003B6AE4">
            <w:pPr>
              <w:numPr>
                <w:ilvl w:val="0"/>
                <w:numId w:val="44"/>
              </w:numPr>
              <w:tabs>
                <w:tab w:val="left" w:pos="294"/>
                <w:tab w:val="left" w:pos="835"/>
                <w:tab w:val="left" w:pos="1147"/>
              </w:tabs>
              <w:suppressAutoHyphens w:val="0"/>
              <w:spacing w:line="240" w:lineRule="auto"/>
              <w:ind w:left="0" w:firstLine="0"/>
              <w:textAlignment w:val="auto"/>
              <w:rPr>
                <w:rFonts w:eastAsia="Times New Roman"/>
                <w:sz w:val="20"/>
                <w:szCs w:val="20"/>
              </w:rPr>
            </w:pPr>
            <w:r w:rsidRPr="003B6AE4">
              <w:rPr>
                <w:rFonts w:eastAsia="Times New Roman"/>
                <w:iCs/>
                <w:sz w:val="20"/>
                <w:szCs w:val="20"/>
              </w:rPr>
              <w:t>следить за голосовым режимом детей, не допускать голосовых перегрузок;</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мягкую атаку голоса при произнесении звуков; работать над плавностью речи;</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умение изменять силу голоса: говорить громко, тихо, шепотом;</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вырабатывать правильный темп речи;</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работать над четкостью дикции;</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работать над интонационной выразительностью речи.</w:t>
            </w:r>
          </w:p>
          <w:p w:rsidR="00C730AB" w:rsidRPr="003B6AE4" w:rsidRDefault="00C730AB" w:rsidP="003B6AE4">
            <w:pPr>
              <w:tabs>
                <w:tab w:val="left" w:pos="294"/>
                <w:tab w:val="left" w:pos="851"/>
                <w:tab w:val="left" w:pos="1147"/>
              </w:tabs>
              <w:spacing w:line="240" w:lineRule="auto"/>
              <w:ind w:firstLine="0"/>
              <w:rPr>
                <w:rFonts w:eastAsia="Times New Roman"/>
                <w:b/>
                <w:sz w:val="20"/>
                <w:szCs w:val="20"/>
              </w:rPr>
            </w:pPr>
            <w:r w:rsidRPr="003B6AE4">
              <w:rPr>
                <w:rFonts w:eastAsia="Times New Roman"/>
                <w:b/>
                <w:i/>
                <w:sz w:val="20"/>
                <w:szCs w:val="20"/>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C730AB" w:rsidRPr="003B6AE4" w:rsidRDefault="00C730AB" w:rsidP="003B6AE4">
            <w:pPr>
              <w:numPr>
                <w:ilvl w:val="0"/>
                <w:numId w:val="43"/>
              </w:numPr>
              <w:tabs>
                <w:tab w:val="left" w:pos="346"/>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на прогулках расширять представлений о звуках природы (шуме ветра, ударах грома и др.), голосах животных, обучать детей подражанию им;</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узнавать звучание различных музыкальных инструментов (маракас, металлофон, балалайка, дудочка и т. п.);</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воспринимать и дифференцировать предметы и явления по звуковым характеристикам (громко – тихо, длинно – коротко и др.);</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дифференцировать на слух слова с оппозиционными звуками (свистящими и шипящими, твердыми и мягкими, звонкими и глухими согласными);</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подбирать картинки с предметами, в названии которых слышится заданный звук;</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выделять гласный под ударением в начале и в конце слова, звонкий согласный в начале слова, глухой согласный - в конце слова;</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знакомить с фонетическими характеристиками гласных и согласных звуков, учить детей давать эти характеристики при восприятии звуков.</w:t>
            </w:r>
          </w:p>
          <w:p w:rsidR="00C730AB" w:rsidRPr="003B6AE4" w:rsidRDefault="00C730AB" w:rsidP="003B6AE4">
            <w:pPr>
              <w:tabs>
                <w:tab w:val="left" w:pos="328"/>
                <w:tab w:val="left" w:pos="851"/>
                <w:tab w:val="left" w:pos="1147"/>
              </w:tabs>
              <w:spacing w:line="240" w:lineRule="auto"/>
              <w:ind w:firstLine="0"/>
              <w:rPr>
                <w:rFonts w:eastAsia="Times New Roman"/>
                <w:b/>
                <w:sz w:val="20"/>
                <w:szCs w:val="20"/>
              </w:rPr>
            </w:pPr>
            <w:r w:rsidRPr="003B6AE4">
              <w:rPr>
                <w:rFonts w:eastAsia="Times New Roman"/>
                <w:b/>
                <w:i/>
                <w:sz w:val="20"/>
                <w:szCs w:val="20"/>
              </w:rPr>
              <w:t>Расширение, обогащение, систематизация словаря</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уточнять значения слов, используя различные приемы </w:t>
            </w:r>
            <w:proofErr w:type="spellStart"/>
            <w:r w:rsidRPr="003B6AE4">
              <w:rPr>
                <w:sz w:val="20"/>
                <w:szCs w:val="20"/>
              </w:rPr>
              <w:t>семантизации</w:t>
            </w:r>
            <w:proofErr w:type="spellEnd"/>
            <w:r w:rsidRPr="003B6AE4">
              <w:rPr>
                <w:sz w:val="20"/>
                <w:szCs w:val="20"/>
              </w:rPr>
              <w:t xml:space="preserve">; </w:t>
            </w:r>
            <w:r w:rsidRPr="003B6AE4">
              <w:rPr>
                <w:rFonts w:eastAsia="Times New Roman"/>
                <w:sz w:val="20"/>
                <w:szCs w:val="20"/>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 формировать предикативную сторону речи за счет обогащения словаря глаголами и прилагательными;</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проводить </w:t>
            </w:r>
            <w:r w:rsidRPr="003B6AE4">
              <w:rPr>
                <w:sz w:val="20"/>
                <w:szCs w:val="20"/>
              </w:rPr>
              <w:t>углубленную работу по формированию обобщающих понятий.</w:t>
            </w:r>
          </w:p>
          <w:p w:rsidR="00C730AB" w:rsidRPr="003B6AE4" w:rsidRDefault="00C730AB" w:rsidP="003B6AE4">
            <w:pPr>
              <w:tabs>
                <w:tab w:val="left" w:pos="328"/>
                <w:tab w:val="left" w:pos="851"/>
                <w:tab w:val="left" w:pos="1147"/>
              </w:tabs>
              <w:spacing w:line="240" w:lineRule="auto"/>
              <w:ind w:firstLine="0"/>
              <w:rPr>
                <w:rFonts w:eastAsia="Times New Roman"/>
                <w:b/>
                <w:i/>
                <w:sz w:val="20"/>
                <w:szCs w:val="20"/>
              </w:rPr>
            </w:pPr>
            <w:r w:rsidRPr="003B6AE4">
              <w:rPr>
                <w:rFonts w:eastAsia="Times New Roman"/>
                <w:b/>
                <w:i/>
                <w:sz w:val="20"/>
                <w:szCs w:val="20"/>
              </w:rPr>
              <w:t>Ф</w:t>
            </w:r>
            <w:r w:rsidRPr="003B6AE4">
              <w:rPr>
                <w:b/>
                <w:i/>
                <w:sz w:val="20"/>
                <w:szCs w:val="20"/>
              </w:rPr>
              <w:t>ормирование грамматического строя речи</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развивать словообразовательные умения; создавать условия для освоения </w:t>
            </w:r>
            <w:r w:rsidRPr="003B6AE4">
              <w:rPr>
                <w:rFonts w:eastAsia="Times New Roman"/>
                <w:sz w:val="20"/>
                <w:szCs w:val="20"/>
              </w:rPr>
              <w:t>продуктивных и непродуктивных словообразовательных моделей;</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уточнять грамматическое значение существительных, прилагательных, глаголов;</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 xml:space="preserve">развивать систему словоизменения; ориентировочные умения при овладении морфологическими категориями; </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ф</w:t>
            </w:r>
            <w:r w:rsidRPr="003B6AE4">
              <w:rPr>
                <w:sz w:val="20"/>
                <w:szCs w:val="20"/>
              </w:rPr>
              <w:t>ормировать умения морфолого-синтаксического оформления словосочетаний и простых распространенных предложений различных моделей;</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lastRenderedPageBreak/>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работать над пониманием и построением предложно-падежных конструкций;</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развивать умение анализировать выраженную в предложении ситуацию;</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учить </w:t>
            </w:r>
            <w:r w:rsidRPr="003B6AE4">
              <w:rPr>
                <w:sz w:val="20"/>
                <w:szCs w:val="20"/>
              </w:rPr>
              <w:t>понимать и строить логико-грамматические конструкции;</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sz w:val="20"/>
                <w:szCs w:val="20"/>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730AB" w:rsidRPr="003B6AE4" w:rsidRDefault="00C730AB" w:rsidP="003B6AE4">
            <w:pPr>
              <w:tabs>
                <w:tab w:val="left" w:pos="294"/>
                <w:tab w:val="left" w:pos="851"/>
                <w:tab w:val="left" w:pos="1147"/>
              </w:tabs>
              <w:spacing w:line="240" w:lineRule="auto"/>
              <w:ind w:firstLine="0"/>
              <w:rPr>
                <w:rFonts w:eastAsia="Times New Roman"/>
                <w:b/>
                <w:i/>
                <w:sz w:val="20"/>
                <w:szCs w:val="20"/>
              </w:rPr>
            </w:pPr>
            <w:r w:rsidRPr="003B6AE4">
              <w:rPr>
                <w:rFonts w:eastAsia="Times New Roman"/>
                <w:b/>
                <w:i/>
                <w:sz w:val="20"/>
                <w:szCs w:val="20"/>
              </w:rPr>
              <w:t>Развитие связной диалогической и монологической речи:</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стимулировать речевое общение: предлагать образцы речи, моделировать диалоги — от реплики до развернутой речи;</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работать над фразой (с использованием внешних опор в виде предметных и сюжетных картинок, различных фишек и схем);</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3B6AE4">
              <w:rPr>
                <w:rFonts w:eastAsia="Times New Roman"/>
                <w:sz w:val="20"/>
                <w:szCs w:val="20"/>
              </w:rPr>
              <w:t>внутритекстовые</w:t>
            </w:r>
            <w:proofErr w:type="spellEnd"/>
            <w:r w:rsidRPr="003B6AE4">
              <w:rPr>
                <w:rFonts w:eastAsia="Times New Roman"/>
                <w:sz w:val="20"/>
                <w:szCs w:val="20"/>
              </w:rPr>
              <w:t xml:space="preserve"> связи на семантическом и коммуникативном уровнях и оценивать правильность высказывания;</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730AB" w:rsidRPr="003B6AE4" w:rsidRDefault="00C730AB" w:rsidP="003B6AE4">
            <w:pPr>
              <w:tabs>
                <w:tab w:val="left" w:pos="294"/>
                <w:tab w:val="left" w:pos="851"/>
                <w:tab w:val="left" w:pos="1147"/>
              </w:tabs>
              <w:spacing w:line="240" w:lineRule="auto"/>
              <w:ind w:firstLine="0"/>
              <w:rPr>
                <w:rFonts w:eastAsia="Times New Roman"/>
                <w:b/>
                <w:i/>
                <w:sz w:val="20"/>
                <w:szCs w:val="20"/>
              </w:rPr>
            </w:pPr>
            <w:r w:rsidRPr="003B6AE4">
              <w:rPr>
                <w:rFonts w:eastAsia="Times New Roman"/>
                <w:b/>
                <w:i/>
                <w:sz w:val="20"/>
                <w:szCs w:val="20"/>
              </w:rPr>
              <w:t>Подготовка к обучению грамоте</w:t>
            </w:r>
          </w:p>
          <w:p w:rsidR="00C730AB" w:rsidRPr="003B6AE4" w:rsidRDefault="00C730AB" w:rsidP="003B6AE4">
            <w:pPr>
              <w:numPr>
                <w:ilvl w:val="0"/>
                <w:numId w:val="44"/>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C730AB" w:rsidRPr="003B6AE4" w:rsidRDefault="00C730AB" w:rsidP="003B6AE4">
            <w:pPr>
              <w:numPr>
                <w:ilvl w:val="0"/>
                <w:numId w:val="43"/>
              </w:numPr>
              <w:tabs>
                <w:tab w:val="left" w:pos="294"/>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формировать навыки осознанного анализа и моделирования </w:t>
            </w:r>
            <w:proofErr w:type="spellStart"/>
            <w:r w:rsidRPr="003B6AE4">
              <w:rPr>
                <w:rFonts w:eastAsia="Times New Roman"/>
                <w:sz w:val="20"/>
                <w:szCs w:val="20"/>
              </w:rPr>
              <w:t>звуко</w:t>
            </w:r>
            <w:proofErr w:type="spellEnd"/>
            <w:r w:rsidRPr="003B6AE4">
              <w:rPr>
                <w:rFonts w:eastAsia="Times New Roman"/>
                <w:sz w:val="20"/>
                <w:szCs w:val="20"/>
              </w:rPr>
              <w:t>-слогового состава слова с помощью фишек;</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rFonts w:eastAsia="Times New Roman"/>
                <w:sz w:val="20"/>
                <w:szCs w:val="20"/>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дифференцировать употребление терминов «предложение» и «слово» с использованием условно-графической схемы предложения;</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упражнять детей в умении составлять предложения по схемам; </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rFonts w:eastAsia="Times New Roman"/>
                <w:sz w:val="20"/>
                <w:szCs w:val="20"/>
              </w:rPr>
              <w:t>развивать умение выполнять звуковой анализ и синтез на слух, без опоры на условно-графическую схему;</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закреплять умение давать фонетическую характеристику заданным звукам;</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rFonts w:eastAsia="Times New Roman"/>
                <w:sz w:val="20"/>
                <w:szCs w:val="20"/>
              </w:rPr>
              <w:t>формировать умение соотносить выделенную из слова фонему с определенным зрительным образом буквы;</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rFonts w:eastAsia="Times New Roman"/>
                <w:sz w:val="20"/>
                <w:szCs w:val="20"/>
              </w:rPr>
              <w:t xml:space="preserve">учить составлять </w:t>
            </w:r>
            <w:proofErr w:type="gramStart"/>
            <w:r w:rsidRPr="003B6AE4">
              <w:rPr>
                <w:rFonts w:eastAsia="Times New Roman"/>
                <w:sz w:val="20"/>
                <w:szCs w:val="20"/>
              </w:rPr>
              <w:t>одно-двусложные</w:t>
            </w:r>
            <w:proofErr w:type="gramEnd"/>
            <w:r w:rsidRPr="003B6AE4">
              <w:rPr>
                <w:rFonts w:eastAsia="Times New Roman"/>
                <w:sz w:val="20"/>
                <w:szCs w:val="20"/>
              </w:rPr>
              <w:t xml:space="preserve"> слова из букв разрезной азбуки;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rFonts w:eastAsia="Times New Roman"/>
                <w:sz w:val="20"/>
                <w:szCs w:val="20"/>
              </w:rPr>
              <w:t xml:space="preserve">развивать </w:t>
            </w:r>
            <w:proofErr w:type="gramStart"/>
            <w:r w:rsidRPr="003B6AE4">
              <w:rPr>
                <w:rFonts w:eastAsia="Times New Roman"/>
                <w:sz w:val="20"/>
                <w:szCs w:val="20"/>
              </w:rPr>
              <w:t>буквенный</w:t>
            </w:r>
            <w:proofErr w:type="gramEnd"/>
            <w:r w:rsidRPr="003B6AE4">
              <w:rPr>
                <w:rFonts w:eastAsia="Times New Roman"/>
                <w:sz w:val="20"/>
                <w:szCs w:val="20"/>
              </w:rPr>
              <w:t xml:space="preserve"> </w:t>
            </w:r>
            <w:proofErr w:type="spellStart"/>
            <w:r w:rsidRPr="003B6AE4">
              <w:rPr>
                <w:rFonts w:eastAsia="Times New Roman"/>
                <w:sz w:val="20"/>
                <w:szCs w:val="20"/>
              </w:rPr>
              <w:t>гнозис</w:t>
            </w:r>
            <w:proofErr w:type="spellEnd"/>
            <w:r w:rsidRPr="003B6AE4">
              <w:rPr>
                <w:rFonts w:eastAsia="Times New Roman"/>
                <w:sz w:val="20"/>
                <w:szCs w:val="20"/>
              </w:rPr>
              <w:t>, предлагая узнать букву в условиях наложения, зашумления, написания разными шрифтами.</w:t>
            </w:r>
          </w:p>
          <w:p w:rsidR="00C730AB" w:rsidRPr="003B6AE4" w:rsidRDefault="00C730AB" w:rsidP="003B6AE4">
            <w:pPr>
              <w:tabs>
                <w:tab w:val="left" w:pos="294"/>
                <w:tab w:val="left" w:pos="851"/>
                <w:tab w:val="left" w:pos="1147"/>
              </w:tabs>
              <w:spacing w:line="240" w:lineRule="auto"/>
              <w:ind w:firstLine="0"/>
              <w:rPr>
                <w:rFonts w:eastAsia="Times New Roman"/>
                <w:b/>
                <w:i/>
                <w:sz w:val="20"/>
                <w:szCs w:val="20"/>
              </w:rPr>
            </w:pPr>
            <w:r w:rsidRPr="003B6AE4">
              <w:rPr>
                <w:rFonts w:eastAsia="Times New Roman"/>
                <w:b/>
                <w:i/>
                <w:sz w:val="20"/>
                <w:szCs w:val="20"/>
              </w:rPr>
              <w:t xml:space="preserve">Формирование </w:t>
            </w:r>
            <w:proofErr w:type="spellStart"/>
            <w:r w:rsidRPr="003B6AE4">
              <w:rPr>
                <w:rFonts w:eastAsia="Times New Roman"/>
                <w:b/>
                <w:i/>
                <w:sz w:val="20"/>
                <w:szCs w:val="20"/>
              </w:rPr>
              <w:t>графомоторных</w:t>
            </w:r>
            <w:proofErr w:type="spellEnd"/>
            <w:r w:rsidRPr="003B6AE4">
              <w:rPr>
                <w:rFonts w:eastAsia="Times New Roman"/>
                <w:b/>
                <w:i/>
                <w:sz w:val="20"/>
                <w:szCs w:val="20"/>
              </w:rPr>
              <w:t xml:space="preserve"> навыков и подготовка руки к письму </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формировать базовые графические умения и навыки на нелинованном листе: точки, </w:t>
            </w:r>
            <w:r w:rsidRPr="003B6AE4">
              <w:rPr>
                <w:sz w:val="20"/>
                <w:szCs w:val="20"/>
              </w:rPr>
              <w:lastRenderedPageBreak/>
              <w:t>штрихи, обводка, копирование;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выполнять графические задания на тетрадном листе в клетку и линейку по образцу и речевой инструкции;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копировать точки, изображения узоров из геометрических фигур, соблюдая строку и последовательность элементов;</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учить детей выполнять графические диктанты в тетрадях по речевой инструкции; </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проводить различные линии и штриховку по указателю – стрелке;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730AB" w:rsidRPr="003B6AE4" w:rsidRDefault="00C730AB" w:rsidP="003B6AE4">
            <w:pPr>
              <w:tabs>
                <w:tab w:val="left" w:pos="227"/>
                <w:tab w:val="left" w:pos="851"/>
              </w:tabs>
              <w:spacing w:line="240" w:lineRule="auto"/>
              <w:ind w:firstLine="0"/>
              <w:rPr>
                <w:rFonts w:eastAsia="Times New Roman"/>
                <w:i/>
                <w:iCs/>
                <w:sz w:val="20"/>
                <w:szCs w:val="20"/>
              </w:rPr>
            </w:pPr>
            <w:r w:rsidRPr="003B6AE4">
              <w:rPr>
                <w:rFonts w:eastAsia="Times New Roman"/>
                <w:i/>
                <w:sz w:val="20"/>
                <w:szCs w:val="20"/>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C730AB" w:rsidRPr="003B6AE4" w:rsidTr="00C730AB">
        <w:tc>
          <w:tcPr>
            <w:tcW w:w="929" w:type="pct"/>
            <w:shd w:val="clear" w:color="auto" w:fill="auto"/>
          </w:tcPr>
          <w:p w:rsidR="00C730AB" w:rsidRPr="003B6AE4" w:rsidRDefault="00C730AB" w:rsidP="003B6AE4">
            <w:pPr>
              <w:pStyle w:val="410"/>
              <w:shd w:val="clear" w:color="auto" w:fill="auto"/>
              <w:spacing w:line="240" w:lineRule="auto"/>
              <w:ind w:firstLine="0"/>
              <w:rPr>
                <w:b w:val="0"/>
                <w:bCs w:val="0"/>
                <w:spacing w:val="0"/>
                <w:sz w:val="20"/>
                <w:szCs w:val="20"/>
              </w:rPr>
            </w:pPr>
            <w:r w:rsidRPr="003B6AE4">
              <w:rPr>
                <w:b w:val="0"/>
                <w:bCs w:val="0"/>
                <w:spacing w:val="0"/>
                <w:sz w:val="20"/>
                <w:szCs w:val="20"/>
              </w:rPr>
              <w:lastRenderedPageBreak/>
              <w:t xml:space="preserve">Коррекционная направленность в работе по приобщению к </w:t>
            </w:r>
            <w:proofErr w:type="gramStart"/>
            <w:r w:rsidRPr="003B6AE4">
              <w:rPr>
                <w:b w:val="0"/>
                <w:bCs w:val="0"/>
                <w:spacing w:val="0"/>
                <w:sz w:val="20"/>
                <w:szCs w:val="20"/>
              </w:rPr>
              <w:t>художествен-ной</w:t>
            </w:r>
            <w:proofErr w:type="gramEnd"/>
            <w:r w:rsidRPr="003B6AE4">
              <w:rPr>
                <w:b w:val="0"/>
                <w:bCs w:val="0"/>
                <w:spacing w:val="0"/>
                <w:sz w:val="20"/>
                <w:szCs w:val="20"/>
              </w:rPr>
              <w:t xml:space="preserve"> литературе</w:t>
            </w:r>
          </w:p>
          <w:p w:rsidR="00C730AB" w:rsidRPr="003B6AE4" w:rsidRDefault="00C730AB" w:rsidP="003B6AE4">
            <w:pPr>
              <w:pStyle w:val="410"/>
              <w:shd w:val="clear" w:color="auto" w:fill="auto"/>
              <w:spacing w:line="240" w:lineRule="auto"/>
              <w:rPr>
                <w:b w:val="0"/>
                <w:bCs w:val="0"/>
                <w:spacing w:val="0"/>
                <w:sz w:val="20"/>
                <w:szCs w:val="20"/>
              </w:rPr>
            </w:pPr>
          </w:p>
        </w:tc>
        <w:tc>
          <w:tcPr>
            <w:tcW w:w="4071" w:type="pct"/>
            <w:shd w:val="clear" w:color="auto" w:fill="auto"/>
            <w:vAlign w:val="center"/>
          </w:tcPr>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читать детям </w:t>
            </w:r>
            <w:proofErr w:type="spellStart"/>
            <w:r w:rsidRPr="003B6AE4">
              <w:rPr>
                <w:rFonts w:eastAsia="Times New Roman"/>
                <w:sz w:val="20"/>
                <w:szCs w:val="20"/>
              </w:rPr>
              <w:t>потешки</w:t>
            </w:r>
            <w:proofErr w:type="spellEnd"/>
            <w:r w:rsidRPr="003B6AE4">
              <w:rPr>
                <w:rFonts w:eastAsia="Times New Roman"/>
                <w:sz w:val="20"/>
                <w:szCs w:val="20"/>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3B6AE4">
              <w:rPr>
                <w:rFonts w:eastAsia="Times New Roman"/>
                <w:sz w:val="20"/>
                <w:szCs w:val="20"/>
              </w:rPr>
              <w:t>совместному</w:t>
            </w:r>
            <w:proofErr w:type="gramEnd"/>
            <w:r w:rsidRPr="003B6AE4">
              <w:rPr>
                <w:rFonts w:eastAsia="Times New Roman"/>
                <w:sz w:val="20"/>
                <w:szCs w:val="20"/>
              </w:rPr>
              <w:t xml:space="preserve"> и отраженному </w:t>
            </w:r>
            <w:proofErr w:type="spellStart"/>
            <w:r w:rsidRPr="003B6AE4">
              <w:rPr>
                <w:rFonts w:eastAsia="Times New Roman"/>
                <w:sz w:val="20"/>
                <w:szCs w:val="20"/>
              </w:rPr>
              <w:t>декламированию</w:t>
            </w:r>
            <w:proofErr w:type="spellEnd"/>
            <w:r w:rsidRPr="003B6AE4">
              <w:rPr>
                <w:rFonts w:eastAsia="Times New Roman"/>
                <w:sz w:val="20"/>
                <w:szCs w:val="20"/>
              </w:rPr>
              <w:t>, поощрять инициативную речь детей;</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направлять внимание детей в процессе чтения и рассказывания на полноценное слушание, фиксируя последовательность событий;</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 xml:space="preserve">поддерживать и стимулировать интерес детей к совместному чтению </w:t>
            </w:r>
            <w:proofErr w:type="spellStart"/>
            <w:r w:rsidRPr="003B6AE4">
              <w:rPr>
                <w:rFonts w:eastAsia="Times New Roman"/>
                <w:sz w:val="20"/>
                <w:szCs w:val="20"/>
              </w:rPr>
              <w:t>потешек</w:t>
            </w:r>
            <w:proofErr w:type="spellEnd"/>
            <w:r w:rsidRPr="003B6AE4">
              <w:rPr>
                <w:rFonts w:eastAsia="Times New Roman"/>
                <w:sz w:val="20"/>
                <w:szCs w:val="20"/>
              </w:rPr>
              <w:t xml:space="preserve">, стихотворных форм, сказок, рассказов, песенок и т. д., после прочтения обсуждать и разбирать </w:t>
            </w:r>
            <w:proofErr w:type="gramStart"/>
            <w:r w:rsidRPr="003B6AE4">
              <w:rPr>
                <w:rFonts w:eastAsia="Times New Roman"/>
                <w:sz w:val="20"/>
                <w:szCs w:val="20"/>
              </w:rPr>
              <w:t>прочитанное</w:t>
            </w:r>
            <w:proofErr w:type="gramEnd"/>
            <w:r w:rsidRPr="003B6AE4">
              <w:rPr>
                <w:rFonts w:eastAsia="Times New Roman"/>
                <w:sz w:val="20"/>
                <w:szCs w:val="20"/>
              </w:rPr>
              <w:t>, добиваясь понимания смысла;</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использовать схематические зарисовки (на бумаге, специальной доске и пр.), отражающие последовательность событий в тексте;</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передавать содержание по ролям, создавая выразительный образ;</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рассказыванию, связывая с ролевой игрой, театрализованной деятельностью, рисованием;</w:t>
            </w:r>
          </w:p>
          <w:p w:rsidR="00C730AB" w:rsidRPr="003B6AE4" w:rsidRDefault="00C730AB" w:rsidP="003B6AE4">
            <w:pPr>
              <w:numPr>
                <w:ilvl w:val="0"/>
                <w:numId w:val="44"/>
              </w:numPr>
              <w:tabs>
                <w:tab w:val="left" w:pos="227"/>
                <w:tab w:val="left" w:pos="851"/>
              </w:tabs>
              <w:suppressAutoHyphens w:val="0"/>
              <w:spacing w:line="240" w:lineRule="auto"/>
              <w:ind w:left="0" w:firstLine="0"/>
              <w:textAlignment w:val="auto"/>
              <w:rPr>
                <w:rFonts w:eastAsia="Times New Roman"/>
                <w:sz w:val="20"/>
                <w:szCs w:val="20"/>
              </w:rPr>
            </w:pPr>
            <w:r w:rsidRPr="003B6AE4">
              <w:rPr>
                <w:rFonts w:eastAsia="Times New Roman"/>
                <w:sz w:val="20"/>
                <w:szCs w:val="20"/>
              </w:rPr>
              <w:t>вводить в занятия предметы-заменители, слова-заместители, символы, широко используя речевые игры,</w:t>
            </w:r>
            <w:r w:rsidRPr="003B6AE4">
              <w:rPr>
                <w:rFonts w:eastAsia="Times New Roman"/>
                <w:bCs/>
                <w:sz w:val="20"/>
                <w:szCs w:val="20"/>
              </w:rPr>
              <w:t xml:space="preserve"> шарады и т. д.</w:t>
            </w:r>
          </w:p>
        </w:tc>
      </w:tr>
    </w:tbl>
    <w:p w:rsidR="00C730AB" w:rsidRPr="003B6AE4" w:rsidRDefault="00C730AB" w:rsidP="003B6AE4">
      <w:pPr>
        <w:spacing w:line="240" w:lineRule="auto"/>
        <w:rPr>
          <w:rFonts w:eastAsia="Times New Roman"/>
          <w:sz w:val="20"/>
          <w:szCs w:val="20"/>
        </w:rPr>
      </w:pPr>
    </w:p>
    <w:p w:rsidR="00C730AB" w:rsidRPr="003B6AE4" w:rsidRDefault="00C730AB" w:rsidP="003B6AE4">
      <w:pPr>
        <w:tabs>
          <w:tab w:val="left" w:pos="851"/>
          <w:tab w:val="left" w:pos="1147"/>
        </w:tabs>
        <w:spacing w:line="240" w:lineRule="auto"/>
        <w:ind w:firstLine="0"/>
        <w:jc w:val="center"/>
        <w:rPr>
          <w:b/>
          <w:i/>
          <w:sz w:val="20"/>
          <w:szCs w:val="20"/>
        </w:rPr>
      </w:pPr>
      <w:r w:rsidRPr="003B6AE4">
        <w:rPr>
          <w:b/>
          <w:i/>
          <w:sz w:val="20"/>
          <w:szCs w:val="20"/>
        </w:rPr>
        <w:t>Коррекционно-развивающая работа в образовательной области</w:t>
      </w:r>
    </w:p>
    <w:p w:rsidR="00C730AB" w:rsidRPr="003B6AE4" w:rsidRDefault="00C730AB" w:rsidP="003B6AE4">
      <w:pPr>
        <w:tabs>
          <w:tab w:val="left" w:pos="851"/>
          <w:tab w:val="left" w:pos="1147"/>
        </w:tabs>
        <w:spacing w:line="240" w:lineRule="auto"/>
        <w:ind w:firstLine="0"/>
        <w:jc w:val="center"/>
        <w:rPr>
          <w:i/>
          <w:sz w:val="20"/>
          <w:szCs w:val="20"/>
        </w:rPr>
      </w:pPr>
      <w:r w:rsidRPr="003B6AE4">
        <w:rPr>
          <w:b/>
          <w:i/>
          <w:sz w:val="20"/>
          <w:szCs w:val="20"/>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C730AB" w:rsidRPr="003B6AE4" w:rsidTr="00C730AB">
        <w:trPr>
          <w:tblHeader/>
        </w:trPr>
        <w:tc>
          <w:tcPr>
            <w:tcW w:w="926" w:type="pct"/>
            <w:shd w:val="clear" w:color="auto" w:fill="F2F2F2" w:themeFill="background1" w:themeFillShade="F2"/>
          </w:tcPr>
          <w:p w:rsidR="00C730AB" w:rsidRPr="003B6AE4" w:rsidRDefault="00C730AB" w:rsidP="003B6AE4">
            <w:pPr>
              <w:spacing w:line="240" w:lineRule="auto"/>
              <w:ind w:firstLine="0"/>
              <w:jc w:val="center"/>
              <w:rPr>
                <w:b/>
                <w:sz w:val="20"/>
                <w:szCs w:val="20"/>
              </w:rPr>
            </w:pPr>
            <w:r w:rsidRPr="003B6AE4">
              <w:rPr>
                <w:b/>
                <w:sz w:val="20"/>
                <w:szCs w:val="20"/>
              </w:rPr>
              <w:t>Разделы</w:t>
            </w:r>
          </w:p>
        </w:tc>
        <w:tc>
          <w:tcPr>
            <w:tcW w:w="4074" w:type="pct"/>
            <w:shd w:val="clear" w:color="auto" w:fill="F2F2F2" w:themeFill="background1" w:themeFillShade="F2"/>
            <w:vAlign w:val="center"/>
          </w:tcPr>
          <w:p w:rsidR="00C730AB" w:rsidRPr="003B6AE4" w:rsidRDefault="00C730AB" w:rsidP="003B6AE4">
            <w:pPr>
              <w:spacing w:line="240" w:lineRule="auto"/>
              <w:ind w:firstLine="0"/>
              <w:jc w:val="center"/>
              <w:rPr>
                <w:b/>
                <w:sz w:val="20"/>
                <w:szCs w:val="20"/>
              </w:rPr>
            </w:pPr>
            <w:r w:rsidRPr="003B6AE4">
              <w:rPr>
                <w:b/>
                <w:sz w:val="20"/>
                <w:szCs w:val="20"/>
              </w:rPr>
              <w:t>Задачи и педагогические условия реализации программы коррекционной работы</w:t>
            </w:r>
          </w:p>
        </w:tc>
      </w:tr>
      <w:tr w:rsidR="00C730AB" w:rsidRPr="003B6AE4" w:rsidTr="00C730AB">
        <w:tc>
          <w:tcPr>
            <w:tcW w:w="926" w:type="pct"/>
          </w:tcPr>
          <w:p w:rsidR="00C730AB" w:rsidRPr="003B6AE4" w:rsidRDefault="00C730AB" w:rsidP="003B6AE4">
            <w:pPr>
              <w:tabs>
                <w:tab w:val="left" w:pos="851"/>
                <w:tab w:val="left" w:pos="1147"/>
              </w:tabs>
              <w:spacing w:line="240" w:lineRule="auto"/>
              <w:ind w:firstLine="0"/>
              <w:rPr>
                <w:rFonts w:eastAsia="Times New Roman"/>
                <w:bCs/>
                <w:iCs/>
                <w:sz w:val="20"/>
                <w:szCs w:val="20"/>
              </w:rPr>
            </w:pPr>
            <w:r w:rsidRPr="003B6AE4">
              <w:rPr>
                <w:rFonts w:eastAsia="Times New Roman"/>
                <w:bCs/>
                <w:iCs/>
                <w:sz w:val="20"/>
                <w:szCs w:val="20"/>
              </w:rPr>
              <w:t>Коррекционная направленность в работе по развитию детского творчества</w:t>
            </w:r>
          </w:p>
        </w:tc>
        <w:tc>
          <w:tcPr>
            <w:tcW w:w="4074" w:type="pct"/>
            <w:vAlign w:val="center"/>
          </w:tcPr>
          <w:p w:rsidR="00C730AB" w:rsidRPr="003B6AE4" w:rsidRDefault="00C730AB" w:rsidP="003B6AE4">
            <w:pPr>
              <w:tabs>
                <w:tab w:val="left" w:pos="851"/>
                <w:tab w:val="left" w:pos="1147"/>
              </w:tabs>
              <w:spacing w:line="240" w:lineRule="auto"/>
              <w:ind w:firstLine="0"/>
              <w:rPr>
                <w:b/>
                <w:i/>
                <w:sz w:val="20"/>
                <w:szCs w:val="20"/>
              </w:rPr>
            </w:pPr>
            <w:r w:rsidRPr="003B6AE4">
              <w:rPr>
                <w:b/>
                <w:i/>
                <w:sz w:val="20"/>
                <w:szCs w:val="20"/>
              </w:rPr>
              <w:t xml:space="preserve">Развитие познавательных процессов, речи, мотивационных и регуляционных компонентов деятельности в ее продуктивных видах </w:t>
            </w:r>
          </w:p>
          <w:p w:rsidR="00C730AB" w:rsidRPr="003B6AE4" w:rsidRDefault="00C730AB" w:rsidP="003B6AE4">
            <w:pPr>
              <w:pStyle w:val="aff5"/>
              <w:numPr>
                <w:ilvl w:val="0"/>
                <w:numId w:val="48"/>
              </w:numPr>
              <w:tabs>
                <w:tab w:val="left" w:pos="142"/>
                <w:tab w:val="left" w:pos="851"/>
                <w:tab w:val="left" w:pos="1147"/>
              </w:tabs>
              <w:spacing w:after="0" w:line="240" w:lineRule="auto"/>
              <w:ind w:left="0" w:firstLine="0"/>
              <w:rPr>
                <w:rFonts w:ascii="Times New Roman" w:hAnsi="Times New Roman"/>
                <w:sz w:val="20"/>
                <w:szCs w:val="20"/>
              </w:rPr>
            </w:pPr>
            <w:r w:rsidRPr="003B6AE4">
              <w:rPr>
                <w:rFonts w:ascii="Times New Roman" w:hAnsi="Times New Roman"/>
                <w:sz w:val="20"/>
                <w:szCs w:val="20"/>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3B6AE4">
              <w:rPr>
                <w:sz w:val="20"/>
                <w:szCs w:val="20"/>
              </w:rPr>
              <w:t>опредмечивания</w:t>
            </w:r>
            <w:proofErr w:type="spellEnd"/>
            <w:r w:rsidRPr="003B6AE4">
              <w:rPr>
                <w:sz w:val="20"/>
                <w:szCs w:val="20"/>
              </w:rPr>
              <w:t>»,</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побуждать детей демонстрировать изображенные на рисунке действия по подражанию и самостоятельно;</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lastRenderedPageBreak/>
              <w:t xml:space="preserve">знакомить с изобразительными средствами и формировать изобразительные навыки в совместной деятельности </w:t>
            </w:r>
            <w:proofErr w:type="gramStart"/>
            <w:r w:rsidRPr="003B6AE4">
              <w:rPr>
                <w:sz w:val="20"/>
                <w:szCs w:val="20"/>
              </w:rPr>
              <w:t>со</w:t>
            </w:r>
            <w:proofErr w:type="gramEnd"/>
            <w:r w:rsidRPr="003B6AE4">
              <w:rPr>
                <w:sz w:val="20"/>
                <w:szCs w:val="20"/>
              </w:rPr>
              <w:t xml:space="preserve"> взрослым;</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уделять особое внимание рисованию фигуры человека, учить передавать строение человеческого тела, его пропорции;</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 xml:space="preserve"> побуждать экспериментировать с цветом, эстетически воспринимать различные сочетания цветов;</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учить понимать сигнальное значение цвета, его теплых и холодных оттенков (зимний пейзаж - летний пейзаж - осенний пейзаж);</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развивать целостность восприятия, передавать целостный образ в предметном рисунке, отражая структуру объекта;</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 xml:space="preserve"> развивать эстетические чувства, эстетическое восприятие иллюстраций, картин, рисунков;</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 xml:space="preserve">развивать </w:t>
            </w:r>
            <w:proofErr w:type="gramStart"/>
            <w:r w:rsidRPr="003B6AE4">
              <w:rPr>
                <w:sz w:val="20"/>
                <w:szCs w:val="20"/>
              </w:rPr>
              <w:t>конструктивный</w:t>
            </w:r>
            <w:proofErr w:type="gramEnd"/>
            <w:r w:rsidRPr="003B6AE4">
              <w:rPr>
                <w:sz w:val="20"/>
                <w:szCs w:val="20"/>
              </w:rPr>
              <w:t xml:space="preserve"> </w:t>
            </w:r>
            <w:proofErr w:type="spellStart"/>
            <w:r w:rsidRPr="003B6AE4">
              <w:rPr>
                <w:sz w:val="20"/>
                <w:szCs w:val="20"/>
              </w:rPr>
              <w:t>праксис</w:t>
            </w:r>
            <w:proofErr w:type="spellEnd"/>
            <w:r w:rsidRPr="003B6AE4">
              <w:rPr>
                <w:sz w:val="20"/>
                <w:szCs w:val="20"/>
              </w:rPr>
              <w:t>, ручную умелость, закрепляя технические навыки лепки;</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 xml:space="preserve"> включать в последующую совместную игру фигурки людей, животных, вылепленных ребенком (собачка </w:t>
            </w:r>
            <w:proofErr w:type="gramStart"/>
            <w:r w:rsidRPr="003B6AE4">
              <w:rPr>
                <w:sz w:val="20"/>
                <w:szCs w:val="20"/>
              </w:rPr>
              <w:t>просит</w:t>
            </w:r>
            <w:proofErr w:type="gramEnd"/>
            <w:r w:rsidRPr="003B6AE4">
              <w:rPr>
                <w:sz w:val="20"/>
                <w:szCs w:val="20"/>
              </w:rPr>
              <w:t xml:space="preserve"> есть, бегает, спит, «служит» и т. д.);</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знакомить с алгоритмами деятельности при изготовлении поделок с помощью аппликации;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совершенствовать ориентировку в пространстве листа при аппликации по образцу или словесной инструкции;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развивать координацию движений рук, зрительно-двигательную координацию в процессе рисования, лепки, аппликации;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использовать сюжетные рисунки на занятиях по развитию речи для составления наглядной программы высказываний.</w:t>
            </w:r>
          </w:p>
          <w:p w:rsidR="00C730AB" w:rsidRPr="003B6AE4" w:rsidRDefault="00C730AB" w:rsidP="003B6AE4">
            <w:pPr>
              <w:tabs>
                <w:tab w:val="left" w:pos="225"/>
                <w:tab w:val="left" w:pos="851"/>
                <w:tab w:val="left" w:pos="1147"/>
              </w:tabs>
              <w:suppressAutoHyphens w:val="0"/>
              <w:spacing w:line="240" w:lineRule="auto"/>
              <w:ind w:firstLine="0"/>
              <w:textAlignment w:val="auto"/>
              <w:rPr>
                <w:sz w:val="20"/>
                <w:szCs w:val="20"/>
              </w:rPr>
            </w:pPr>
          </w:p>
          <w:p w:rsidR="00C730AB" w:rsidRPr="003B6AE4" w:rsidRDefault="00C730AB" w:rsidP="003B6AE4">
            <w:pPr>
              <w:tabs>
                <w:tab w:val="left" w:pos="225"/>
                <w:tab w:val="left" w:pos="851"/>
                <w:tab w:val="left" w:pos="1147"/>
              </w:tabs>
              <w:spacing w:line="240" w:lineRule="auto"/>
              <w:ind w:firstLine="0"/>
              <w:rPr>
                <w:b/>
                <w:i/>
                <w:sz w:val="20"/>
                <w:szCs w:val="20"/>
              </w:rPr>
            </w:pPr>
            <w:r w:rsidRPr="003B6AE4">
              <w:rPr>
                <w:b/>
                <w:i/>
                <w:sz w:val="20"/>
                <w:szCs w:val="20"/>
              </w:rPr>
              <w:t>Развитие воображения и творческих способностей детей</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побуждать к самостоятельности и творческой инициативе; положительно оценивать первые попытки участия в творческой деятельности;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развивать воображение, обучая приемам создания новых образов: путем агглютинации, гиперболизации, акцентирования, схематизации;</w:t>
            </w:r>
          </w:p>
          <w:p w:rsidR="00C730AB" w:rsidRPr="003B6AE4" w:rsidRDefault="00C730AB" w:rsidP="003B6AE4">
            <w:pPr>
              <w:numPr>
                <w:ilvl w:val="0"/>
                <w:numId w:val="46"/>
              </w:numPr>
              <w:tabs>
                <w:tab w:val="left" w:pos="227"/>
                <w:tab w:val="left" w:pos="851"/>
                <w:tab w:val="left" w:pos="993"/>
              </w:tabs>
              <w:suppressAutoHyphens w:val="0"/>
              <w:spacing w:line="240" w:lineRule="auto"/>
              <w:ind w:left="0" w:firstLine="0"/>
              <w:textAlignment w:val="auto"/>
              <w:rPr>
                <w:sz w:val="20"/>
                <w:szCs w:val="20"/>
              </w:rPr>
            </w:pPr>
            <w:r w:rsidRPr="003B6AE4">
              <w:rPr>
                <w:sz w:val="20"/>
                <w:szCs w:val="20"/>
              </w:rPr>
              <w:t xml:space="preserve">побуждать к созданию новых образов на материале лепки, аппликации, </w:t>
            </w:r>
            <w:proofErr w:type="spellStart"/>
            <w:r w:rsidRPr="003B6AE4">
              <w:rPr>
                <w:sz w:val="20"/>
                <w:szCs w:val="20"/>
              </w:rPr>
              <w:t>изодеятельности</w:t>
            </w:r>
            <w:proofErr w:type="spellEnd"/>
            <w:r w:rsidRPr="003B6AE4">
              <w:rPr>
                <w:sz w:val="20"/>
                <w:szCs w:val="20"/>
              </w:rP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 xml:space="preserve">поддерживать стремление детей к использованию различных средств и материалов в </w:t>
            </w:r>
            <w:r w:rsidRPr="003B6AE4">
              <w:rPr>
                <w:sz w:val="20"/>
                <w:szCs w:val="20"/>
              </w:rPr>
              <w:lastRenderedPageBreak/>
              <w:t>процессе изобразительной деятельности;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побуждать детей изображать себя, свою семью, окружающих взрослых и сверстников;</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стимулировать желание детей оценивать свои работы путем сопоставления с натурой и образцом, со словесным заданием;</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 xml:space="preserve">закреплять пространственные и </w:t>
            </w:r>
            <w:proofErr w:type="spellStart"/>
            <w:r w:rsidRPr="003B6AE4">
              <w:rPr>
                <w:sz w:val="20"/>
                <w:szCs w:val="20"/>
              </w:rPr>
              <w:t>величинные</w:t>
            </w:r>
            <w:proofErr w:type="spellEnd"/>
            <w:r w:rsidRPr="003B6AE4">
              <w:rPr>
                <w:sz w:val="20"/>
                <w:szCs w:val="20"/>
              </w:rPr>
              <w:t xml:space="preserve"> представления детей, используя для обозначения размера, места расположения, пространственных отношений языковые средства;</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развивать у детей чувство ритма в процессе работы кистью, карандашами, фломастерами;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C730AB" w:rsidRPr="003B6AE4" w:rsidTr="00C730AB">
        <w:tc>
          <w:tcPr>
            <w:tcW w:w="926" w:type="pct"/>
          </w:tcPr>
          <w:p w:rsidR="00C730AB" w:rsidRPr="003B6AE4" w:rsidRDefault="00C730AB" w:rsidP="003B6AE4">
            <w:pPr>
              <w:tabs>
                <w:tab w:val="left" w:pos="851"/>
                <w:tab w:val="left" w:pos="1147"/>
              </w:tabs>
              <w:spacing w:line="240" w:lineRule="auto"/>
              <w:ind w:firstLine="0"/>
              <w:rPr>
                <w:sz w:val="20"/>
                <w:szCs w:val="20"/>
              </w:rPr>
            </w:pPr>
            <w:r w:rsidRPr="003B6AE4">
              <w:rPr>
                <w:sz w:val="20"/>
                <w:szCs w:val="20"/>
              </w:rPr>
              <w:lastRenderedPageBreak/>
              <w:t xml:space="preserve">Коррекционная направленность работы по приобщению к </w:t>
            </w:r>
            <w:proofErr w:type="gramStart"/>
            <w:r w:rsidRPr="003B6AE4">
              <w:rPr>
                <w:sz w:val="20"/>
                <w:szCs w:val="20"/>
              </w:rPr>
              <w:t>изобразитель-ному</w:t>
            </w:r>
            <w:proofErr w:type="gramEnd"/>
            <w:r w:rsidRPr="003B6AE4">
              <w:rPr>
                <w:sz w:val="20"/>
                <w:szCs w:val="20"/>
              </w:rPr>
              <w:t xml:space="preserve"> искусству</w:t>
            </w:r>
          </w:p>
          <w:p w:rsidR="00C730AB" w:rsidRPr="003B6AE4" w:rsidRDefault="00C730AB" w:rsidP="003B6AE4">
            <w:pPr>
              <w:tabs>
                <w:tab w:val="left" w:pos="851"/>
                <w:tab w:val="left" w:pos="1147"/>
              </w:tabs>
              <w:spacing w:line="240" w:lineRule="auto"/>
              <w:rPr>
                <w:rFonts w:eastAsia="Times New Roman"/>
                <w:bCs/>
                <w:iCs/>
                <w:sz w:val="20"/>
                <w:szCs w:val="20"/>
              </w:rPr>
            </w:pPr>
          </w:p>
        </w:tc>
        <w:tc>
          <w:tcPr>
            <w:tcW w:w="4074" w:type="pct"/>
            <w:vAlign w:val="center"/>
          </w:tcPr>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закреплять знания детей о произведениях русских художников, используя средства «музейной педагогики»;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знакомить детей с народными промыслами, приобщать к некоторым видам росписи, воспитывать эстетические чувства</w:t>
            </w:r>
          </w:p>
        </w:tc>
      </w:tr>
      <w:tr w:rsidR="00C730AB" w:rsidRPr="003B6AE4" w:rsidTr="00C730AB">
        <w:tc>
          <w:tcPr>
            <w:tcW w:w="926" w:type="pct"/>
          </w:tcPr>
          <w:p w:rsidR="00C730AB" w:rsidRPr="003B6AE4" w:rsidRDefault="00C730AB" w:rsidP="003B6AE4">
            <w:pPr>
              <w:tabs>
                <w:tab w:val="left" w:pos="851"/>
                <w:tab w:val="left" w:pos="1147"/>
              </w:tabs>
              <w:spacing w:line="240" w:lineRule="auto"/>
              <w:ind w:firstLine="0"/>
              <w:rPr>
                <w:sz w:val="20"/>
                <w:szCs w:val="20"/>
              </w:rPr>
            </w:pPr>
            <w:r w:rsidRPr="003B6AE4">
              <w:rPr>
                <w:sz w:val="20"/>
                <w:szCs w:val="20"/>
              </w:rPr>
              <w:t>Коррекционная направленность работы в процессе музыкальной деятельности</w:t>
            </w:r>
          </w:p>
          <w:p w:rsidR="00C730AB" w:rsidRPr="003B6AE4" w:rsidRDefault="00C730AB" w:rsidP="003B6AE4">
            <w:pPr>
              <w:tabs>
                <w:tab w:val="left" w:pos="851"/>
                <w:tab w:val="left" w:pos="1147"/>
              </w:tabs>
              <w:spacing w:line="240" w:lineRule="auto"/>
              <w:rPr>
                <w:rFonts w:eastAsia="Times New Roman"/>
                <w:bCs/>
                <w:iCs/>
                <w:sz w:val="20"/>
                <w:szCs w:val="20"/>
              </w:rPr>
            </w:pPr>
          </w:p>
        </w:tc>
        <w:tc>
          <w:tcPr>
            <w:tcW w:w="4074" w:type="pct"/>
            <w:vAlign w:val="center"/>
          </w:tcPr>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 xml:space="preserve">привлекать внимание к темпу звучаний (быстро/медленно), силе звуков (громко/тихо); </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3B6AE4">
              <w:rPr>
                <w:sz w:val="20"/>
                <w:szCs w:val="20"/>
              </w:rPr>
              <w:t>потешек</w:t>
            </w:r>
            <w:proofErr w:type="spellEnd"/>
            <w:r w:rsidRPr="003B6AE4">
              <w:rPr>
                <w:sz w:val="20"/>
                <w:szCs w:val="20"/>
              </w:rPr>
              <w:t xml:space="preserve"> и стихов;</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создавать условия для развития внимания при прослушивании музыки, умения реагировать на начало и окончание музыки;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привлекать к прослушиванию музыки, побуждая детей к слуховому сосредоточению и нацеливанию на восприятие музыкальной гармонии;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 xml:space="preserve">развивать у ребенка музыкально-ритмический, </w:t>
            </w:r>
            <w:proofErr w:type="spellStart"/>
            <w:r w:rsidRPr="003B6AE4">
              <w:rPr>
                <w:sz w:val="20"/>
                <w:szCs w:val="20"/>
              </w:rPr>
              <w:t>звуко</w:t>
            </w:r>
            <w:proofErr w:type="spellEnd"/>
            <w:r w:rsidRPr="003B6AE4">
              <w:rPr>
                <w:sz w:val="20"/>
                <w:szCs w:val="20"/>
              </w:rPr>
              <w:t>-высотный и тембровый слух, включая в занятия разные музыкально звучащие предметы и игрушки;</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3B6AE4">
              <w:rPr>
                <w:sz w:val="20"/>
                <w:szCs w:val="20"/>
              </w:rPr>
              <w:t>слушательскую</w:t>
            </w:r>
            <w:proofErr w:type="spellEnd"/>
            <w:r w:rsidRPr="003B6AE4">
              <w:rPr>
                <w:sz w:val="20"/>
                <w:szCs w:val="20"/>
              </w:rPr>
              <w:t xml:space="preserve"> культуру детей, обогащать их музыкальные впечатления;</w:t>
            </w:r>
          </w:p>
          <w:p w:rsidR="00C730AB" w:rsidRPr="003B6AE4" w:rsidRDefault="00C730AB" w:rsidP="003B6AE4">
            <w:pPr>
              <w:numPr>
                <w:ilvl w:val="0"/>
                <w:numId w:val="46"/>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 xml:space="preserve">развивать память, создавая условия для запоминания и узнавания музыкальных произведений и разученных мелодий; </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 xml:space="preserve">расширять и уточнять представления детей о средствах музыкальной выразительности, </w:t>
            </w:r>
            <w:r w:rsidRPr="003B6AE4">
              <w:rPr>
                <w:sz w:val="20"/>
                <w:szCs w:val="20"/>
              </w:rPr>
              <w:lastRenderedPageBreak/>
              <w:t>жанрах и музыкальных направлениях, исходя из особенностей интеллектуального развития детей с ЗПР;</w:t>
            </w:r>
          </w:p>
          <w:p w:rsidR="00C730AB" w:rsidRPr="003B6AE4" w:rsidRDefault="00C730AB" w:rsidP="003B6AE4">
            <w:pPr>
              <w:numPr>
                <w:ilvl w:val="0"/>
                <w:numId w:val="47"/>
              </w:numPr>
              <w:tabs>
                <w:tab w:val="left" w:pos="225"/>
                <w:tab w:val="left" w:pos="851"/>
                <w:tab w:val="left" w:pos="1147"/>
              </w:tabs>
              <w:suppressAutoHyphens w:val="0"/>
              <w:spacing w:line="240" w:lineRule="auto"/>
              <w:ind w:left="0" w:firstLine="0"/>
              <w:textAlignment w:val="auto"/>
              <w:rPr>
                <w:sz w:val="20"/>
                <w:szCs w:val="20"/>
              </w:rPr>
            </w:pPr>
            <w:r w:rsidRPr="003B6AE4">
              <w:rPr>
                <w:sz w:val="20"/>
                <w:szCs w:val="20"/>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proofErr w:type="gramStart"/>
            <w:r w:rsidRPr="003B6AE4">
              <w:rPr>
                <w:sz w:val="20"/>
                <w:szCs w:val="20"/>
              </w:rPr>
              <w:t xml:space="preserve">развивать певческие способности детей (чистота исполнения, интонирование, дыхание, дикция, слаженность); учить </w:t>
            </w:r>
            <w:proofErr w:type="spellStart"/>
            <w:r w:rsidRPr="003B6AE4">
              <w:rPr>
                <w:sz w:val="20"/>
                <w:szCs w:val="20"/>
              </w:rPr>
              <w:t>пропевать</w:t>
            </w:r>
            <w:proofErr w:type="spellEnd"/>
            <w:r w:rsidRPr="003B6AE4">
              <w:rPr>
                <w:sz w:val="20"/>
                <w:szCs w:val="20"/>
              </w:rPr>
              <w:t xml:space="preserve"> по возможности все слова песни, соблюдая ее темп, ритм, мелодию;</w:t>
            </w:r>
            <w:proofErr w:type="gramEnd"/>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расширять опыт выполнения разнообразных действий с предметами во время танцев, музыкально-</w:t>
            </w:r>
            <w:proofErr w:type="gramStart"/>
            <w:r w:rsidRPr="003B6AE4">
              <w:rPr>
                <w:sz w:val="20"/>
                <w:szCs w:val="20"/>
              </w:rPr>
              <w:t>ритмических упражнений</w:t>
            </w:r>
            <w:proofErr w:type="gramEnd"/>
            <w:r w:rsidRPr="003B6AE4">
              <w:rPr>
                <w:sz w:val="20"/>
                <w:szCs w:val="20"/>
              </w:rPr>
              <w:t>: передавать их друг другу, поднимать вверх, покачивать ими над головой, бросать и ловить мяч и др.;</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C730AB" w:rsidRPr="003B6AE4" w:rsidRDefault="00C730AB" w:rsidP="003B6AE4">
            <w:pPr>
              <w:numPr>
                <w:ilvl w:val="0"/>
                <w:numId w:val="47"/>
              </w:numPr>
              <w:tabs>
                <w:tab w:val="left" w:pos="367"/>
                <w:tab w:val="left" w:pos="851"/>
                <w:tab w:val="left" w:pos="1147"/>
              </w:tabs>
              <w:suppressAutoHyphens w:val="0"/>
              <w:spacing w:line="240" w:lineRule="auto"/>
              <w:ind w:left="0" w:firstLine="0"/>
              <w:textAlignment w:val="auto"/>
              <w:rPr>
                <w:sz w:val="20"/>
                <w:szCs w:val="20"/>
              </w:rPr>
            </w:pPr>
            <w:r w:rsidRPr="003B6AE4">
              <w:rPr>
                <w:sz w:val="20"/>
                <w:szCs w:val="20"/>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C730AB" w:rsidRPr="003B6AE4" w:rsidRDefault="00C730AB" w:rsidP="003B6AE4">
      <w:pPr>
        <w:spacing w:line="240" w:lineRule="auto"/>
        <w:rPr>
          <w:rFonts w:eastAsia="Times New Roman"/>
          <w:sz w:val="20"/>
          <w:szCs w:val="20"/>
        </w:rPr>
      </w:pPr>
    </w:p>
    <w:p w:rsidR="00C730AB" w:rsidRPr="003B6AE4" w:rsidRDefault="00C730AB" w:rsidP="003B6AE4">
      <w:pPr>
        <w:tabs>
          <w:tab w:val="left" w:pos="851"/>
        </w:tabs>
        <w:spacing w:line="240" w:lineRule="auto"/>
        <w:rPr>
          <w:b/>
          <w:i/>
          <w:sz w:val="20"/>
          <w:szCs w:val="20"/>
        </w:rPr>
      </w:pPr>
      <w:r w:rsidRPr="003B6AE4">
        <w:rPr>
          <w:rFonts w:eastAsia="Times New Roman"/>
          <w:b/>
          <w:i/>
          <w:sz w:val="20"/>
          <w:szCs w:val="20"/>
        </w:rPr>
        <w:t xml:space="preserve">Коррекционно-развивающая работа </w:t>
      </w:r>
      <w:r w:rsidRPr="003B6AE4">
        <w:rPr>
          <w:b/>
          <w:i/>
          <w:sz w:val="20"/>
          <w:szCs w:val="20"/>
        </w:rPr>
        <w:t>в образовательной области «Физическое развитие»</w:t>
      </w:r>
    </w:p>
    <w:p w:rsidR="00C730AB" w:rsidRPr="003B6AE4" w:rsidRDefault="00C730AB" w:rsidP="003B6AE4">
      <w:pPr>
        <w:tabs>
          <w:tab w:val="left" w:pos="851"/>
          <w:tab w:val="left" w:pos="1152"/>
        </w:tabs>
        <w:spacing w:line="240" w:lineRule="auto"/>
        <w:rPr>
          <w:rFonts w:eastAsia="Times New Roman"/>
          <w:sz w:val="20"/>
          <w:szCs w:val="20"/>
        </w:rPr>
      </w:pPr>
      <w:proofErr w:type="gramStart"/>
      <w:r w:rsidRPr="003B6AE4">
        <w:rPr>
          <w:rFonts w:eastAsia="Times New Roman"/>
          <w:sz w:val="20"/>
          <w:szCs w:val="20"/>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3B6AE4">
        <w:rPr>
          <w:rFonts w:eastAsia="Times New Roman"/>
          <w:sz w:val="20"/>
          <w:szCs w:val="20"/>
        </w:rPr>
        <w:t xml:space="preserve"> детей. Важно обеспечить медицинский контроль и профилактику заболеваемости. </w:t>
      </w:r>
    </w:p>
    <w:p w:rsidR="00C730AB" w:rsidRPr="003B6AE4" w:rsidRDefault="00C730AB" w:rsidP="003B6AE4">
      <w:pPr>
        <w:tabs>
          <w:tab w:val="left" w:pos="851"/>
          <w:tab w:val="left" w:pos="1152"/>
        </w:tabs>
        <w:spacing w:line="240" w:lineRule="auto"/>
        <w:rPr>
          <w:rFonts w:eastAsia="Times New Roman"/>
          <w:b/>
          <w:bCs/>
          <w:sz w:val="20"/>
          <w:szCs w:val="20"/>
        </w:rPr>
      </w:pPr>
      <w:r w:rsidRPr="003B6AE4">
        <w:rPr>
          <w:rFonts w:eastAsia="Times New Roman"/>
          <w:sz w:val="20"/>
          <w:szCs w:val="20"/>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3B6AE4">
        <w:rPr>
          <w:rFonts w:eastAsia="Times New Roman"/>
          <w:b/>
          <w:bCs/>
          <w:sz w:val="20"/>
          <w:szCs w:val="20"/>
        </w:rPr>
        <w:t xml:space="preserve">задачи: </w:t>
      </w:r>
    </w:p>
    <w:p w:rsidR="00C730AB" w:rsidRPr="003B6AE4" w:rsidRDefault="00C730AB" w:rsidP="003B6AE4">
      <w:pPr>
        <w:numPr>
          <w:ilvl w:val="0"/>
          <w:numId w:val="18"/>
        </w:numPr>
        <w:tabs>
          <w:tab w:val="left" w:pos="851"/>
          <w:tab w:val="left" w:pos="1152"/>
        </w:tabs>
        <w:spacing w:line="240" w:lineRule="auto"/>
        <w:rPr>
          <w:rFonts w:eastAsia="Times New Roman"/>
          <w:i/>
          <w:sz w:val="20"/>
          <w:szCs w:val="20"/>
        </w:rPr>
      </w:pPr>
      <w:r w:rsidRPr="003B6AE4">
        <w:rPr>
          <w:rFonts w:eastAsia="Times New Roman"/>
          <w:i/>
          <w:sz w:val="20"/>
          <w:szCs w:val="20"/>
        </w:rPr>
        <w:t>коррекция недостатков и развитие ручной моторики:</w:t>
      </w:r>
    </w:p>
    <w:p w:rsidR="00C730AB" w:rsidRPr="003B6AE4" w:rsidRDefault="00C730AB" w:rsidP="003B6AE4">
      <w:pPr>
        <w:tabs>
          <w:tab w:val="left" w:pos="851"/>
          <w:tab w:val="left" w:pos="1152"/>
        </w:tabs>
        <w:spacing w:line="240" w:lineRule="auto"/>
        <w:rPr>
          <w:rFonts w:eastAsia="Times New Roman"/>
          <w:sz w:val="20"/>
          <w:szCs w:val="20"/>
        </w:rPr>
      </w:pPr>
      <w:r w:rsidRPr="003B6AE4">
        <w:rPr>
          <w:rFonts w:eastAsia="Times New Roman"/>
          <w:sz w:val="20"/>
          <w:szCs w:val="20"/>
        </w:rPr>
        <w:t xml:space="preserve">нормализация мышечного тонуса пальцев и кистей рук; </w:t>
      </w:r>
    </w:p>
    <w:p w:rsidR="00C730AB" w:rsidRPr="003B6AE4" w:rsidRDefault="00C730AB" w:rsidP="003B6AE4">
      <w:pPr>
        <w:tabs>
          <w:tab w:val="left" w:pos="851"/>
          <w:tab w:val="left" w:pos="1152"/>
        </w:tabs>
        <w:spacing w:line="240" w:lineRule="auto"/>
        <w:rPr>
          <w:rFonts w:eastAsia="Times New Roman"/>
          <w:sz w:val="20"/>
          <w:szCs w:val="20"/>
        </w:rPr>
      </w:pPr>
      <w:r w:rsidRPr="003B6AE4">
        <w:rPr>
          <w:rFonts w:eastAsia="Times New Roman"/>
          <w:sz w:val="20"/>
          <w:szCs w:val="20"/>
        </w:rPr>
        <w:t xml:space="preserve">развитие техники тонких движений; </w:t>
      </w:r>
    </w:p>
    <w:p w:rsidR="00C730AB" w:rsidRPr="003B6AE4" w:rsidRDefault="00C730AB" w:rsidP="003B6AE4">
      <w:pPr>
        <w:numPr>
          <w:ilvl w:val="0"/>
          <w:numId w:val="18"/>
        </w:numPr>
        <w:tabs>
          <w:tab w:val="left" w:pos="851"/>
          <w:tab w:val="left" w:pos="1152"/>
        </w:tabs>
        <w:spacing w:line="240" w:lineRule="auto"/>
        <w:rPr>
          <w:rFonts w:eastAsia="Times New Roman"/>
          <w:i/>
          <w:sz w:val="20"/>
          <w:szCs w:val="20"/>
        </w:rPr>
      </w:pPr>
      <w:r w:rsidRPr="003B6AE4">
        <w:rPr>
          <w:rFonts w:eastAsia="Times New Roman"/>
          <w:i/>
          <w:sz w:val="20"/>
          <w:szCs w:val="20"/>
        </w:rPr>
        <w:t>коррекция недостатков и развитие артикуляционной моторики;</w:t>
      </w:r>
    </w:p>
    <w:p w:rsidR="00C730AB" w:rsidRPr="003B6AE4" w:rsidRDefault="00C730AB" w:rsidP="003B6AE4">
      <w:pPr>
        <w:tabs>
          <w:tab w:val="left" w:pos="9781"/>
        </w:tabs>
        <w:spacing w:line="240" w:lineRule="auto"/>
        <w:rPr>
          <w:rFonts w:eastAsia="Times New Roman"/>
          <w:sz w:val="20"/>
          <w:szCs w:val="20"/>
        </w:rPr>
      </w:pPr>
      <w:r w:rsidRPr="003B6AE4">
        <w:rPr>
          <w:rFonts w:eastAsia="Times New Roman"/>
          <w:i/>
          <w:sz w:val="20"/>
          <w:szCs w:val="20"/>
        </w:rPr>
        <w:t>- коррекция недостатков и развитие психомоторных функций</w:t>
      </w:r>
      <w:r w:rsidRPr="003B6AE4">
        <w:rPr>
          <w:rFonts w:eastAsia="Times New Roman"/>
          <w:sz w:val="20"/>
          <w:szCs w:val="20"/>
        </w:rPr>
        <w:t>:</w:t>
      </w:r>
    </w:p>
    <w:p w:rsidR="00C730AB" w:rsidRPr="003B6AE4" w:rsidRDefault="00C730AB" w:rsidP="003B6AE4">
      <w:pPr>
        <w:tabs>
          <w:tab w:val="left" w:pos="9781"/>
        </w:tabs>
        <w:spacing w:line="240" w:lineRule="auto"/>
        <w:rPr>
          <w:sz w:val="20"/>
          <w:szCs w:val="20"/>
        </w:rPr>
      </w:pPr>
      <w:r w:rsidRPr="003B6AE4">
        <w:rPr>
          <w:sz w:val="20"/>
          <w:szCs w:val="20"/>
        </w:rPr>
        <w:t>пространственной организации движений;</w:t>
      </w:r>
    </w:p>
    <w:p w:rsidR="00C730AB" w:rsidRPr="003B6AE4" w:rsidRDefault="00C730AB" w:rsidP="003B6AE4">
      <w:pPr>
        <w:tabs>
          <w:tab w:val="left" w:pos="9781"/>
        </w:tabs>
        <w:spacing w:line="240" w:lineRule="auto"/>
        <w:rPr>
          <w:sz w:val="20"/>
          <w:szCs w:val="20"/>
        </w:rPr>
      </w:pPr>
      <w:r w:rsidRPr="003B6AE4">
        <w:rPr>
          <w:sz w:val="20"/>
          <w:szCs w:val="20"/>
        </w:rPr>
        <w:t>моторной памяти;</w:t>
      </w:r>
    </w:p>
    <w:p w:rsidR="00C730AB" w:rsidRPr="003B6AE4" w:rsidRDefault="00C730AB" w:rsidP="003B6AE4">
      <w:pPr>
        <w:tabs>
          <w:tab w:val="left" w:pos="9781"/>
        </w:tabs>
        <w:spacing w:line="240" w:lineRule="auto"/>
        <w:rPr>
          <w:sz w:val="20"/>
          <w:szCs w:val="20"/>
        </w:rPr>
      </w:pPr>
      <w:proofErr w:type="spellStart"/>
      <w:r w:rsidRPr="003B6AE4">
        <w:rPr>
          <w:sz w:val="20"/>
          <w:szCs w:val="20"/>
          <w:shd w:val="clear" w:color="auto" w:fill="FFFFFF"/>
        </w:rPr>
        <w:t>слухо</w:t>
      </w:r>
      <w:proofErr w:type="spellEnd"/>
      <w:r w:rsidRPr="003B6AE4">
        <w:rPr>
          <w:sz w:val="20"/>
          <w:szCs w:val="20"/>
          <w:shd w:val="clear" w:color="auto" w:fill="FFFFFF"/>
        </w:rPr>
        <w:t xml:space="preserve">-зрительно-моторной и реципрокной </w:t>
      </w:r>
      <w:r w:rsidRPr="003B6AE4">
        <w:rPr>
          <w:sz w:val="20"/>
          <w:szCs w:val="20"/>
        </w:rPr>
        <w:t>координации движений;</w:t>
      </w:r>
    </w:p>
    <w:p w:rsidR="00C730AB" w:rsidRPr="003B6AE4" w:rsidRDefault="00C730AB" w:rsidP="003B6AE4">
      <w:pPr>
        <w:tabs>
          <w:tab w:val="left" w:pos="9781"/>
        </w:tabs>
        <w:spacing w:line="240" w:lineRule="auto"/>
        <w:rPr>
          <w:sz w:val="20"/>
          <w:szCs w:val="20"/>
        </w:rPr>
      </w:pPr>
      <w:r w:rsidRPr="003B6AE4">
        <w:rPr>
          <w:sz w:val="20"/>
          <w:szCs w:val="20"/>
        </w:rPr>
        <w:t>произвольной регуляции движений.</w:t>
      </w:r>
    </w:p>
    <w:p w:rsidR="00C730AB" w:rsidRPr="003B6AE4" w:rsidRDefault="00C730AB" w:rsidP="003B6AE4">
      <w:pPr>
        <w:suppressAutoHyphens w:val="0"/>
        <w:spacing w:line="240" w:lineRule="auto"/>
        <w:ind w:firstLine="0"/>
        <w:jc w:val="left"/>
        <w:textAlignment w:val="auto"/>
        <w:rPr>
          <w:sz w:val="20"/>
          <w:szCs w:val="20"/>
        </w:rPr>
      </w:pPr>
      <w:r w:rsidRPr="003B6AE4">
        <w:rPr>
          <w:sz w:val="20"/>
          <w:szCs w:val="20"/>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C730AB" w:rsidRPr="003B6AE4" w:rsidTr="00C730AB">
        <w:trPr>
          <w:tblHeader/>
        </w:trPr>
        <w:tc>
          <w:tcPr>
            <w:tcW w:w="891" w:type="pct"/>
            <w:shd w:val="clear" w:color="auto" w:fill="F2F2F2" w:themeFill="background1" w:themeFillShade="F2"/>
          </w:tcPr>
          <w:p w:rsidR="00C730AB" w:rsidRPr="003B6AE4" w:rsidRDefault="00C730AB" w:rsidP="003B6AE4">
            <w:pPr>
              <w:spacing w:line="240" w:lineRule="auto"/>
              <w:ind w:firstLine="0"/>
              <w:jc w:val="center"/>
              <w:rPr>
                <w:b/>
                <w:sz w:val="20"/>
                <w:szCs w:val="20"/>
              </w:rPr>
            </w:pPr>
            <w:r w:rsidRPr="003B6AE4">
              <w:rPr>
                <w:b/>
                <w:sz w:val="20"/>
                <w:szCs w:val="20"/>
              </w:rPr>
              <w:lastRenderedPageBreak/>
              <w:t>Разделы</w:t>
            </w:r>
          </w:p>
        </w:tc>
        <w:tc>
          <w:tcPr>
            <w:tcW w:w="4109" w:type="pct"/>
            <w:shd w:val="clear" w:color="auto" w:fill="F2F2F2" w:themeFill="background1" w:themeFillShade="F2"/>
            <w:vAlign w:val="center"/>
          </w:tcPr>
          <w:p w:rsidR="00C730AB" w:rsidRPr="003B6AE4" w:rsidRDefault="00C730AB" w:rsidP="003B6AE4">
            <w:pPr>
              <w:spacing w:line="240" w:lineRule="auto"/>
              <w:ind w:firstLine="0"/>
              <w:jc w:val="center"/>
              <w:rPr>
                <w:b/>
                <w:sz w:val="20"/>
                <w:szCs w:val="20"/>
              </w:rPr>
            </w:pPr>
            <w:r w:rsidRPr="003B6AE4">
              <w:rPr>
                <w:b/>
                <w:sz w:val="20"/>
                <w:szCs w:val="20"/>
              </w:rPr>
              <w:t xml:space="preserve">Задачи и педагогические условия реализации программы </w:t>
            </w:r>
          </w:p>
          <w:p w:rsidR="00C730AB" w:rsidRPr="003B6AE4" w:rsidRDefault="00C730AB" w:rsidP="003B6AE4">
            <w:pPr>
              <w:spacing w:line="240" w:lineRule="auto"/>
              <w:ind w:firstLine="0"/>
              <w:jc w:val="center"/>
              <w:rPr>
                <w:sz w:val="20"/>
                <w:szCs w:val="20"/>
              </w:rPr>
            </w:pPr>
            <w:r w:rsidRPr="003B6AE4">
              <w:rPr>
                <w:b/>
                <w:sz w:val="20"/>
                <w:szCs w:val="20"/>
              </w:rPr>
              <w:t>коррекционной работы</w:t>
            </w:r>
          </w:p>
        </w:tc>
      </w:tr>
      <w:tr w:rsidR="00C730AB" w:rsidRPr="003B6AE4" w:rsidTr="00C730AB">
        <w:tc>
          <w:tcPr>
            <w:tcW w:w="891" w:type="pct"/>
            <w:shd w:val="clear" w:color="auto" w:fill="auto"/>
          </w:tcPr>
          <w:p w:rsidR="00C730AB" w:rsidRPr="003B6AE4" w:rsidRDefault="00C730AB" w:rsidP="003B6AE4">
            <w:pPr>
              <w:spacing w:line="240" w:lineRule="auto"/>
              <w:ind w:firstLine="0"/>
              <w:rPr>
                <w:sz w:val="20"/>
                <w:szCs w:val="20"/>
              </w:rPr>
            </w:pPr>
            <w:r w:rsidRPr="003B6AE4">
              <w:rPr>
                <w:sz w:val="20"/>
                <w:szCs w:val="20"/>
              </w:rPr>
              <w:t>Коррекционная направленность в работе по формированию начальных представлений о ЗОЖ</w:t>
            </w:r>
          </w:p>
          <w:p w:rsidR="00C730AB" w:rsidRPr="003B6AE4" w:rsidRDefault="00C730AB" w:rsidP="003B6AE4">
            <w:pPr>
              <w:spacing w:line="240" w:lineRule="auto"/>
              <w:rPr>
                <w:sz w:val="20"/>
                <w:szCs w:val="20"/>
              </w:rPr>
            </w:pPr>
          </w:p>
        </w:tc>
        <w:tc>
          <w:tcPr>
            <w:tcW w:w="4109" w:type="pct"/>
            <w:shd w:val="clear" w:color="auto" w:fill="auto"/>
            <w:vAlign w:val="center"/>
          </w:tcPr>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3B6AE4">
              <w:rPr>
                <w:sz w:val="20"/>
                <w:szCs w:val="20"/>
              </w:rPr>
              <w:t>гипертонуса</w:t>
            </w:r>
            <w:proofErr w:type="spellEnd"/>
            <w:r w:rsidRPr="003B6AE4">
              <w:rPr>
                <w:sz w:val="20"/>
                <w:szCs w:val="20"/>
              </w:rPr>
              <w:t xml:space="preserve"> мышц и т. п.;</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проводить упражнения, направленные на регуляцию тонуса мускулатуры, развивая у детей самостоятельный </w:t>
            </w:r>
            <w:proofErr w:type="gramStart"/>
            <w:r w:rsidRPr="003B6AE4">
              <w:rPr>
                <w:sz w:val="20"/>
                <w:szCs w:val="20"/>
              </w:rPr>
              <w:t>контроль за</w:t>
            </w:r>
            <w:proofErr w:type="gramEnd"/>
            <w:r w:rsidRPr="003B6AE4">
              <w:rPr>
                <w:sz w:val="20"/>
                <w:szCs w:val="20"/>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3B6AE4">
              <w:rPr>
                <w:sz w:val="20"/>
                <w:szCs w:val="20"/>
              </w:rPr>
              <w:t>сердечно-сосудистой</w:t>
            </w:r>
            <w:proofErr w:type="gramEnd"/>
            <w:r w:rsidRPr="003B6AE4">
              <w:rPr>
                <w:sz w:val="20"/>
                <w:szCs w:val="20"/>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3B6AE4">
              <w:rPr>
                <w:sz w:val="20"/>
                <w:szCs w:val="20"/>
              </w:rPr>
              <w:t>музыкалько</w:t>
            </w:r>
            <w:proofErr w:type="spellEnd"/>
            <w:r w:rsidRPr="003B6AE4">
              <w:rPr>
                <w:sz w:val="20"/>
                <w:szCs w:val="20"/>
              </w:rPr>
              <w:t>-ритмические занятия, хозяйственно-бытовые поручения и пр.);</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C730AB" w:rsidRPr="003B6AE4" w:rsidRDefault="00C730AB" w:rsidP="003B6AE4">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sz w:val="20"/>
                <w:szCs w:val="20"/>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C730AB" w:rsidRPr="003B6AE4" w:rsidRDefault="00C730AB" w:rsidP="003B6AE4">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C730AB" w:rsidRPr="003B6AE4" w:rsidRDefault="00C730AB" w:rsidP="003B6AE4">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учить детей элементарно рассказывать о своем самочувствии, объяснять, что болит;</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C730AB" w:rsidRPr="003B6AE4" w:rsidRDefault="00C730AB" w:rsidP="003B6AE4">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3B6AE4">
              <w:rPr>
                <w:rFonts w:eastAsia="Times New Roman"/>
                <w:iCs/>
                <w:sz w:val="20"/>
                <w:szCs w:val="20"/>
              </w:rPr>
              <w:t>гипертонуса</w:t>
            </w:r>
            <w:proofErr w:type="spellEnd"/>
            <w:r w:rsidRPr="003B6AE4">
              <w:rPr>
                <w:rFonts w:eastAsia="Times New Roman"/>
                <w:iCs/>
                <w:sz w:val="20"/>
                <w:szCs w:val="20"/>
              </w:rPr>
              <w:t xml:space="preserve"> мышц и т. п.;</w:t>
            </w:r>
          </w:p>
          <w:p w:rsidR="00C730AB" w:rsidRPr="003B6AE4" w:rsidRDefault="00C730AB" w:rsidP="003B6AE4">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0"/>
                <w:szCs w:val="20"/>
              </w:rPr>
            </w:pPr>
            <w:r w:rsidRPr="003B6AE4">
              <w:rPr>
                <w:rFonts w:eastAsia="Times New Roman"/>
                <w:iCs/>
                <w:sz w:val="20"/>
                <w:szCs w:val="20"/>
              </w:rPr>
              <w:t>побуждать детей рассказывать о своем здоровье, о возникающих ситуациях нездоровья;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C730AB" w:rsidRPr="003B6AE4" w:rsidTr="00C730AB">
        <w:tc>
          <w:tcPr>
            <w:tcW w:w="891" w:type="pct"/>
            <w:shd w:val="clear" w:color="auto" w:fill="auto"/>
          </w:tcPr>
          <w:p w:rsidR="00C730AB" w:rsidRPr="003B6AE4" w:rsidRDefault="00C730AB" w:rsidP="003B6AE4">
            <w:pPr>
              <w:spacing w:line="240" w:lineRule="auto"/>
              <w:ind w:firstLine="0"/>
              <w:rPr>
                <w:sz w:val="20"/>
                <w:szCs w:val="20"/>
              </w:rPr>
            </w:pPr>
            <w:r w:rsidRPr="003B6AE4">
              <w:rPr>
                <w:sz w:val="20"/>
                <w:szCs w:val="20"/>
              </w:rPr>
              <w:t xml:space="preserve">Коррекционная направленность в работе по </w:t>
            </w:r>
            <w:r w:rsidRPr="003B6AE4">
              <w:rPr>
                <w:sz w:val="20"/>
                <w:szCs w:val="20"/>
              </w:rPr>
              <w:lastRenderedPageBreak/>
              <w:t>физической культуре</w:t>
            </w:r>
          </w:p>
          <w:p w:rsidR="00C730AB" w:rsidRPr="003B6AE4" w:rsidRDefault="00C730AB" w:rsidP="003B6AE4">
            <w:pPr>
              <w:spacing w:line="240" w:lineRule="auto"/>
              <w:rPr>
                <w:sz w:val="20"/>
                <w:szCs w:val="20"/>
              </w:rPr>
            </w:pPr>
          </w:p>
        </w:tc>
        <w:tc>
          <w:tcPr>
            <w:tcW w:w="4109" w:type="pct"/>
            <w:shd w:val="clear" w:color="auto" w:fill="auto"/>
            <w:vAlign w:val="center"/>
          </w:tcPr>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w:t>
            </w:r>
            <w:r w:rsidRPr="003B6AE4">
              <w:rPr>
                <w:sz w:val="20"/>
                <w:szCs w:val="20"/>
              </w:rPr>
              <w:lastRenderedPageBreak/>
              <w:t>стульями», «попрыгай как зайка» и т. д.);</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способствовать развитию координационных способностей путём введения сложно-координированных движений;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совершенствование качественной стороны движений — ловкости, гибкости, силы, выносливости;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точность произвольных движений, учить детей переключаться с одного движения на другое;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3B6AE4">
              <w:rPr>
                <w:sz w:val="20"/>
                <w:szCs w:val="20"/>
              </w:rPr>
              <w:br/>
              <w:t>из двух-четырех движений;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воспитывать умение сохранять правильную осанку в различных видах движений;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формировать у детей навыки контроля динамического и статического равновесия;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сохранять заданный темп во время ходьбы (быстрый, средний, медленный);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 закреплять навыки в разных видах бега: быть ведущим в колонне, при беге парами соизмерять свои движения с движениями партнера;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закреплять навыки в разных видах прыжков, развивать их технику: энергично отталкиваться и мягко приземляться с сохранением равновесия;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продолжать учить детей самостоятельно организовывать подвижные игры, предлагать свои варианты игр, комбинации движений;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запоминать и проговаривать правила подвижных игр, последовательность действий в эстафетах, играх со спортивными элементами;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совершенствовать общую моторику, используя корригирующие упражнения для разных мышечных групп;</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развивать </w:t>
            </w:r>
            <w:proofErr w:type="spellStart"/>
            <w:r w:rsidRPr="003B6AE4">
              <w:rPr>
                <w:sz w:val="20"/>
                <w:szCs w:val="20"/>
              </w:rPr>
              <w:t>слухо</w:t>
            </w:r>
            <w:proofErr w:type="spellEnd"/>
            <w:r w:rsidRPr="003B6AE4">
              <w:rPr>
                <w:sz w:val="20"/>
                <w:szCs w:val="20"/>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C730AB" w:rsidRPr="003B6AE4" w:rsidTr="00C730AB">
        <w:tc>
          <w:tcPr>
            <w:tcW w:w="891" w:type="pct"/>
            <w:shd w:val="clear" w:color="auto" w:fill="auto"/>
          </w:tcPr>
          <w:p w:rsidR="00C730AB" w:rsidRPr="003B6AE4" w:rsidRDefault="00C730AB" w:rsidP="003B6AE4">
            <w:pPr>
              <w:tabs>
                <w:tab w:val="left" w:pos="285"/>
                <w:tab w:val="left" w:pos="851"/>
                <w:tab w:val="left" w:pos="934"/>
              </w:tabs>
              <w:spacing w:line="240" w:lineRule="auto"/>
              <w:ind w:firstLine="0"/>
              <w:rPr>
                <w:sz w:val="20"/>
                <w:szCs w:val="20"/>
              </w:rPr>
            </w:pPr>
            <w:r w:rsidRPr="003B6AE4">
              <w:rPr>
                <w:sz w:val="20"/>
                <w:szCs w:val="20"/>
              </w:rPr>
              <w:lastRenderedPageBreak/>
              <w:t>Коррекция недостатков и развитие ручной моторики</w:t>
            </w:r>
          </w:p>
          <w:p w:rsidR="00C730AB" w:rsidRPr="003B6AE4" w:rsidRDefault="00C730AB" w:rsidP="003B6AE4">
            <w:pPr>
              <w:tabs>
                <w:tab w:val="left" w:pos="285"/>
                <w:tab w:val="left" w:pos="851"/>
                <w:tab w:val="left" w:pos="934"/>
              </w:tabs>
              <w:spacing w:line="240" w:lineRule="auto"/>
              <w:rPr>
                <w:sz w:val="20"/>
                <w:szCs w:val="20"/>
              </w:rPr>
            </w:pPr>
          </w:p>
        </w:tc>
        <w:tc>
          <w:tcPr>
            <w:tcW w:w="4109" w:type="pct"/>
            <w:shd w:val="clear" w:color="auto" w:fill="auto"/>
            <w:vAlign w:val="center"/>
          </w:tcPr>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дифференцированно применять игры и упражнения для нормализации мышечного тонуса;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развивать умения удерживать позу пальцев и кистей рук; развивать умение сгибать и </w:t>
            </w:r>
            <w:r w:rsidRPr="003B6AE4">
              <w:rPr>
                <w:sz w:val="20"/>
                <w:szCs w:val="20"/>
              </w:rPr>
              <w:lastRenderedPageBreak/>
              <w:t>разгибать каждый палец на руке;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тренировать активные движения кистей (вращения, похлопывания);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 развивать движения хватания, совершенствовать разные виды захвата крупных и мелких предметов разной формы;</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применять игровые упражнения для расслабления мышц пальцев и кистей рук при утомлении;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практические умения при выполнении орудийных и соотносящих предметных действий;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умения выполнять ритмичные движения руками под звучание музыкальных инструментов;</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захват мелких или сыпучих материалов указательным типом хватания;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выкладывать мелкие предметы по заданным ориентирам: точкам, пунктирным линиям;</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3B6AE4">
              <w:rPr>
                <w:sz w:val="20"/>
                <w:szCs w:val="20"/>
              </w:rPr>
              <w:t>красный-хлопни</w:t>
            </w:r>
            <w:proofErr w:type="gramEnd"/>
            <w:r w:rsidRPr="003B6AE4">
              <w:rPr>
                <w:sz w:val="20"/>
                <w:szCs w:val="20"/>
              </w:rPr>
              <w:t xml:space="preserve"> в ладоши; в дальнейшем значение сигналов изменяют);</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развивать динамический </w:t>
            </w:r>
            <w:proofErr w:type="spellStart"/>
            <w:r w:rsidRPr="003B6AE4">
              <w:rPr>
                <w:sz w:val="20"/>
                <w:szCs w:val="20"/>
              </w:rPr>
              <w:t>праксис</w:t>
            </w:r>
            <w:proofErr w:type="spellEnd"/>
            <w:r w:rsidRPr="003B6AE4">
              <w:rPr>
                <w:sz w:val="20"/>
                <w:szCs w:val="20"/>
              </w:rPr>
              <w:t>, чередование позиций рук «кулак – ладонь», «камень – ножницы» и др.);</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выполнению элементов самомассажа каждого пальца от ногтя к основанию;</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выполнять действия расстегивания и застегивания, используя различные виды застежек (липучки, кнопки, пуговицы и др.).</w:t>
            </w:r>
          </w:p>
          <w:p w:rsidR="00C730AB" w:rsidRPr="003B6AE4" w:rsidRDefault="00C730AB" w:rsidP="003B6AE4">
            <w:pPr>
              <w:tabs>
                <w:tab w:val="left" w:pos="285"/>
                <w:tab w:val="left" w:pos="851"/>
                <w:tab w:val="left" w:pos="934"/>
              </w:tabs>
              <w:spacing w:line="240" w:lineRule="auto"/>
              <w:ind w:firstLine="56"/>
              <w:rPr>
                <w:b/>
                <w:i/>
                <w:sz w:val="20"/>
                <w:szCs w:val="20"/>
              </w:rPr>
            </w:pPr>
            <w:r w:rsidRPr="003B6AE4">
              <w:rPr>
                <w:b/>
                <w:i/>
                <w:sz w:val="20"/>
                <w:szCs w:val="20"/>
              </w:rPr>
              <w:t xml:space="preserve">Совершенствовать базовые </w:t>
            </w:r>
            <w:proofErr w:type="spellStart"/>
            <w:r w:rsidRPr="003B6AE4">
              <w:rPr>
                <w:b/>
                <w:i/>
                <w:sz w:val="20"/>
                <w:szCs w:val="20"/>
              </w:rPr>
              <w:t>графомоторные</w:t>
            </w:r>
            <w:proofErr w:type="spellEnd"/>
            <w:r w:rsidRPr="003B6AE4">
              <w:rPr>
                <w:b/>
                <w:i/>
                <w:sz w:val="20"/>
                <w:szCs w:val="20"/>
              </w:rPr>
              <w:t xml:space="preserve"> навыки и умения: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точность движений, учить обводить по контуру различные предметы, используя трафареты, линейки, лекала;</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целостность восприятия и моторную ловкость рук при воспроизведении образца из заданных элементов;</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заштриховывать штриховать контуры простых предметов в различных направлениях;</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C730AB" w:rsidRPr="003B6AE4" w:rsidTr="00C730AB">
        <w:tc>
          <w:tcPr>
            <w:tcW w:w="891" w:type="pct"/>
            <w:shd w:val="clear" w:color="auto" w:fill="auto"/>
          </w:tcPr>
          <w:p w:rsidR="00C730AB" w:rsidRPr="003B6AE4" w:rsidRDefault="00C730AB" w:rsidP="003B6AE4">
            <w:pPr>
              <w:tabs>
                <w:tab w:val="left" w:pos="851"/>
                <w:tab w:val="left" w:pos="1152"/>
              </w:tabs>
              <w:spacing w:line="240" w:lineRule="auto"/>
              <w:ind w:firstLine="0"/>
              <w:rPr>
                <w:rFonts w:eastAsia="Times New Roman"/>
                <w:sz w:val="20"/>
                <w:szCs w:val="20"/>
              </w:rPr>
            </w:pPr>
            <w:r w:rsidRPr="003B6AE4">
              <w:rPr>
                <w:rFonts w:eastAsia="Times New Roman"/>
                <w:sz w:val="20"/>
                <w:szCs w:val="20"/>
              </w:rPr>
              <w:lastRenderedPageBreak/>
              <w:t xml:space="preserve">Коррекция недостатков и развитие </w:t>
            </w:r>
            <w:proofErr w:type="spellStart"/>
            <w:proofErr w:type="gramStart"/>
            <w:r w:rsidRPr="003B6AE4">
              <w:rPr>
                <w:rFonts w:eastAsia="Times New Roman"/>
                <w:sz w:val="20"/>
                <w:szCs w:val="20"/>
              </w:rPr>
              <w:t>артикуляцион</w:t>
            </w:r>
            <w:proofErr w:type="spellEnd"/>
            <w:r w:rsidRPr="003B6AE4">
              <w:rPr>
                <w:rFonts w:eastAsia="Times New Roman"/>
                <w:sz w:val="20"/>
                <w:szCs w:val="20"/>
              </w:rPr>
              <w:t>-ной</w:t>
            </w:r>
            <w:proofErr w:type="gramEnd"/>
            <w:r w:rsidRPr="003B6AE4">
              <w:rPr>
                <w:rFonts w:eastAsia="Times New Roman"/>
                <w:sz w:val="20"/>
                <w:szCs w:val="20"/>
              </w:rPr>
              <w:t xml:space="preserve"> моторики</w:t>
            </w:r>
          </w:p>
          <w:p w:rsidR="00C730AB" w:rsidRPr="003B6AE4" w:rsidRDefault="00C730AB" w:rsidP="003B6AE4">
            <w:pPr>
              <w:spacing w:line="240" w:lineRule="auto"/>
              <w:rPr>
                <w:sz w:val="20"/>
                <w:szCs w:val="20"/>
              </w:rPr>
            </w:pPr>
          </w:p>
        </w:tc>
        <w:tc>
          <w:tcPr>
            <w:tcW w:w="4109" w:type="pct"/>
            <w:shd w:val="clear" w:color="auto" w:fill="auto"/>
            <w:vAlign w:val="center"/>
          </w:tcPr>
          <w:p w:rsidR="00C730AB" w:rsidRPr="003B6AE4" w:rsidRDefault="00C730AB" w:rsidP="003B6AE4">
            <w:pPr>
              <w:numPr>
                <w:ilvl w:val="0"/>
                <w:numId w:val="45"/>
              </w:numPr>
              <w:tabs>
                <w:tab w:val="left" w:pos="285"/>
                <w:tab w:val="left" w:pos="367"/>
                <w:tab w:val="left" w:pos="651"/>
                <w:tab w:val="left" w:pos="934"/>
              </w:tabs>
              <w:suppressAutoHyphens w:val="0"/>
              <w:spacing w:line="240" w:lineRule="auto"/>
              <w:ind w:left="0" w:firstLine="0"/>
              <w:textAlignment w:val="auto"/>
              <w:rPr>
                <w:sz w:val="20"/>
                <w:szCs w:val="20"/>
              </w:rPr>
            </w:pPr>
            <w:r w:rsidRPr="003B6AE4">
              <w:rPr>
                <w:sz w:val="20"/>
                <w:szCs w:val="20"/>
              </w:rPr>
              <w:t xml:space="preserve">развивать </w:t>
            </w:r>
            <w:proofErr w:type="gramStart"/>
            <w:r w:rsidRPr="003B6AE4">
              <w:rPr>
                <w:sz w:val="20"/>
                <w:szCs w:val="20"/>
              </w:rPr>
              <w:t>моторный</w:t>
            </w:r>
            <w:proofErr w:type="gramEnd"/>
            <w:r w:rsidRPr="003B6AE4">
              <w:rPr>
                <w:sz w:val="20"/>
                <w:szCs w:val="20"/>
              </w:rPr>
              <w:t xml:space="preserve"> </w:t>
            </w:r>
            <w:proofErr w:type="spellStart"/>
            <w:r w:rsidRPr="003B6AE4">
              <w:rPr>
                <w:sz w:val="20"/>
                <w:szCs w:val="20"/>
              </w:rPr>
              <w:t>праксис</w:t>
            </w:r>
            <w:proofErr w:type="spellEnd"/>
            <w:r w:rsidRPr="003B6AE4">
              <w:rPr>
                <w:sz w:val="20"/>
                <w:szCs w:val="20"/>
              </w:rPr>
              <w:t xml:space="preserve"> органов артикуляции, зрительно-кинестетические ощущения для усиления перцепции артикуляционных укладов и движений; </w:t>
            </w:r>
          </w:p>
          <w:p w:rsidR="00C730AB" w:rsidRPr="003B6AE4" w:rsidRDefault="00C730AB" w:rsidP="003B6AE4">
            <w:pPr>
              <w:numPr>
                <w:ilvl w:val="0"/>
                <w:numId w:val="45"/>
              </w:numPr>
              <w:tabs>
                <w:tab w:val="left" w:pos="285"/>
                <w:tab w:val="left" w:pos="367"/>
                <w:tab w:val="left" w:pos="651"/>
                <w:tab w:val="left" w:pos="934"/>
              </w:tabs>
              <w:suppressAutoHyphens w:val="0"/>
              <w:spacing w:line="240" w:lineRule="auto"/>
              <w:ind w:left="0" w:firstLine="0"/>
              <w:textAlignment w:val="auto"/>
              <w:rPr>
                <w:sz w:val="20"/>
                <w:szCs w:val="20"/>
              </w:rPr>
            </w:pPr>
            <w:r w:rsidRPr="003B6AE4">
              <w:rPr>
                <w:sz w:val="20"/>
                <w:szCs w:val="20"/>
              </w:rPr>
              <w:t>вырабатывать самоконтроль за положением органов артикуляции;</w:t>
            </w:r>
          </w:p>
          <w:p w:rsidR="00C730AB" w:rsidRPr="003B6AE4" w:rsidRDefault="00C730AB" w:rsidP="003B6AE4">
            <w:pPr>
              <w:numPr>
                <w:ilvl w:val="0"/>
                <w:numId w:val="45"/>
              </w:numPr>
              <w:tabs>
                <w:tab w:val="left" w:pos="285"/>
                <w:tab w:val="left" w:pos="367"/>
                <w:tab w:val="left" w:pos="651"/>
                <w:tab w:val="left" w:pos="934"/>
              </w:tabs>
              <w:suppressAutoHyphens w:val="0"/>
              <w:spacing w:line="240" w:lineRule="auto"/>
              <w:ind w:left="0" w:firstLine="0"/>
              <w:textAlignment w:val="auto"/>
              <w:rPr>
                <w:sz w:val="20"/>
                <w:szCs w:val="20"/>
              </w:rPr>
            </w:pPr>
            <w:r w:rsidRPr="003B6AE4">
              <w:rPr>
                <w:sz w:val="20"/>
                <w:szCs w:val="20"/>
              </w:rPr>
              <w:t>формировать правильный артикуляционный уклад для всех групп звуков с помощью артикуляционной гимнастики;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статико-динамические ощущения, четкие артикуляционные кинестезии;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формировать фонационное (речевое) дыхание при дифференциации вдоха и выдоха через нос и рот;</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развивать </w:t>
            </w:r>
            <w:proofErr w:type="gramStart"/>
            <w:r w:rsidRPr="003B6AE4">
              <w:rPr>
                <w:sz w:val="20"/>
                <w:szCs w:val="20"/>
              </w:rPr>
              <w:t>оральный</w:t>
            </w:r>
            <w:proofErr w:type="gramEnd"/>
            <w:r w:rsidRPr="003B6AE4">
              <w:rPr>
                <w:sz w:val="20"/>
                <w:szCs w:val="20"/>
              </w:rPr>
              <w:t xml:space="preserve"> </w:t>
            </w:r>
            <w:proofErr w:type="spellStart"/>
            <w:r w:rsidRPr="003B6AE4">
              <w:rPr>
                <w:sz w:val="20"/>
                <w:szCs w:val="20"/>
              </w:rPr>
              <w:t>праксис</w:t>
            </w:r>
            <w:proofErr w:type="spellEnd"/>
            <w:r w:rsidRPr="003B6AE4">
              <w:rPr>
                <w:sz w:val="20"/>
                <w:szCs w:val="20"/>
              </w:rPr>
              <w:t>, мимическую моторику в упражнениях подражательного характера (яркое солнышко – плотно сомкнули веки, обида – надули щеки...)</w:t>
            </w:r>
          </w:p>
        </w:tc>
      </w:tr>
      <w:tr w:rsidR="00C730AB" w:rsidRPr="003B6AE4" w:rsidTr="00C730AB">
        <w:tc>
          <w:tcPr>
            <w:tcW w:w="891" w:type="pct"/>
            <w:shd w:val="clear" w:color="auto" w:fill="auto"/>
          </w:tcPr>
          <w:p w:rsidR="00C730AB" w:rsidRPr="003B6AE4" w:rsidRDefault="00C730AB" w:rsidP="003B6AE4">
            <w:pPr>
              <w:tabs>
                <w:tab w:val="left" w:pos="285"/>
                <w:tab w:val="left" w:pos="851"/>
                <w:tab w:val="left" w:pos="934"/>
              </w:tabs>
              <w:spacing w:line="240" w:lineRule="auto"/>
              <w:ind w:firstLine="0"/>
              <w:rPr>
                <w:sz w:val="20"/>
                <w:szCs w:val="20"/>
              </w:rPr>
            </w:pPr>
            <w:r w:rsidRPr="003B6AE4">
              <w:rPr>
                <w:sz w:val="20"/>
                <w:szCs w:val="20"/>
              </w:rPr>
              <w:lastRenderedPageBreak/>
              <w:t>Коррекция недостатков и развитие психомоторной сферы</w:t>
            </w:r>
          </w:p>
          <w:p w:rsidR="00C730AB" w:rsidRPr="003B6AE4" w:rsidRDefault="00C730AB" w:rsidP="003B6AE4">
            <w:pPr>
              <w:spacing w:line="240" w:lineRule="auto"/>
              <w:rPr>
                <w:sz w:val="20"/>
                <w:szCs w:val="20"/>
                <w:highlight w:val="yellow"/>
              </w:rPr>
            </w:pPr>
          </w:p>
        </w:tc>
        <w:tc>
          <w:tcPr>
            <w:tcW w:w="4109" w:type="pct"/>
            <w:shd w:val="clear" w:color="auto" w:fill="auto"/>
            <w:vAlign w:val="center"/>
          </w:tcPr>
          <w:p w:rsidR="00C730AB" w:rsidRPr="003B6AE4" w:rsidRDefault="00C730AB" w:rsidP="003B6AE4">
            <w:pPr>
              <w:tabs>
                <w:tab w:val="left" w:pos="285"/>
                <w:tab w:val="left" w:pos="851"/>
                <w:tab w:val="left" w:pos="934"/>
              </w:tabs>
              <w:spacing w:line="240" w:lineRule="auto"/>
              <w:ind w:firstLine="56"/>
              <w:rPr>
                <w:b/>
                <w:i/>
                <w:sz w:val="20"/>
                <w:szCs w:val="20"/>
              </w:rPr>
            </w:pPr>
            <w:r w:rsidRPr="003B6AE4">
              <w:rPr>
                <w:b/>
                <w:i/>
                <w:sz w:val="20"/>
                <w:szCs w:val="20"/>
              </w:rPr>
              <w:t>Использование музыкально-</w:t>
            </w:r>
            <w:proofErr w:type="gramStart"/>
            <w:r w:rsidRPr="003B6AE4">
              <w:rPr>
                <w:b/>
                <w:i/>
                <w:sz w:val="20"/>
                <w:szCs w:val="20"/>
              </w:rPr>
              <w:t>ритмических упражнений</w:t>
            </w:r>
            <w:proofErr w:type="gramEnd"/>
            <w:r w:rsidRPr="003B6AE4">
              <w:rPr>
                <w:b/>
                <w:i/>
                <w:sz w:val="20"/>
                <w:szCs w:val="20"/>
              </w:rPr>
              <w:t>, логопедической и фонетической ритмики</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продолжать развивать и корригировать нарушения сенсорно-перцептивных и моторных компонентов деятельности (</w:t>
            </w:r>
            <w:proofErr w:type="spellStart"/>
            <w:r w:rsidRPr="003B6AE4">
              <w:rPr>
                <w:sz w:val="20"/>
                <w:szCs w:val="20"/>
              </w:rPr>
              <w:t>слухо</w:t>
            </w:r>
            <w:proofErr w:type="spellEnd"/>
            <w:r w:rsidRPr="003B6AE4">
              <w:rPr>
                <w:sz w:val="20"/>
                <w:szCs w:val="20"/>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способствовать развитию у детей произвольной регуляции в ходе выполнения двигательных заданий;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зрительное внимание и зрительное восприятие с опорой на двигательную активность;</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развивать слуховые восприятие, внимание, </w:t>
            </w:r>
            <w:proofErr w:type="spellStart"/>
            <w:r w:rsidRPr="003B6AE4">
              <w:rPr>
                <w:sz w:val="20"/>
                <w:szCs w:val="20"/>
              </w:rPr>
              <w:t>слухо</w:t>
            </w:r>
            <w:proofErr w:type="spellEnd"/>
            <w:r w:rsidRPr="003B6AE4">
              <w:rPr>
                <w:sz w:val="20"/>
                <w:szCs w:val="20"/>
              </w:rPr>
              <w:t xml:space="preserve">-моторную и </w:t>
            </w:r>
            <w:proofErr w:type="gramStart"/>
            <w:r w:rsidRPr="003B6AE4">
              <w:rPr>
                <w:sz w:val="20"/>
                <w:szCs w:val="20"/>
              </w:rPr>
              <w:t>зрительно-моторную</w:t>
            </w:r>
            <w:proofErr w:type="gramEnd"/>
            <w:r w:rsidRPr="003B6AE4">
              <w:rPr>
                <w:sz w:val="20"/>
                <w:szCs w:val="20"/>
              </w:rPr>
              <w:t xml:space="preserve"> координации; </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 xml:space="preserve">формировать и закреплять двигательные навыки, образность и выразительность движений посредством упражнений </w:t>
            </w:r>
            <w:proofErr w:type="spellStart"/>
            <w:r w:rsidRPr="003B6AE4">
              <w:rPr>
                <w:sz w:val="20"/>
                <w:szCs w:val="20"/>
              </w:rPr>
              <w:t>психогимнастики</w:t>
            </w:r>
            <w:proofErr w:type="spellEnd"/>
            <w:r w:rsidRPr="003B6AE4">
              <w:rPr>
                <w:sz w:val="20"/>
                <w:szCs w:val="20"/>
              </w:rPr>
              <w:t xml:space="preserve">, побуждать к выражению эмоциональных состояний с помощью пантомимики, жестов, к созданию игровых образов (дворник, повар...) и т. п.; </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у детей двигательную память, предлагая выполнять двигательные цепочки из четырех-шести действий; танцевальных движений;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учить детей самостоятельно перестраиваться в звенья, передвигаться с опорой на ориентиры разного цвета, разной формы;</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формировать у детей устойчивый навык к произвольному мышечному напряжению и расслаблению под музыку;</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подчинять движения темпу и ритму речевых и неречевых сигналов и сочетать их выполнение с музыкальным сопровождением, речевым материалом;</w:t>
            </w:r>
          </w:p>
          <w:p w:rsidR="00C730AB" w:rsidRPr="003B6AE4" w:rsidRDefault="00C730AB" w:rsidP="003B6AE4">
            <w:pPr>
              <w:numPr>
                <w:ilvl w:val="0"/>
                <w:numId w:val="45"/>
              </w:numPr>
              <w:tabs>
                <w:tab w:val="left" w:pos="285"/>
                <w:tab w:val="left" w:pos="851"/>
                <w:tab w:val="left" w:pos="934"/>
              </w:tabs>
              <w:suppressAutoHyphens w:val="0"/>
              <w:spacing w:line="240" w:lineRule="auto"/>
              <w:ind w:left="0" w:firstLine="0"/>
              <w:textAlignment w:val="auto"/>
              <w:rPr>
                <w:sz w:val="20"/>
                <w:szCs w:val="20"/>
              </w:rPr>
            </w:pPr>
            <w:r w:rsidRPr="003B6AE4">
              <w:rPr>
                <w:sz w:val="20"/>
                <w:szCs w:val="20"/>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C730AB" w:rsidRPr="003B6AE4" w:rsidRDefault="00C730AB" w:rsidP="003B6AE4">
            <w:pPr>
              <w:numPr>
                <w:ilvl w:val="0"/>
                <w:numId w:val="43"/>
              </w:numPr>
              <w:tabs>
                <w:tab w:val="left" w:pos="328"/>
                <w:tab w:val="left" w:pos="851"/>
                <w:tab w:val="left" w:pos="1147"/>
              </w:tabs>
              <w:suppressAutoHyphens w:val="0"/>
              <w:spacing w:line="240" w:lineRule="auto"/>
              <w:ind w:left="0" w:firstLine="0"/>
              <w:textAlignment w:val="auto"/>
              <w:rPr>
                <w:rFonts w:eastAsia="Times New Roman"/>
                <w:sz w:val="20"/>
                <w:szCs w:val="20"/>
              </w:rPr>
            </w:pPr>
            <w:r w:rsidRPr="003B6AE4">
              <w:rPr>
                <w:rFonts w:eastAsia="Times New Roman"/>
                <w:sz w:val="20"/>
                <w:szCs w:val="20"/>
              </w:rPr>
              <w:t>учить детей отстукивать ритмы по слуховому образцу, затем соотносить ритмическую структуру с графическим образцом</w:t>
            </w:r>
          </w:p>
        </w:tc>
      </w:tr>
    </w:tbl>
    <w:p w:rsidR="00C730AB" w:rsidRPr="003B6AE4" w:rsidRDefault="00C730AB" w:rsidP="003B6AE4">
      <w:pPr>
        <w:tabs>
          <w:tab w:val="left" w:pos="1134"/>
        </w:tabs>
        <w:spacing w:line="240" w:lineRule="auto"/>
        <w:ind w:firstLine="0"/>
        <w:rPr>
          <w:rFonts w:eastAsia="Times New Roman"/>
          <w:sz w:val="20"/>
          <w:szCs w:val="20"/>
        </w:rPr>
      </w:pPr>
    </w:p>
    <w:p w:rsidR="005762CD" w:rsidRPr="003B6AE4" w:rsidRDefault="007A7490" w:rsidP="003B6AE4">
      <w:pPr>
        <w:pStyle w:val="1c"/>
        <w:pageBreakBefore/>
        <w:spacing w:line="240" w:lineRule="auto"/>
        <w:ind w:hanging="19"/>
        <w:jc w:val="center"/>
        <w:rPr>
          <w:sz w:val="20"/>
          <w:szCs w:val="20"/>
        </w:rPr>
      </w:pPr>
      <w:r w:rsidRPr="003B6AE4">
        <w:rPr>
          <w:sz w:val="20"/>
          <w:szCs w:val="20"/>
          <w:lang w:val="en-US"/>
        </w:rPr>
        <w:lastRenderedPageBreak/>
        <w:t>III</w:t>
      </w:r>
      <w:bookmarkEnd w:id="32"/>
      <w:r w:rsidRPr="003B6AE4">
        <w:rPr>
          <w:sz w:val="20"/>
          <w:szCs w:val="20"/>
        </w:rPr>
        <w:t>. ОРГАНИЗАЦИОННЫЙ РАЗДЕЛ</w:t>
      </w:r>
    </w:p>
    <w:p w:rsidR="005762CD" w:rsidRPr="003B6AE4" w:rsidRDefault="005762CD" w:rsidP="003B6AE4">
      <w:pPr>
        <w:tabs>
          <w:tab w:val="left" w:pos="9781"/>
        </w:tabs>
        <w:spacing w:line="240" w:lineRule="auto"/>
        <w:rPr>
          <w:b/>
          <w:sz w:val="20"/>
          <w:szCs w:val="20"/>
        </w:rPr>
      </w:pPr>
    </w:p>
    <w:p w:rsidR="005762CD" w:rsidRPr="003B6AE4" w:rsidRDefault="007A7490" w:rsidP="003B6AE4">
      <w:pPr>
        <w:pStyle w:val="2e"/>
        <w:spacing w:before="0" w:after="0" w:line="240" w:lineRule="auto"/>
        <w:rPr>
          <w:sz w:val="20"/>
          <w:szCs w:val="20"/>
        </w:rPr>
      </w:pPr>
      <w:bookmarkStart w:id="33" w:name="_Toc487462046"/>
      <w:bookmarkEnd w:id="33"/>
      <w:r w:rsidRPr="003B6AE4">
        <w:rPr>
          <w:sz w:val="20"/>
          <w:szCs w:val="20"/>
        </w:rPr>
        <w:t>3.1. Психолого-педагогические условия, обеспечивающие развитие ребенка с задержкой психического развития</w:t>
      </w:r>
    </w:p>
    <w:p w:rsidR="005762CD" w:rsidRPr="003B6AE4" w:rsidRDefault="007A7490" w:rsidP="003B6AE4">
      <w:pPr>
        <w:tabs>
          <w:tab w:val="left" w:pos="9781"/>
        </w:tabs>
        <w:spacing w:line="240" w:lineRule="auto"/>
        <w:rPr>
          <w:sz w:val="20"/>
          <w:szCs w:val="20"/>
        </w:rPr>
      </w:pPr>
      <w:r w:rsidRPr="003B6AE4">
        <w:rPr>
          <w:sz w:val="20"/>
          <w:szCs w:val="20"/>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w:t>
      </w:r>
      <w:r w:rsidR="00C730AB" w:rsidRPr="003B6AE4">
        <w:rPr>
          <w:sz w:val="20"/>
          <w:szCs w:val="20"/>
        </w:rPr>
        <w:t>компенсирующей группе</w:t>
      </w:r>
      <w:r w:rsidRPr="003B6AE4">
        <w:rPr>
          <w:sz w:val="20"/>
          <w:szCs w:val="20"/>
        </w:rPr>
        <w:t xml:space="preserve"> являются:</w:t>
      </w:r>
    </w:p>
    <w:p w:rsidR="005762CD" w:rsidRPr="003B6AE4" w:rsidRDefault="007A7490" w:rsidP="003B6AE4">
      <w:pPr>
        <w:tabs>
          <w:tab w:val="left" w:pos="9781"/>
        </w:tabs>
        <w:spacing w:line="240" w:lineRule="auto"/>
        <w:rPr>
          <w:sz w:val="20"/>
          <w:szCs w:val="20"/>
        </w:rPr>
      </w:pPr>
      <w:r w:rsidRPr="003B6AE4">
        <w:rPr>
          <w:sz w:val="20"/>
          <w:szCs w:val="20"/>
        </w:rPr>
        <w:t>– развитие физических, интеллектуальных, нравственных, эстетических и личностных качеств;</w:t>
      </w:r>
    </w:p>
    <w:p w:rsidR="005762CD" w:rsidRPr="003B6AE4" w:rsidRDefault="007A7490" w:rsidP="003B6AE4">
      <w:pPr>
        <w:tabs>
          <w:tab w:val="left" w:pos="9781"/>
        </w:tabs>
        <w:spacing w:line="240" w:lineRule="auto"/>
        <w:rPr>
          <w:sz w:val="20"/>
          <w:szCs w:val="20"/>
        </w:rPr>
      </w:pPr>
      <w:r w:rsidRPr="003B6AE4">
        <w:rPr>
          <w:sz w:val="20"/>
          <w:szCs w:val="20"/>
        </w:rPr>
        <w:t>– формирование предпосылок учебной деятельности;</w:t>
      </w:r>
    </w:p>
    <w:p w:rsidR="005762CD" w:rsidRPr="003B6AE4" w:rsidRDefault="007A7490" w:rsidP="003B6AE4">
      <w:pPr>
        <w:tabs>
          <w:tab w:val="left" w:pos="9781"/>
        </w:tabs>
        <w:spacing w:line="240" w:lineRule="auto"/>
        <w:rPr>
          <w:sz w:val="20"/>
          <w:szCs w:val="20"/>
        </w:rPr>
      </w:pPr>
      <w:r w:rsidRPr="003B6AE4">
        <w:rPr>
          <w:sz w:val="20"/>
          <w:szCs w:val="20"/>
        </w:rPr>
        <w:t>– сохранение и укрепление здоровья;</w:t>
      </w:r>
    </w:p>
    <w:p w:rsidR="005762CD" w:rsidRPr="003B6AE4" w:rsidRDefault="007A7490" w:rsidP="003B6AE4">
      <w:pPr>
        <w:tabs>
          <w:tab w:val="left" w:pos="9781"/>
        </w:tabs>
        <w:spacing w:line="240" w:lineRule="auto"/>
        <w:rPr>
          <w:sz w:val="20"/>
          <w:szCs w:val="20"/>
        </w:rPr>
      </w:pPr>
      <w:r w:rsidRPr="003B6AE4">
        <w:rPr>
          <w:sz w:val="20"/>
          <w:szCs w:val="20"/>
        </w:rPr>
        <w:t xml:space="preserve">– коррекция недостатков в физическом и (или) психическом развитии детей; </w:t>
      </w:r>
    </w:p>
    <w:p w:rsidR="005762CD" w:rsidRPr="003B6AE4" w:rsidRDefault="007A7490" w:rsidP="003B6AE4">
      <w:pPr>
        <w:tabs>
          <w:tab w:val="left" w:pos="9781"/>
        </w:tabs>
        <w:spacing w:line="240" w:lineRule="auto"/>
        <w:rPr>
          <w:sz w:val="20"/>
          <w:szCs w:val="20"/>
        </w:rPr>
      </w:pPr>
      <w:r w:rsidRPr="003B6AE4">
        <w:rPr>
          <w:sz w:val="20"/>
          <w:szCs w:val="20"/>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3B6AE4" w:rsidRDefault="007A7490" w:rsidP="003B6AE4">
      <w:pPr>
        <w:tabs>
          <w:tab w:val="left" w:pos="9781"/>
        </w:tabs>
        <w:spacing w:line="240" w:lineRule="auto"/>
        <w:rPr>
          <w:sz w:val="20"/>
          <w:szCs w:val="20"/>
        </w:rPr>
      </w:pPr>
      <w:r w:rsidRPr="003B6AE4">
        <w:rPr>
          <w:sz w:val="20"/>
          <w:szCs w:val="20"/>
        </w:rPr>
        <w:t xml:space="preserve">– формирование у детей общей культуры. </w:t>
      </w:r>
    </w:p>
    <w:p w:rsidR="005762CD" w:rsidRPr="003B6AE4" w:rsidRDefault="007A7490" w:rsidP="003B6AE4">
      <w:pPr>
        <w:tabs>
          <w:tab w:val="left" w:pos="9781"/>
        </w:tabs>
        <w:spacing w:line="240" w:lineRule="auto"/>
        <w:rPr>
          <w:sz w:val="20"/>
          <w:szCs w:val="20"/>
        </w:rPr>
      </w:pPr>
      <w:r w:rsidRPr="003B6AE4">
        <w:rPr>
          <w:sz w:val="20"/>
          <w:szCs w:val="20"/>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8B62C5" w:rsidRPr="003B6AE4" w:rsidRDefault="008B62C5" w:rsidP="003B6AE4">
      <w:pPr>
        <w:tabs>
          <w:tab w:val="left" w:pos="9781"/>
        </w:tabs>
        <w:spacing w:line="240" w:lineRule="auto"/>
        <w:rPr>
          <w:sz w:val="20"/>
          <w:szCs w:val="20"/>
        </w:rPr>
      </w:pPr>
    </w:p>
    <w:p w:rsidR="005762CD" w:rsidRPr="003B6AE4" w:rsidRDefault="007A7490" w:rsidP="003B6AE4">
      <w:pPr>
        <w:pStyle w:val="2e"/>
        <w:spacing w:before="0" w:after="0" w:line="240" w:lineRule="auto"/>
        <w:rPr>
          <w:sz w:val="20"/>
          <w:szCs w:val="20"/>
        </w:rPr>
      </w:pPr>
      <w:bookmarkStart w:id="34" w:name="_Toc487462047"/>
      <w:bookmarkEnd w:id="34"/>
      <w:r w:rsidRPr="003B6AE4">
        <w:rPr>
          <w:sz w:val="20"/>
          <w:szCs w:val="20"/>
        </w:rPr>
        <w:t>3.2. Организация развивающей предметно-пространственной среды (РППС)</w:t>
      </w:r>
    </w:p>
    <w:p w:rsidR="005762CD" w:rsidRPr="003B6AE4" w:rsidRDefault="007A7490" w:rsidP="003B6AE4">
      <w:pPr>
        <w:spacing w:line="240" w:lineRule="auto"/>
        <w:rPr>
          <w:sz w:val="20"/>
          <w:szCs w:val="20"/>
        </w:rPr>
      </w:pPr>
      <w:r w:rsidRPr="003B6AE4">
        <w:rPr>
          <w:sz w:val="20"/>
          <w:szCs w:val="20"/>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3B6AE4">
        <w:rPr>
          <w:sz w:val="20"/>
          <w:szCs w:val="20"/>
        </w:rPr>
        <w:t>со</w:t>
      </w:r>
      <w:proofErr w:type="gramEnd"/>
      <w:r w:rsidRPr="003B6AE4">
        <w:rPr>
          <w:sz w:val="20"/>
          <w:szCs w:val="20"/>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3B6AE4">
        <w:rPr>
          <w:sz w:val="20"/>
          <w:szCs w:val="20"/>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Pr="003B6AE4" w:rsidRDefault="007A7490" w:rsidP="003B6AE4">
      <w:pPr>
        <w:pStyle w:val="aff4"/>
        <w:spacing w:before="0" w:after="0" w:line="240" w:lineRule="auto"/>
        <w:rPr>
          <w:sz w:val="20"/>
          <w:szCs w:val="20"/>
        </w:rPr>
      </w:pPr>
      <w:r w:rsidRPr="003B6AE4">
        <w:rPr>
          <w:sz w:val="20"/>
          <w:szCs w:val="20"/>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Pr="003B6AE4" w:rsidRDefault="007A7490" w:rsidP="003B6AE4">
      <w:pPr>
        <w:pStyle w:val="aff4"/>
        <w:spacing w:before="0" w:after="0" w:line="240" w:lineRule="auto"/>
        <w:rPr>
          <w:sz w:val="20"/>
          <w:szCs w:val="20"/>
        </w:rPr>
      </w:pPr>
      <w:r w:rsidRPr="003B6AE4">
        <w:rPr>
          <w:sz w:val="20"/>
          <w:szCs w:val="20"/>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3B6AE4" w:rsidRDefault="007A7490" w:rsidP="003B6AE4">
      <w:pPr>
        <w:pStyle w:val="aff4"/>
        <w:spacing w:before="0" w:after="0" w:line="240" w:lineRule="auto"/>
        <w:rPr>
          <w:sz w:val="20"/>
          <w:szCs w:val="20"/>
        </w:rPr>
      </w:pPr>
      <w:r w:rsidRPr="003B6AE4">
        <w:rPr>
          <w:sz w:val="20"/>
          <w:szCs w:val="20"/>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3B6AE4" w:rsidRDefault="007A7490" w:rsidP="003B6AE4">
      <w:pPr>
        <w:pStyle w:val="aff4"/>
        <w:spacing w:before="0" w:after="0" w:line="240" w:lineRule="auto"/>
        <w:rPr>
          <w:i/>
          <w:sz w:val="20"/>
          <w:szCs w:val="20"/>
        </w:rPr>
      </w:pPr>
      <w:r w:rsidRPr="003B6AE4">
        <w:rPr>
          <w:sz w:val="20"/>
          <w:szCs w:val="20"/>
        </w:rPr>
        <w:t xml:space="preserve">Предметно-игровая среда строится на определенных </w:t>
      </w:r>
      <w:r w:rsidRPr="003B6AE4">
        <w:rPr>
          <w:i/>
          <w:sz w:val="20"/>
          <w:szCs w:val="20"/>
        </w:rPr>
        <w:t>принципах:</w:t>
      </w:r>
    </w:p>
    <w:p w:rsidR="008B62C5"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дистанции, позиции при взаимодействии</w:t>
      </w:r>
      <w:r w:rsidRPr="003B6AE4">
        <w:rPr>
          <w:sz w:val="20"/>
          <w:szCs w:val="20"/>
        </w:rPr>
        <w:t>;</w:t>
      </w:r>
      <w:r w:rsidR="007A7490" w:rsidRPr="003B6AE4">
        <w:rPr>
          <w:sz w:val="20"/>
          <w:szCs w:val="20"/>
        </w:rPr>
        <w:t xml:space="preserve"> </w:t>
      </w:r>
    </w:p>
    <w:p w:rsidR="008B62C5"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активности, самостоятельности, творчества</w:t>
      </w:r>
      <w:r w:rsidRPr="003B6AE4">
        <w:rPr>
          <w:sz w:val="20"/>
          <w:szCs w:val="20"/>
        </w:rPr>
        <w:t>;</w:t>
      </w:r>
      <w:r w:rsidR="007A7490" w:rsidRPr="003B6AE4">
        <w:rPr>
          <w:sz w:val="20"/>
          <w:szCs w:val="20"/>
        </w:rPr>
        <w:t xml:space="preserve"> </w:t>
      </w:r>
    </w:p>
    <w:p w:rsidR="005762CD"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стабильности-динамичности</w:t>
      </w:r>
      <w:r w:rsidRPr="003B6AE4">
        <w:rPr>
          <w:sz w:val="20"/>
          <w:szCs w:val="20"/>
        </w:rPr>
        <w:t>;</w:t>
      </w:r>
      <w:r w:rsidR="007A7490" w:rsidRPr="003B6AE4">
        <w:rPr>
          <w:sz w:val="20"/>
          <w:szCs w:val="20"/>
        </w:rPr>
        <w:t xml:space="preserve"> </w:t>
      </w:r>
    </w:p>
    <w:p w:rsidR="008B62C5"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комплексирования и гибкого зонирования</w:t>
      </w:r>
      <w:r w:rsidR="007A7490" w:rsidRPr="003B6AE4">
        <w:rPr>
          <w:sz w:val="20"/>
          <w:szCs w:val="20"/>
        </w:rPr>
        <w:t xml:space="preserve">. </w:t>
      </w:r>
    </w:p>
    <w:p w:rsidR="008B62C5"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 xml:space="preserve">ринцип </w:t>
      </w:r>
      <w:proofErr w:type="spellStart"/>
      <w:r w:rsidR="007A7490" w:rsidRPr="003B6AE4">
        <w:rPr>
          <w:i/>
          <w:sz w:val="20"/>
          <w:szCs w:val="20"/>
        </w:rPr>
        <w:t>эмоциогенности</w:t>
      </w:r>
      <w:proofErr w:type="spellEnd"/>
      <w:r w:rsidR="007A7490" w:rsidRPr="003B6AE4">
        <w:rPr>
          <w:i/>
          <w:sz w:val="20"/>
          <w:szCs w:val="20"/>
        </w:rPr>
        <w:t xml:space="preserve"> среды, индивидуальной комфортности и эмоционального благополучия каждого ребенка</w:t>
      </w:r>
      <w:r w:rsidRPr="003B6AE4">
        <w:rPr>
          <w:i/>
          <w:sz w:val="20"/>
          <w:szCs w:val="20"/>
        </w:rPr>
        <w:t>;</w:t>
      </w:r>
    </w:p>
    <w:p w:rsidR="008B62C5"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сочетания привычных и неординарных элементов</w:t>
      </w:r>
      <w:r w:rsidR="007A7490" w:rsidRPr="003B6AE4">
        <w:rPr>
          <w:sz w:val="20"/>
          <w:szCs w:val="20"/>
        </w:rPr>
        <w:t xml:space="preserve"> в эстетической организации среды</w:t>
      </w:r>
      <w:r w:rsidRPr="003B6AE4">
        <w:rPr>
          <w:sz w:val="20"/>
          <w:szCs w:val="20"/>
        </w:rPr>
        <w:t>;</w:t>
      </w:r>
    </w:p>
    <w:p w:rsidR="005762CD"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открытости—закрытости</w:t>
      </w:r>
      <w:r w:rsidRPr="003B6AE4">
        <w:rPr>
          <w:sz w:val="20"/>
          <w:szCs w:val="20"/>
        </w:rPr>
        <w:t>;</w:t>
      </w:r>
    </w:p>
    <w:p w:rsidR="008B62C5" w:rsidRPr="003B6AE4" w:rsidRDefault="008B62C5" w:rsidP="003B6AE4">
      <w:pPr>
        <w:pStyle w:val="aff4"/>
        <w:spacing w:before="0" w:after="0" w:line="240" w:lineRule="auto"/>
        <w:rPr>
          <w:sz w:val="20"/>
          <w:szCs w:val="20"/>
        </w:rPr>
      </w:pPr>
      <w:r w:rsidRPr="003B6AE4">
        <w:rPr>
          <w:i/>
          <w:sz w:val="20"/>
          <w:szCs w:val="20"/>
        </w:rPr>
        <w:t>-п</w:t>
      </w:r>
      <w:r w:rsidR="007A7490" w:rsidRPr="003B6AE4">
        <w:rPr>
          <w:i/>
          <w:sz w:val="20"/>
          <w:szCs w:val="20"/>
        </w:rPr>
        <w:t>ринцип учета половых и возрастных различий детей</w:t>
      </w:r>
    </w:p>
    <w:p w:rsidR="005762CD" w:rsidRPr="003B6AE4" w:rsidRDefault="007A7490" w:rsidP="003B6AE4">
      <w:pPr>
        <w:pStyle w:val="aff4"/>
        <w:spacing w:before="0" w:after="0" w:line="240" w:lineRule="auto"/>
        <w:rPr>
          <w:rFonts w:cs="Calibri"/>
          <w:sz w:val="20"/>
          <w:szCs w:val="20"/>
        </w:rPr>
      </w:pPr>
      <w:r w:rsidRPr="003B6AE4">
        <w:rPr>
          <w:sz w:val="20"/>
          <w:szCs w:val="20"/>
        </w:rPr>
        <w:t xml:space="preserve">С целью обеспечения условий для </w:t>
      </w:r>
      <w:r w:rsidRPr="003B6AE4">
        <w:rPr>
          <w:i/>
          <w:sz w:val="20"/>
          <w:szCs w:val="20"/>
        </w:rPr>
        <w:t>физического и психического развития</w:t>
      </w:r>
      <w:r w:rsidRPr="003B6AE4">
        <w:rPr>
          <w:sz w:val="20"/>
          <w:szCs w:val="20"/>
        </w:rP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3B6AE4">
        <w:rPr>
          <w:rFonts w:cs="Calibri"/>
          <w:sz w:val="20"/>
          <w:szCs w:val="20"/>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3B6AE4">
        <w:rPr>
          <w:sz w:val="20"/>
          <w:szCs w:val="20"/>
        </w:rPr>
        <w:t xml:space="preserve"> В физкультурном зале и группах (частично) имеется оборудование - </w:t>
      </w:r>
      <w:r w:rsidRPr="003B6AE4">
        <w:rPr>
          <w:rFonts w:cs="Calibri"/>
          <w:sz w:val="20"/>
          <w:szCs w:val="20"/>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3B6AE4" w:rsidRDefault="007A7490" w:rsidP="003B6AE4">
      <w:pPr>
        <w:pStyle w:val="aff4"/>
        <w:spacing w:before="0" w:after="0" w:line="240" w:lineRule="auto"/>
        <w:rPr>
          <w:sz w:val="20"/>
          <w:szCs w:val="20"/>
        </w:rPr>
      </w:pPr>
      <w:r w:rsidRPr="003B6AE4">
        <w:rPr>
          <w:sz w:val="20"/>
          <w:szCs w:val="20"/>
        </w:rPr>
        <w:t>В группах оборудуются уголки для снятия психологического напряжения.</w:t>
      </w:r>
    </w:p>
    <w:p w:rsidR="005762CD" w:rsidRPr="003B6AE4" w:rsidRDefault="007A7490" w:rsidP="003B6AE4">
      <w:pPr>
        <w:pStyle w:val="aff4"/>
        <w:spacing w:before="0" w:after="0" w:line="240" w:lineRule="auto"/>
        <w:rPr>
          <w:sz w:val="20"/>
          <w:szCs w:val="20"/>
        </w:rPr>
      </w:pPr>
      <w:r w:rsidRPr="003B6AE4">
        <w:rPr>
          <w:sz w:val="20"/>
          <w:szCs w:val="20"/>
        </w:rPr>
        <w:t xml:space="preserve">Предметно-пространственная среда обеспечивает условия для развития </w:t>
      </w:r>
      <w:r w:rsidRPr="003B6AE4">
        <w:rPr>
          <w:i/>
          <w:sz w:val="20"/>
          <w:szCs w:val="20"/>
        </w:rPr>
        <w:t xml:space="preserve">игровой и познавательно-исследовательской </w:t>
      </w:r>
      <w:r w:rsidRPr="003B6AE4">
        <w:rPr>
          <w:sz w:val="20"/>
          <w:szCs w:val="20"/>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3B6AE4" w:rsidRDefault="007A7490" w:rsidP="003B6AE4">
      <w:pPr>
        <w:pStyle w:val="aff4"/>
        <w:spacing w:before="0" w:after="0" w:line="240" w:lineRule="auto"/>
        <w:rPr>
          <w:sz w:val="20"/>
          <w:szCs w:val="20"/>
        </w:rPr>
      </w:pPr>
      <w:r w:rsidRPr="003B6AE4">
        <w:rPr>
          <w:sz w:val="20"/>
          <w:szCs w:val="20"/>
        </w:rPr>
        <w:t xml:space="preserve">Предметно-пространственная среда обеспечивает условия для </w:t>
      </w:r>
      <w:r w:rsidRPr="003B6AE4">
        <w:rPr>
          <w:i/>
          <w:sz w:val="20"/>
          <w:szCs w:val="20"/>
        </w:rPr>
        <w:t xml:space="preserve">познавательно-исследовательского </w:t>
      </w:r>
      <w:r w:rsidRPr="003B6AE4">
        <w:rPr>
          <w:sz w:val="20"/>
          <w:szCs w:val="20"/>
        </w:rPr>
        <w:t xml:space="preserve">развития детей (выделены зоны, которые оснащены оборудованием и информационными ресурсами, приборами и </w:t>
      </w:r>
      <w:r w:rsidRPr="003B6AE4">
        <w:rPr>
          <w:sz w:val="20"/>
          <w:szCs w:val="20"/>
        </w:rPr>
        <w:lastRenderedPageBreak/>
        <w:t xml:space="preserve">материалами для разных видов познавательной деятельности детей – книжный уголок, библиотека, уголок экспериментирования и др.). </w:t>
      </w:r>
    </w:p>
    <w:p w:rsidR="005762CD" w:rsidRPr="003B6AE4" w:rsidRDefault="007A7490" w:rsidP="003B6AE4">
      <w:pPr>
        <w:pStyle w:val="aff4"/>
        <w:spacing w:before="0" w:after="0" w:line="240" w:lineRule="auto"/>
        <w:rPr>
          <w:sz w:val="20"/>
          <w:szCs w:val="20"/>
        </w:rPr>
      </w:pPr>
      <w:r w:rsidRPr="003B6AE4">
        <w:rPr>
          <w:sz w:val="20"/>
          <w:szCs w:val="20"/>
        </w:rPr>
        <w:t xml:space="preserve">Предметно-пространственная среда обеспечивает условия для </w:t>
      </w:r>
      <w:r w:rsidRPr="003B6AE4">
        <w:rPr>
          <w:i/>
          <w:sz w:val="20"/>
          <w:szCs w:val="20"/>
        </w:rPr>
        <w:t>художественно-эстетического развития</w:t>
      </w:r>
      <w:r w:rsidRPr="003B6AE4">
        <w:rPr>
          <w:sz w:val="20"/>
          <w:szCs w:val="20"/>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3B6AE4" w:rsidRDefault="008B62C5" w:rsidP="003B6AE4">
      <w:pPr>
        <w:pStyle w:val="aff4"/>
        <w:spacing w:before="0" w:after="0" w:line="240" w:lineRule="auto"/>
        <w:rPr>
          <w:sz w:val="20"/>
          <w:szCs w:val="20"/>
        </w:rPr>
      </w:pPr>
      <w:r w:rsidRPr="003B6AE4">
        <w:rPr>
          <w:sz w:val="20"/>
          <w:szCs w:val="20"/>
        </w:rPr>
        <w:t>Для реализации А</w:t>
      </w:r>
      <w:r w:rsidR="00C730AB" w:rsidRPr="003B6AE4">
        <w:rPr>
          <w:sz w:val="20"/>
          <w:szCs w:val="20"/>
        </w:rPr>
        <w:t>ОП предоставлены</w:t>
      </w:r>
      <w:r w:rsidR="007A7490" w:rsidRPr="003B6AE4">
        <w:rPr>
          <w:sz w:val="20"/>
          <w:szCs w:val="20"/>
        </w:rPr>
        <w:t>: отдельные кабинеты для занятий с учителем-дефектологом, учителем-логопедом, педагог</w:t>
      </w:r>
      <w:r w:rsidR="00C730AB" w:rsidRPr="003B6AE4">
        <w:rPr>
          <w:sz w:val="20"/>
          <w:szCs w:val="20"/>
        </w:rPr>
        <w:t>ом-психологом, сенсорный уголок</w:t>
      </w:r>
      <w:r w:rsidR="007A7490" w:rsidRPr="003B6AE4">
        <w:rPr>
          <w:sz w:val="20"/>
          <w:szCs w:val="20"/>
        </w:rPr>
        <w:t>.</w:t>
      </w:r>
    </w:p>
    <w:p w:rsidR="005762CD" w:rsidRPr="003B6AE4" w:rsidRDefault="007A7490" w:rsidP="003B6AE4">
      <w:pPr>
        <w:spacing w:line="240" w:lineRule="auto"/>
        <w:rPr>
          <w:rFonts w:eastAsia="Times New Roman"/>
          <w:i/>
          <w:sz w:val="20"/>
          <w:szCs w:val="20"/>
        </w:rPr>
      </w:pPr>
      <w:r w:rsidRPr="003B6AE4">
        <w:rPr>
          <w:rFonts w:eastAsia="Times New Roman"/>
          <w:sz w:val="20"/>
          <w:szCs w:val="20"/>
        </w:rPr>
        <w:t xml:space="preserve">Оборудование кабинетов осуществляется на основе </w:t>
      </w:r>
      <w:r w:rsidRPr="003B6AE4">
        <w:rPr>
          <w:rFonts w:eastAsia="Times New Roman"/>
          <w:i/>
          <w:sz w:val="20"/>
          <w:szCs w:val="20"/>
        </w:rPr>
        <w:t>паспорта кабинета специалиста.</w:t>
      </w:r>
    </w:p>
    <w:p w:rsidR="00C228B8" w:rsidRPr="003B6AE4" w:rsidRDefault="008B62C5" w:rsidP="003B6AE4">
      <w:pPr>
        <w:spacing w:line="240" w:lineRule="auto"/>
        <w:rPr>
          <w:sz w:val="20"/>
          <w:szCs w:val="20"/>
        </w:rPr>
      </w:pPr>
      <w:r w:rsidRPr="003B6AE4">
        <w:rPr>
          <w:sz w:val="20"/>
          <w:szCs w:val="20"/>
        </w:rPr>
        <w:t>А</w:t>
      </w:r>
      <w:r w:rsidR="007A7490" w:rsidRPr="003B6AE4">
        <w:rPr>
          <w:sz w:val="20"/>
          <w:szCs w:val="20"/>
        </w:rPr>
        <w:t>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F14436" w:rsidRPr="003B6AE4" w:rsidRDefault="00F14436" w:rsidP="003B6AE4">
      <w:pPr>
        <w:pStyle w:val="afff9"/>
        <w:spacing w:before="0" w:line="240" w:lineRule="auto"/>
        <w:rPr>
          <w:rFonts w:ascii="Times New Roman" w:hAnsi="Times New Roman" w:cs="Times New Roman"/>
          <w:i/>
          <w:color w:val="auto"/>
          <w:sz w:val="20"/>
          <w:szCs w:val="20"/>
        </w:rPr>
      </w:pPr>
      <w:bookmarkStart w:id="35" w:name="_Toc487462051"/>
      <w:bookmarkEnd w:id="35"/>
      <w:r w:rsidRPr="003B6AE4">
        <w:rPr>
          <w:rFonts w:ascii="Times New Roman" w:hAnsi="Times New Roman" w:cs="Times New Roman"/>
          <w:i/>
          <w:color w:val="auto"/>
          <w:sz w:val="20"/>
          <w:szCs w:val="20"/>
        </w:rPr>
        <w:t>3.4. Кадровые условия реализации Программы</w:t>
      </w:r>
    </w:p>
    <w:p w:rsidR="00F14436" w:rsidRPr="003B6AE4" w:rsidRDefault="00F14436" w:rsidP="003B6AE4">
      <w:pPr>
        <w:spacing w:line="240" w:lineRule="auto"/>
        <w:rPr>
          <w:sz w:val="20"/>
          <w:szCs w:val="20"/>
        </w:rPr>
      </w:pPr>
      <w:r w:rsidRPr="003B6AE4">
        <w:rPr>
          <w:sz w:val="20"/>
          <w:szCs w:val="20"/>
        </w:rPr>
        <w:t xml:space="preserve">Учитель-дефектолог Е.Н. Федина. </w:t>
      </w:r>
    </w:p>
    <w:p w:rsidR="00F14436" w:rsidRPr="003B6AE4" w:rsidRDefault="00F14436" w:rsidP="003B6AE4">
      <w:pPr>
        <w:spacing w:line="240" w:lineRule="auto"/>
        <w:rPr>
          <w:sz w:val="20"/>
          <w:szCs w:val="20"/>
        </w:rPr>
      </w:pPr>
      <w:r w:rsidRPr="003B6AE4">
        <w:rPr>
          <w:sz w:val="20"/>
          <w:szCs w:val="20"/>
        </w:rPr>
        <w:t>Учитель – логопед Е.Н. Федина, высшая квалификационная категория.</w:t>
      </w:r>
    </w:p>
    <w:p w:rsidR="00F14436" w:rsidRPr="003B6AE4" w:rsidRDefault="00F14436" w:rsidP="003B6AE4">
      <w:pPr>
        <w:spacing w:line="240" w:lineRule="auto"/>
        <w:ind w:firstLine="0"/>
        <w:rPr>
          <w:sz w:val="20"/>
          <w:szCs w:val="20"/>
        </w:rPr>
      </w:pPr>
      <w:r w:rsidRPr="003B6AE4">
        <w:rPr>
          <w:sz w:val="20"/>
          <w:szCs w:val="20"/>
        </w:rPr>
        <w:t xml:space="preserve">            Воспитатели: Н.А. </w:t>
      </w:r>
      <w:proofErr w:type="spellStart"/>
      <w:r w:rsidRPr="003B6AE4">
        <w:rPr>
          <w:sz w:val="20"/>
          <w:szCs w:val="20"/>
        </w:rPr>
        <w:t>Ипполитова</w:t>
      </w:r>
      <w:proofErr w:type="spellEnd"/>
      <w:r w:rsidRPr="003B6AE4">
        <w:rPr>
          <w:sz w:val="20"/>
          <w:szCs w:val="20"/>
        </w:rPr>
        <w:t>, первая квалификационная категория.</w:t>
      </w:r>
    </w:p>
    <w:p w:rsidR="00F14436" w:rsidRPr="003B6AE4" w:rsidRDefault="00F14436" w:rsidP="003B6AE4">
      <w:pPr>
        <w:spacing w:line="240" w:lineRule="auto"/>
        <w:rPr>
          <w:sz w:val="20"/>
          <w:szCs w:val="20"/>
        </w:rPr>
      </w:pPr>
      <w:r w:rsidRPr="003B6AE4">
        <w:rPr>
          <w:sz w:val="20"/>
          <w:szCs w:val="20"/>
        </w:rPr>
        <w:t xml:space="preserve">                       Ж.В. </w:t>
      </w:r>
      <w:proofErr w:type="spellStart"/>
      <w:r w:rsidRPr="003B6AE4">
        <w:rPr>
          <w:sz w:val="20"/>
          <w:szCs w:val="20"/>
        </w:rPr>
        <w:t>Свеженцева</w:t>
      </w:r>
      <w:proofErr w:type="spellEnd"/>
      <w:r w:rsidRPr="003B6AE4">
        <w:rPr>
          <w:sz w:val="20"/>
          <w:szCs w:val="20"/>
        </w:rPr>
        <w:t>, первая квалификационная категория.</w:t>
      </w:r>
    </w:p>
    <w:p w:rsidR="00F14436" w:rsidRPr="003B6AE4" w:rsidRDefault="00F14436" w:rsidP="003B6AE4">
      <w:pPr>
        <w:spacing w:line="240" w:lineRule="auto"/>
        <w:rPr>
          <w:sz w:val="20"/>
          <w:szCs w:val="20"/>
        </w:rPr>
      </w:pPr>
      <w:r w:rsidRPr="003B6AE4">
        <w:rPr>
          <w:sz w:val="20"/>
          <w:szCs w:val="20"/>
        </w:rPr>
        <w:t xml:space="preserve">Педагог – психолог И.Н. </w:t>
      </w:r>
      <w:proofErr w:type="spellStart"/>
      <w:r w:rsidRPr="003B6AE4">
        <w:rPr>
          <w:sz w:val="20"/>
          <w:szCs w:val="20"/>
        </w:rPr>
        <w:t>Хромова</w:t>
      </w:r>
      <w:proofErr w:type="spellEnd"/>
      <w:r w:rsidRPr="003B6AE4">
        <w:rPr>
          <w:sz w:val="20"/>
          <w:szCs w:val="20"/>
        </w:rPr>
        <w:t>, первая квалификационная категория.</w:t>
      </w:r>
    </w:p>
    <w:p w:rsidR="00F14436" w:rsidRPr="003B6AE4" w:rsidRDefault="00F14436" w:rsidP="003B6AE4">
      <w:pPr>
        <w:spacing w:line="240" w:lineRule="auto"/>
        <w:rPr>
          <w:sz w:val="20"/>
          <w:szCs w:val="20"/>
        </w:rPr>
      </w:pPr>
      <w:r w:rsidRPr="003B6AE4">
        <w:rPr>
          <w:sz w:val="20"/>
          <w:szCs w:val="20"/>
        </w:rPr>
        <w:t>Инструкторы по ФИЗО: О.А. Васильева, высшая квалификационная категория.</w:t>
      </w:r>
    </w:p>
    <w:p w:rsidR="00F14436" w:rsidRPr="003B6AE4" w:rsidRDefault="00F14436" w:rsidP="003B6AE4">
      <w:pPr>
        <w:spacing w:line="240" w:lineRule="auto"/>
        <w:rPr>
          <w:sz w:val="20"/>
          <w:szCs w:val="20"/>
        </w:rPr>
      </w:pPr>
      <w:r w:rsidRPr="003B6AE4">
        <w:rPr>
          <w:sz w:val="20"/>
          <w:szCs w:val="20"/>
        </w:rPr>
        <w:t xml:space="preserve"> (инструктор по </w:t>
      </w:r>
      <w:proofErr w:type="spellStart"/>
      <w:r w:rsidRPr="003B6AE4">
        <w:rPr>
          <w:sz w:val="20"/>
          <w:szCs w:val="20"/>
        </w:rPr>
        <w:t>плванию</w:t>
      </w:r>
      <w:proofErr w:type="spellEnd"/>
      <w:r w:rsidRPr="003B6AE4">
        <w:rPr>
          <w:sz w:val="20"/>
          <w:szCs w:val="20"/>
        </w:rPr>
        <w:t>) С.В. Гельдыев, первая квалификационная категория.</w:t>
      </w:r>
    </w:p>
    <w:p w:rsidR="00F14436" w:rsidRPr="003B6AE4" w:rsidRDefault="00F14436" w:rsidP="003B6AE4">
      <w:pPr>
        <w:spacing w:line="240" w:lineRule="auto"/>
        <w:rPr>
          <w:sz w:val="20"/>
          <w:szCs w:val="20"/>
        </w:rPr>
      </w:pPr>
      <w:r w:rsidRPr="003B6AE4">
        <w:rPr>
          <w:sz w:val="20"/>
          <w:szCs w:val="20"/>
        </w:rPr>
        <w:t>Музыкальный руководитель Л.А. Теряева высшая квалификационная категория.</w:t>
      </w:r>
    </w:p>
    <w:p w:rsidR="00F14436" w:rsidRPr="003B6AE4" w:rsidRDefault="00F14436" w:rsidP="003B6AE4">
      <w:pPr>
        <w:tabs>
          <w:tab w:val="left" w:pos="567"/>
        </w:tabs>
        <w:spacing w:line="240" w:lineRule="auto"/>
        <w:ind w:firstLine="567"/>
        <w:rPr>
          <w:sz w:val="20"/>
          <w:szCs w:val="20"/>
        </w:rPr>
      </w:pPr>
      <w:r w:rsidRPr="003B6AE4">
        <w:rPr>
          <w:rFonts w:eastAsia="Times New Roman"/>
          <w:sz w:val="20"/>
          <w:szCs w:val="20"/>
        </w:rPr>
        <w:t xml:space="preserve">Реализация Программы АОП </w:t>
      </w:r>
      <w:proofErr w:type="gramStart"/>
      <w:r w:rsidRPr="003B6AE4">
        <w:rPr>
          <w:rFonts w:eastAsia="Times New Roman"/>
          <w:sz w:val="20"/>
          <w:szCs w:val="20"/>
        </w:rPr>
        <w:t>ДО</w:t>
      </w:r>
      <w:proofErr w:type="gramEnd"/>
      <w:r w:rsidRPr="003B6AE4">
        <w:rPr>
          <w:rFonts w:eastAsia="Times New Roman"/>
          <w:sz w:val="20"/>
          <w:szCs w:val="20"/>
        </w:rPr>
        <w:t xml:space="preserve"> для детей с ЗПР осуществляется:</w:t>
      </w:r>
    </w:p>
    <w:p w:rsidR="00F14436" w:rsidRPr="003B6AE4" w:rsidRDefault="00F14436" w:rsidP="003B6AE4">
      <w:pPr>
        <w:tabs>
          <w:tab w:val="left" w:pos="567"/>
        </w:tabs>
        <w:spacing w:line="240" w:lineRule="auto"/>
        <w:ind w:firstLine="567"/>
        <w:rPr>
          <w:sz w:val="20"/>
          <w:szCs w:val="20"/>
        </w:rPr>
      </w:pPr>
      <w:r w:rsidRPr="003B6AE4">
        <w:rPr>
          <w:rFonts w:eastAsia="Times New Roman"/>
          <w:sz w:val="20"/>
          <w:szCs w:val="20"/>
        </w:rPr>
        <w:t xml:space="preserve">1) </w:t>
      </w:r>
      <w:r w:rsidRPr="003B6AE4">
        <w:rPr>
          <w:rFonts w:eastAsia="Times New Roman"/>
          <w:i/>
          <w:sz w:val="20"/>
          <w:szCs w:val="20"/>
        </w:rPr>
        <w:t>педагогическими работниками</w:t>
      </w:r>
      <w:r w:rsidRPr="003B6AE4">
        <w:rPr>
          <w:rFonts w:eastAsia="Times New Roman"/>
          <w:sz w:val="20"/>
          <w:szCs w:val="20"/>
        </w:rPr>
        <w:t xml:space="preserve"> (учитель – дефектолог, воспитатель, педагог-психолог, учитель-логопед) в течение всего времени пребывания воспитанников в Организации. </w:t>
      </w:r>
    </w:p>
    <w:p w:rsidR="00F14436" w:rsidRPr="003B6AE4" w:rsidRDefault="00F14436" w:rsidP="003B6AE4">
      <w:pPr>
        <w:tabs>
          <w:tab w:val="left" w:pos="567"/>
        </w:tabs>
        <w:spacing w:line="240" w:lineRule="auto"/>
        <w:ind w:firstLine="567"/>
        <w:rPr>
          <w:sz w:val="20"/>
          <w:szCs w:val="20"/>
        </w:rPr>
      </w:pPr>
      <w:r w:rsidRPr="003B6AE4">
        <w:rPr>
          <w:rFonts w:eastAsia="Times New Roman"/>
          <w:sz w:val="20"/>
          <w:szCs w:val="20"/>
        </w:rPr>
        <w:t xml:space="preserve">2) иными педагогическими работниками, вне зависимости от продолжительности пребывания воспитанников в Организации. </w:t>
      </w:r>
    </w:p>
    <w:p w:rsidR="00F14436" w:rsidRPr="003B6AE4" w:rsidRDefault="00F14436" w:rsidP="003B6AE4">
      <w:pPr>
        <w:spacing w:line="240" w:lineRule="auto"/>
        <w:jc w:val="center"/>
        <w:rPr>
          <w:rFonts w:eastAsia="Times New Roman"/>
          <w:sz w:val="20"/>
          <w:szCs w:val="20"/>
        </w:rPr>
      </w:pPr>
    </w:p>
    <w:p w:rsidR="00005158" w:rsidRPr="003B6AE4" w:rsidRDefault="00005158" w:rsidP="003B6AE4">
      <w:pPr>
        <w:spacing w:line="240" w:lineRule="auto"/>
        <w:jc w:val="center"/>
        <w:rPr>
          <w:b/>
          <w:sz w:val="20"/>
          <w:szCs w:val="20"/>
        </w:rPr>
      </w:pPr>
    </w:p>
    <w:p w:rsidR="00005158" w:rsidRPr="003B6AE4" w:rsidRDefault="00005158" w:rsidP="003B6AE4">
      <w:pPr>
        <w:spacing w:line="240" w:lineRule="auto"/>
        <w:jc w:val="center"/>
        <w:rPr>
          <w:b/>
          <w:sz w:val="20"/>
          <w:szCs w:val="20"/>
        </w:rPr>
      </w:pPr>
    </w:p>
    <w:p w:rsidR="00005158" w:rsidRPr="003B6AE4" w:rsidRDefault="00005158" w:rsidP="003B6AE4">
      <w:pPr>
        <w:spacing w:line="240" w:lineRule="auto"/>
        <w:jc w:val="center"/>
        <w:rPr>
          <w:b/>
          <w:sz w:val="20"/>
          <w:szCs w:val="20"/>
        </w:rPr>
      </w:pPr>
    </w:p>
    <w:p w:rsidR="00F14436" w:rsidRPr="003B6AE4" w:rsidRDefault="00F14436" w:rsidP="003B6AE4">
      <w:pPr>
        <w:spacing w:line="240" w:lineRule="auto"/>
        <w:jc w:val="center"/>
        <w:rPr>
          <w:b/>
          <w:color w:val="FF0000"/>
          <w:sz w:val="20"/>
          <w:szCs w:val="20"/>
        </w:rPr>
      </w:pPr>
      <w:r w:rsidRPr="003B6AE4">
        <w:rPr>
          <w:b/>
          <w:sz w:val="20"/>
          <w:szCs w:val="20"/>
        </w:rPr>
        <w:t>ПЛАН  НАПРАВЛЕНИЯ ДЕЯТЕЛЬНОСТИ ПЕДАГОГИЧЕСКОГО КОЛЛЕКТИВА ГРУППЫ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6"/>
        <w:gridCol w:w="3162"/>
      </w:tblGrid>
      <w:tr w:rsidR="00F14436" w:rsidRPr="003B6AE4" w:rsidTr="00491E04">
        <w:tc>
          <w:tcPr>
            <w:tcW w:w="3154" w:type="dxa"/>
          </w:tcPr>
          <w:p w:rsidR="00F14436" w:rsidRPr="003B6AE4" w:rsidRDefault="00F14436" w:rsidP="003B6AE4">
            <w:pPr>
              <w:spacing w:line="240" w:lineRule="auto"/>
              <w:ind w:firstLine="0"/>
              <w:rPr>
                <w:sz w:val="20"/>
                <w:szCs w:val="20"/>
              </w:rPr>
            </w:pPr>
            <w:r w:rsidRPr="003B6AE4">
              <w:rPr>
                <w:sz w:val="20"/>
                <w:szCs w:val="20"/>
              </w:rPr>
              <w:t xml:space="preserve">   Педагоги, администрация</w:t>
            </w:r>
          </w:p>
        </w:tc>
        <w:tc>
          <w:tcPr>
            <w:tcW w:w="3156" w:type="dxa"/>
          </w:tcPr>
          <w:p w:rsidR="00F14436" w:rsidRPr="003B6AE4" w:rsidRDefault="00F14436" w:rsidP="003B6AE4">
            <w:pPr>
              <w:spacing w:line="240" w:lineRule="auto"/>
              <w:rPr>
                <w:sz w:val="20"/>
                <w:szCs w:val="20"/>
              </w:rPr>
            </w:pPr>
            <w:r w:rsidRPr="003B6AE4">
              <w:rPr>
                <w:sz w:val="20"/>
                <w:szCs w:val="20"/>
              </w:rPr>
              <w:t>Форма работы</w:t>
            </w:r>
          </w:p>
        </w:tc>
        <w:tc>
          <w:tcPr>
            <w:tcW w:w="3162" w:type="dxa"/>
          </w:tcPr>
          <w:p w:rsidR="00F14436" w:rsidRPr="003B6AE4" w:rsidRDefault="00F14436" w:rsidP="003B6AE4">
            <w:pPr>
              <w:spacing w:line="240" w:lineRule="auto"/>
              <w:rPr>
                <w:sz w:val="20"/>
                <w:szCs w:val="20"/>
              </w:rPr>
            </w:pPr>
            <w:r w:rsidRPr="003B6AE4">
              <w:rPr>
                <w:sz w:val="20"/>
                <w:szCs w:val="20"/>
              </w:rPr>
              <w:t>Частота взаимодействия</w:t>
            </w:r>
          </w:p>
        </w:tc>
      </w:tr>
      <w:tr w:rsidR="00F14436" w:rsidRPr="003B6AE4" w:rsidTr="00491E04">
        <w:trPr>
          <w:trHeight w:val="420"/>
        </w:trPr>
        <w:tc>
          <w:tcPr>
            <w:tcW w:w="3154" w:type="dxa"/>
          </w:tcPr>
          <w:p w:rsidR="00F14436" w:rsidRPr="003B6AE4" w:rsidRDefault="00F14436" w:rsidP="003B6AE4">
            <w:pPr>
              <w:spacing w:line="240" w:lineRule="auto"/>
              <w:ind w:firstLine="0"/>
              <w:rPr>
                <w:sz w:val="20"/>
                <w:szCs w:val="20"/>
              </w:rPr>
            </w:pPr>
            <w:r w:rsidRPr="003B6AE4">
              <w:rPr>
                <w:sz w:val="20"/>
                <w:szCs w:val="20"/>
              </w:rPr>
              <w:t xml:space="preserve">    Учитель - дефектолог</w:t>
            </w:r>
          </w:p>
          <w:p w:rsidR="00F14436" w:rsidRPr="003B6AE4" w:rsidRDefault="00F14436" w:rsidP="003B6AE4">
            <w:pPr>
              <w:spacing w:line="240" w:lineRule="auto"/>
              <w:jc w:val="center"/>
              <w:rPr>
                <w:sz w:val="20"/>
                <w:szCs w:val="20"/>
              </w:rPr>
            </w:pPr>
          </w:p>
        </w:tc>
        <w:tc>
          <w:tcPr>
            <w:tcW w:w="3156" w:type="dxa"/>
          </w:tcPr>
          <w:p w:rsidR="00F14436" w:rsidRPr="003B6AE4" w:rsidRDefault="00F14436" w:rsidP="003B6AE4">
            <w:pPr>
              <w:spacing w:line="240" w:lineRule="auto"/>
              <w:ind w:firstLine="0"/>
              <w:rPr>
                <w:sz w:val="20"/>
                <w:szCs w:val="20"/>
              </w:rPr>
            </w:pPr>
            <w:r w:rsidRPr="003B6AE4">
              <w:rPr>
                <w:sz w:val="20"/>
                <w:szCs w:val="20"/>
              </w:rPr>
              <w:t xml:space="preserve">Консультации по преодолению трудностей в освоении АОП для детей с ЗПР и создание условий для успешной коррекционной деятельности. </w:t>
            </w:r>
          </w:p>
          <w:p w:rsidR="00F14436" w:rsidRPr="003B6AE4" w:rsidRDefault="00F14436" w:rsidP="003B6AE4">
            <w:pPr>
              <w:spacing w:line="240" w:lineRule="auto"/>
              <w:rPr>
                <w:sz w:val="20"/>
                <w:szCs w:val="20"/>
              </w:rPr>
            </w:pPr>
          </w:p>
        </w:tc>
        <w:tc>
          <w:tcPr>
            <w:tcW w:w="3162" w:type="dxa"/>
          </w:tcPr>
          <w:p w:rsidR="00F14436" w:rsidRPr="003B6AE4" w:rsidRDefault="00F14436" w:rsidP="003B6AE4">
            <w:pPr>
              <w:spacing w:line="240" w:lineRule="auto"/>
              <w:ind w:firstLine="0"/>
              <w:rPr>
                <w:sz w:val="20"/>
                <w:szCs w:val="20"/>
              </w:rPr>
            </w:pPr>
            <w:r w:rsidRPr="003B6AE4">
              <w:rPr>
                <w:sz w:val="20"/>
                <w:szCs w:val="20"/>
              </w:rPr>
              <w:t>Еженедельно в течение учебного года</w:t>
            </w:r>
          </w:p>
          <w:p w:rsidR="00F14436" w:rsidRPr="003B6AE4" w:rsidRDefault="00F14436" w:rsidP="003B6AE4">
            <w:pPr>
              <w:spacing w:line="240" w:lineRule="auto"/>
              <w:rPr>
                <w:sz w:val="20"/>
                <w:szCs w:val="20"/>
              </w:rPr>
            </w:pPr>
          </w:p>
        </w:tc>
      </w:tr>
      <w:tr w:rsidR="00F14436" w:rsidRPr="003B6AE4" w:rsidTr="00491E04">
        <w:trPr>
          <w:trHeight w:val="300"/>
        </w:trPr>
        <w:tc>
          <w:tcPr>
            <w:tcW w:w="3154" w:type="dxa"/>
          </w:tcPr>
          <w:p w:rsidR="00F14436" w:rsidRPr="003B6AE4" w:rsidRDefault="00F14436" w:rsidP="003B6AE4">
            <w:pPr>
              <w:spacing w:line="240" w:lineRule="auto"/>
              <w:ind w:firstLine="0"/>
              <w:rPr>
                <w:sz w:val="20"/>
                <w:szCs w:val="20"/>
              </w:rPr>
            </w:pPr>
            <w:r w:rsidRPr="003B6AE4">
              <w:rPr>
                <w:sz w:val="20"/>
                <w:szCs w:val="20"/>
              </w:rPr>
              <w:t xml:space="preserve">   Учитель – логопед </w:t>
            </w:r>
          </w:p>
        </w:tc>
        <w:tc>
          <w:tcPr>
            <w:tcW w:w="3156" w:type="dxa"/>
          </w:tcPr>
          <w:p w:rsidR="00F14436" w:rsidRPr="003B6AE4" w:rsidRDefault="00F14436" w:rsidP="003B6AE4">
            <w:pPr>
              <w:spacing w:line="240" w:lineRule="auto"/>
              <w:ind w:firstLine="0"/>
              <w:rPr>
                <w:sz w:val="20"/>
                <w:szCs w:val="20"/>
              </w:rPr>
            </w:pPr>
            <w:r w:rsidRPr="003B6AE4">
              <w:rPr>
                <w:sz w:val="20"/>
                <w:szCs w:val="20"/>
              </w:rPr>
              <w:t>Консультации</w:t>
            </w:r>
          </w:p>
        </w:tc>
        <w:tc>
          <w:tcPr>
            <w:tcW w:w="3162" w:type="dxa"/>
          </w:tcPr>
          <w:p w:rsidR="00F14436" w:rsidRPr="003B6AE4" w:rsidRDefault="00F14436" w:rsidP="003B6AE4">
            <w:pPr>
              <w:spacing w:line="240" w:lineRule="auto"/>
              <w:ind w:firstLine="0"/>
              <w:rPr>
                <w:sz w:val="20"/>
                <w:szCs w:val="20"/>
              </w:rPr>
            </w:pPr>
            <w:r w:rsidRPr="003B6AE4">
              <w:rPr>
                <w:sz w:val="20"/>
                <w:szCs w:val="20"/>
              </w:rPr>
              <w:t xml:space="preserve">По запросу. </w:t>
            </w:r>
          </w:p>
        </w:tc>
      </w:tr>
      <w:tr w:rsidR="00F14436" w:rsidRPr="003B6AE4" w:rsidTr="00491E04">
        <w:trPr>
          <w:trHeight w:val="795"/>
        </w:trPr>
        <w:tc>
          <w:tcPr>
            <w:tcW w:w="3154" w:type="dxa"/>
            <w:vMerge w:val="restart"/>
          </w:tcPr>
          <w:p w:rsidR="00F14436" w:rsidRPr="003B6AE4" w:rsidRDefault="00F14436" w:rsidP="003B6AE4">
            <w:pPr>
              <w:spacing w:line="240" w:lineRule="auto"/>
              <w:jc w:val="center"/>
              <w:rPr>
                <w:sz w:val="20"/>
                <w:szCs w:val="20"/>
              </w:rPr>
            </w:pPr>
            <w:r w:rsidRPr="003B6AE4">
              <w:rPr>
                <w:sz w:val="20"/>
                <w:szCs w:val="20"/>
              </w:rPr>
              <w:t>Воспитатели</w:t>
            </w:r>
          </w:p>
        </w:tc>
        <w:tc>
          <w:tcPr>
            <w:tcW w:w="3156" w:type="dxa"/>
          </w:tcPr>
          <w:p w:rsidR="00F14436" w:rsidRPr="003B6AE4" w:rsidRDefault="00F14436" w:rsidP="003B6AE4">
            <w:pPr>
              <w:spacing w:line="240" w:lineRule="auto"/>
              <w:rPr>
                <w:sz w:val="20"/>
                <w:szCs w:val="20"/>
              </w:rPr>
            </w:pPr>
            <w:r w:rsidRPr="003B6AE4">
              <w:rPr>
                <w:sz w:val="20"/>
                <w:szCs w:val="20"/>
              </w:rPr>
              <w:t>Вечерние коррекционные занятия по заданию дефектолога</w:t>
            </w:r>
          </w:p>
        </w:tc>
        <w:tc>
          <w:tcPr>
            <w:tcW w:w="3162" w:type="dxa"/>
          </w:tcPr>
          <w:p w:rsidR="00F14436" w:rsidRPr="003B6AE4" w:rsidRDefault="00F14436" w:rsidP="003B6AE4">
            <w:pPr>
              <w:spacing w:line="240" w:lineRule="auto"/>
              <w:ind w:firstLine="0"/>
              <w:rPr>
                <w:sz w:val="20"/>
                <w:szCs w:val="20"/>
              </w:rPr>
            </w:pPr>
            <w:r w:rsidRPr="003B6AE4">
              <w:rPr>
                <w:sz w:val="20"/>
                <w:szCs w:val="20"/>
              </w:rPr>
              <w:t>Еженедельно в течение учебного года</w:t>
            </w:r>
          </w:p>
        </w:tc>
      </w:tr>
      <w:tr w:rsidR="00F14436" w:rsidRPr="003B6AE4" w:rsidTr="00491E04">
        <w:tc>
          <w:tcPr>
            <w:tcW w:w="3154" w:type="dxa"/>
            <w:vMerge/>
          </w:tcPr>
          <w:p w:rsidR="00F14436" w:rsidRPr="003B6AE4" w:rsidRDefault="00F14436" w:rsidP="003B6AE4">
            <w:pPr>
              <w:spacing w:line="240" w:lineRule="auto"/>
              <w:jc w:val="center"/>
              <w:rPr>
                <w:sz w:val="20"/>
                <w:szCs w:val="20"/>
              </w:rPr>
            </w:pPr>
          </w:p>
        </w:tc>
        <w:tc>
          <w:tcPr>
            <w:tcW w:w="3156" w:type="dxa"/>
          </w:tcPr>
          <w:p w:rsidR="00F14436" w:rsidRPr="003B6AE4" w:rsidRDefault="00F14436" w:rsidP="003B6AE4">
            <w:pPr>
              <w:spacing w:line="240" w:lineRule="auto"/>
              <w:ind w:firstLine="0"/>
              <w:rPr>
                <w:sz w:val="20"/>
                <w:szCs w:val="20"/>
              </w:rPr>
            </w:pPr>
            <w:r w:rsidRPr="003B6AE4">
              <w:rPr>
                <w:rFonts w:eastAsia="Times New Roman"/>
                <w:sz w:val="20"/>
                <w:szCs w:val="20"/>
              </w:rPr>
              <w:t>Целенаправленная коррекция недостатков и трудностей в овладении различными видами деятельности (предметной, игровой, продуктивной).</w:t>
            </w:r>
          </w:p>
        </w:tc>
        <w:tc>
          <w:tcPr>
            <w:tcW w:w="3162" w:type="dxa"/>
          </w:tcPr>
          <w:p w:rsidR="00F14436" w:rsidRPr="003B6AE4" w:rsidRDefault="00F14436" w:rsidP="003B6AE4">
            <w:pPr>
              <w:spacing w:line="240" w:lineRule="auto"/>
              <w:ind w:firstLine="0"/>
              <w:rPr>
                <w:sz w:val="20"/>
                <w:szCs w:val="20"/>
              </w:rPr>
            </w:pPr>
            <w:r w:rsidRPr="003B6AE4">
              <w:rPr>
                <w:sz w:val="20"/>
                <w:szCs w:val="20"/>
              </w:rPr>
              <w:t xml:space="preserve">В течение учебного года. </w:t>
            </w:r>
          </w:p>
        </w:tc>
      </w:tr>
      <w:tr w:rsidR="00F14436" w:rsidRPr="003B6AE4" w:rsidTr="00491E04">
        <w:tc>
          <w:tcPr>
            <w:tcW w:w="3154" w:type="dxa"/>
            <w:vMerge/>
          </w:tcPr>
          <w:p w:rsidR="00F14436" w:rsidRPr="003B6AE4" w:rsidRDefault="00F14436" w:rsidP="003B6AE4">
            <w:pPr>
              <w:spacing w:line="240" w:lineRule="auto"/>
              <w:jc w:val="center"/>
              <w:rPr>
                <w:sz w:val="20"/>
                <w:szCs w:val="20"/>
              </w:rPr>
            </w:pPr>
          </w:p>
        </w:tc>
        <w:tc>
          <w:tcPr>
            <w:tcW w:w="3156" w:type="dxa"/>
          </w:tcPr>
          <w:p w:rsidR="00F14436" w:rsidRPr="003B6AE4" w:rsidRDefault="00F14436" w:rsidP="003B6AE4">
            <w:pPr>
              <w:spacing w:line="240" w:lineRule="auto"/>
              <w:rPr>
                <w:sz w:val="20"/>
                <w:szCs w:val="20"/>
              </w:rPr>
            </w:pPr>
            <w:r w:rsidRPr="003B6AE4">
              <w:rPr>
                <w:sz w:val="20"/>
                <w:szCs w:val="20"/>
              </w:rPr>
              <w:t xml:space="preserve">Консультации </w:t>
            </w:r>
          </w:p>
        </w:tc>
        <w:tc>
          <w:tcPr>
            <w:tcW w:w="3162" w:type="dxa"/>
          </w:tcPr>
          <w:p w:rsidR="00F14436" w:rsidRPr="003B6AE4" w:rsidRDefault="00F14436" w:rsidP="003B6AE4">
            <w:pPr>
              <w:spacing w:line="240" w:lineRule="auto"/>
              <w:ind w:firstLine="0"/>
              <w:rPr>
                <w:sz w:val="20"/>
                <w:szCs w:val="20"/>
              </w:rPr>
            </w:pPr>
            <w:r w:rsidRPr="003B6AE4">
              <w:rPr>
                <w:sz w:val="20"/>
                <w:szCs w:val="20"/>
              </w:rPr>
              <w:t>По запросу. В течение учебного года.</w:t>
            </w:r>
          </w:p>
        </w:tc>
      </w:tr>
      <w:tr w:rsidR="00F14436" w:rsidRPr="003B6AE4" w:rsidTr="00491E04">
        <w:tc>
          <w:tcPr>
            <w:tcW w:w="3154" w:type="dxa"/>
            <w:vMerge w:val="restart"/>
          </w:tcPr>
          <w:p w:rsidR="00F14436" w:rsidRPr="003B6AE4" w:rsidRDefault="00F14436" w:rsidP="003B6AE4">
            <w:pPr>
              <w:spacing w:line="240" w:lineRule="auto"/>
              <w:ind w:firstLine="0"/>
              <w:rPr>
                <w:sz w:val="20"/>
                <w:szCs w:val="20"/>
              </w:rPr>
            </w:pPr>
            <w:r w:rsidRPr="003B6AE4">
              <w:rPr>
                <w:sz w:val="20"/>
                <w:szCs w:val="20"/>
              </w:rPr>
              <w:t>Музыкальный руководитель</w:t>
            </w:r>
          </w:p>
        </w:tc>
        <w:tc>
          <w:tcPr>
            <w:tcW w:w="3156" w:type="dxa"/>
          </w:tcPr>
          <w:p w:rsidR="00F14436" w:rsidRPr="003B6AE4" w:rsidRDefault="00F14436" w:rsidP="003B6AE4">
            <w:pPr>
              <w:spacing w:line="240" w:lineRule="auto"/>
              <w:ind w:firstLine="0"/>
              <w:rPr>
                <w:sz w:val="20"/>
                <w:szCs w:val="20"/>
              </w:rPr>
            </w:pPr>
            <w:r w:rsidRPr="003B6AE4">
              <w:rPr>
                <w:sz w:val="20"/>
                <w:szCs w:val="20"/>
              </w:rPr>
              <w:t>Подготовка к досугам и праздникам детей с ЗПР, учитывая их особенности.</w:t>
            </w:r>
          </w:p>
        </w:tc>
        <w:tc>
          <w:tcPr>
            <w:tcW w:w="3162" w:type="dxa"/>
          </w:tcPr>
          <w:p w:rsidR="00F14436" w:rsidRPr="003B6AE4" w:rsidRDefault="00F14436" w:rsidP="003B6AE4">
            <w:pPr>
              <w:spacing w:line="240" w:lineRule="auto"/>
              <w:ind w:firstLine="0"/>
              <w:rPr>
                <w:sz w:val="20"/>
                <w:szCs w:val="20"/>
              </w:rPr>
            </w:pPr>
            <w:r w:rsidRPr="003B6AE4">
              <w:rPr>
                <w:sz w:val="20"/>
                <w:szCs w:val="20"/>
              </w:rPr>
              <w:t>В соответствии с планом мероприятий детского сада, утвержденным администрацией.</w:t>
            </w:r>
          </w:p>
        </w:tc>
      </w:tr>
      <w:tr w:rsidR="00F14436" w:rsidRPr="003B6AE4" w:rsidTr="00491E04">
        <w:tc>
          <w:tcPr>
            <w:tcW w:w="3154" w:type="dxa"/>
            <w:vMerge/>
          </w:tcPr>
          <w:p w:rsidR="00F14436" w:rsidRPr="003B6AE4" w:rsidRDefault="00F14436" w:rsidP="003B6AE4">
            <w:pPr>
              <w:spacing w:line="240" w:lineRule="auto"/>
              <w:rPr>
                <w:sz w:val="20"/>
                <w:szCs w:val="20"/>
              </w:rPr>
            </w:pPr>
          </w:p>
        </w:tc>
        <w:tc>
          <w:tcPr>
            <w:tcW w:w="3156" w:type="dxa"/>
          </w:tcPr>
          <w:p w:rsidR="00F14436" w:rsidRPr="003B6AE4" w:rsidRDefault="00F14436" w:rsidP="003B6AE4">
            <w:pPr>
              <w:spacing w:line="240" w:lineRule="auto"/>
              <w:ind w:firstLine="0"/>
              <w:rPr>
                <w:sz w:val="20"/>
                <w:szCs w:val="20"/>
              </w:rPr>
            </w:pPr>
            <w:r w:rsidRPr="003B6AE4">
              <w:rPr>
                <w:sz w:val="20"/>
                <w:szCs w:val="20"/>
              </w:rPr>
              <w:t xml:space="preserve">Консультации </w:t>
            </w:r>
          </w:p>
        </w:tc>
        <w:tc>
          <w:tcPr>
            <w:tcW w:w="3162" w:type="dxa"/>
          </w:tcPr>
          <w:p w:rsidR="00F14436" w:rsidRPr="003B6AE4" w:rsidRDefault="00F14436" w:rsidP="003B6AE4">
            <w:pPr>
              <w:spacing w:line="240" w:lineRule="auto"/>
              <w:rPr>
                <w:sz w:val="20"/>
                <w:szCs w:val="20"/>
              </w:rPr>
            </w:pPr>
            <w:r w:rsidRPr="003B6AE4">
              <w:rPr>
                <w:sz w:val="20"/>
                <w:szCs w:val="20"/>
              </w:rPr>
              <w:t>По запросу</w:t>
            </w:r>
          </w:p>
        </w:tc>
      </w:tr>
      <w:tr w:rsidR="00F14436" w:rsidRPr="003B6AE4" w:rsidTr="00491E04">
        <w:tc>
          <w:tcPr>
            <w:tcW w:w="3154" w:type="dxa"/>
          </w:tcPr>
          <w:p w:rsidR="00F14436" w:rsidRPr="003B6AE4" w:rsidRDefault="00F14436" w:rsidP="003B6AE4">
            <w:pPr>
              <w:spacing w:line="240" w:lineRule="auto"/>
              <w:ind w:firstLine="0"/>
              <w:rPr>
                <w:sz w:val="20"/>
                <w:szCs w:val="20"/>
              </w:rPr>
            </w:pPr>
            <w:r w:rsidRPr="003B6AE4">
              <w:rPr>
                <w:sz w:val="20"/>
                <w:szCs w:val="20"/>
              </w:rPr>
              <w:t>Инструктор по физкультуре</w:t>
            </w:r>
          </w:p>
        </w:tc>
        <w:tc>
          <w:tcPr>
            <w:tcW w:w="3156" w:type="dxa"/>
          </w:tcPr>
          <w:p w:rsidR="00F14436" w:rsidRPr="003B6AE4" w:rsidRDefault="00F14436" w:rsidP="003B6AE4">
            <w:pPr>
              <w:spacing w:line="240" w:lineRule="auto"/>
              <w:ind w:firstLine="0"/>
              <w:rPr>
                <w:sz w:val="20"/>
                <w:szCs w:val="20"/>
              </w:rPr>
            </w:pPr>
            <w:r w:rsidRPr="003B6AE4">
              <w:rPr>
                <w:sz w:val="20"/>
                <w:szCs w:val="20"/>
              </w:rPr>
              <w:t>Консультации по физическому развитию у воспитанников с ЗПР.</w:t>
            </w:r>
          </w:p>
        </w:tc>
        <w:tc>
          <w:tcPr>
            <w:tcW w:w="3162" w:type="dxa"/>
          </w:tcPr>
          <w:p w:rsidR="00F14436" w:rsidRPr="003B6AE4" w:rsidRDefault="00F14436" w:rsidP="003B6AE4">
            <w:pPr>
              <w:spacing w:line="240" w:lineRule="auto"/>
              <w:rPr>
                <w:sz w:val="20"/>
                <w:szCs w:val="20"/>
              </w:rPr>
            </w:pPr>
            <w:r w:rsidRPr="003B6AE4">
              <w:rPr>
                <w:sz w:val="20"/>
                <w:szCs w:val="20"/>
              </w:rPr>
              <w:t>По запросу</w:t>
            </w:r>
          </w:p>
        </w:tc>
      </w:tr>
      <w:tr w:rsidR="00F14436" w:rsidRPr="003B6AE4" w:rsidTr="00491E04">
        <w:tc>
          <w:tcPr>
            <w:tcW w:w="3154" w:type="dxa"/>
          </w:tcPr>
          <w:p w:rsidR="00F14436" w:rsidRPr="003B6AE4" w:rsidRDefault="00F14436" w:rsidP="003B6AE4">
            <w:pPr>
              <w:spacing w:line="240" w:lineRule="auto"/>
              <w:ind w:firstLine="0"/>
              <w:rPr>
                <w:sz w:val="20"/>
                <w:szCs w:val="20"/>
              </w:rPr>
            </w:pPr>
            <w:r w:rsidRPr="003B6AE4">
              <w:rPr>
                <w:sz w:val="20"/>
                <w:szCs w:val="20"/>
              </w:rPr>
              <w:t>Педагог-психолог</w:t>
            </w:r>
          </w:p>
        </w:tc>
        <w:tc>
          <w:tcPr>
            <w:tcW w:w="3156" w:type="dxa"/>
          </w:tcPr>
          <w:p w:rsidR="00F14436" w:rsidRPr="003B6AE4" w:rsidRDefault="00F14436" w:rsidP="003B6AE4">
            <w:pPr>
              <w:spacing w:line="240" w:lineRule="auto"/>
              <w:rPr>
                <w:sz w:val="20"/>
                <w:szCs w:val="20"/>
              </w:rPr>
            </w:pPr>
            <w:r w:rsidRPr="003B6AE4">
              <w:rPr>
                <w:sz w:val="20"/>
                <w:szCs w:val="20"/>
              </w:rPr>
              <w:t>Консультации</w:t>
            </w:r>
          </w:p>
        </w:tc>
        <w:tc>
          <w:tcPr>
            <w:tcW w:w="3162" w:type="dxa"/>
          </w:tcPr>
          <w:p w:rsidR="00F14436" w:rsidRPr="003B6AE4" w:rsidRDefault="00F14436" w:rsidP="003B6AE4">
            <w:pPr>
              <w:spacing w:line="240" w:lineRule="auto"/>
              <w:ind w:firstLine="0"/>
              <w:rPr>
                <w:sz w:val="20"/>
                <w:szCs w:val="20"/>
              </w:rPr>
            </w:pPr>
            <w:r w:rsidRPr="003B6AE4">
              <w:rPr>
                <w:sz w:val="20"/>
                <w:szCs w:val="20"/>
              </w:rPr>
              <w:t>По запросу в течение учебного года.</w:t>
            </w:r>
          </w:p>
        </w:tc>
      </w:tr>
      <w:tr w:rsidR="00F14436" w:rsidRPr="003B6AE4" w:rsidTr="00491E04">
        <w:tc>
          <w:tcPr>
            <w:tcW w:w="3154" w:type="dxa"/>
            <w:vMerge w:val="restart"/>
          </w:tcPr>
          <w:p w:rsidR="00F14436" w:rsidRPr="003B6AE4" w:rsidRDefault="00F14436" w:rsidP="003B6AE4">
            <w:pPr>
              <w:spacing w:line="240" w:lineRule="auto"/>
              <w:ind w:firstLine="0"/>
              <w:rPr>
                <w:sz w:val="20"/>
                <w:szCs w:val="20"/>
              </w:rPr>
            </w:pPr>
            <w:r w:rsidRPr="003B6AE4">
              <w:rPr>
                <w:sz w:val="20"/>
                <w:szCs w:val="20"/>
              </w:rPr>
              <w:t xml:space="preserve">Заместитель заведующего по </w:t>
            </w:r>
            <w:r w:rsidRPr="003B6AE4">
              <w:rPr>
                <w:sz w:val="20"/>
                <w:szCs w:val="20"/>
              </w:rPr>
              <w:lastRenderedPageBreak/>
              <w:t>ВМР</w:t>
            </w:r>
          </w:p>
        </w:tc>
        <w:tc>
          <w:tcPr>
            <w:tcW w:w="3156" w:type="dxa"/>
          </w:tcPr>
          <w:p w:rsidR="00F14436" w:rsidRPr="003B6AE4" w:rsidRDefault="00F14436" w:rsidP="003B6AE4">
            <w:pPr>
              <w:spacing w:line="240" w:lineRule="auto"/>
              <w:ind w:firstLine="0"/>
              <w:rPr>
                <w:sz w:val="20"/>
                <w:szCs w:val="20"/>
              </w:rPr>
            </w:pPr>
            <w:r w:rsidRPr="003B6AE4">
              <w:rPr>
                <w:sz w:val="20"/>
                <w:szCs w:val="20"/>
              </w:rPr>
              <w:lastRenderedPageBreak/>
              <w:t xml:space="preserve">Участие в педагогические </w:t>
            </w:r>
            <w:proofErr w:type="gramStart"/>
            <w:r w:rsidRPr="003B6AE4">
              <w:rPr>
                <w:sz w:val="20"/>
                <w:szCs w:val="20"/>
              </w:rPr>
              <w:lastRenderedPageBreak/>
              <w:t>советах</w:t>
            </w:r>
            <w:proofErr w:type="gramEnd"/>
            <w:r w:rsidRPr="003B6AE4">
              <w:rPr>
                <w:sz w:val="20"/>
                <w:szCs w:val="20"/>
              </w:rPr>
              <w:t xml:space="preserve">, педагогических часах, </w:t>
            </w:r>
            <w:proofErr w:type="spellStart"/>
            <w:r w:rsidRPr="003B6AE4">
              <w:rPr>
                <w:sz w:val="20"/>
                <w:szCs w:val="20"/>
              </w:rPr>
              <w:t>ППк</w:t>
            </w:r>
            <w:proofErr w:type="spellEnd"/>
            <w:r w:rsidRPr="003B6AE4">
              <w:rPr>
                <w:sz w:val="20"/>
                <w:szCs w:val="20"/>
              </w:rPr>
              <w:t>, ПМПК, подготовки к аттестации.</w:t>
            </w:r>
          </w:p>
        </w:tc>
        <w:tc>
          <w:tcPr>
            <w:tcW w:w="3162" w:type="dxa"/>
          </w:tcPr>
          <w:p w:rsidR="00F14436" w:rsidRPr="003B6AE4" w:rsidRDefault="00F14436" w:rsidP="003B6AE4">
            <w:pPr>
              <w:spacing w:line="240" w:lineRule="auto"/>
              <w:ind w:firstLine="0"/>
              <w:rPr>
                <w:sz w:val="20"/>
                <w:szCs w:val="20"/>
              </w:rPr>
            </w:pPr>
            <w:r w:rsidRPr="003B6AE4">
              <w:rPr>
                <w:sz w:val="20"/>
                <w:szCs w:val="20"/>
              </w:rPr>
              <w:lastRenderedPageBreak/>
              <w:t xml:space="preserve">В течение учебного года. В </w:t>
            </w:r>
            <w:r w:rsidRPr="003B6AE4">
              <w:rPr>
                <w:sz w:val="20"/>
                <w:szCs w:val="20"/>
              </w:rPr>
              <w:lastRenderedPageBreak/>
              <w:t>соответствии с планом мероприятий детского сада, утвержденным администрацией.</w:t>
            </w:r>
          </w:p>
        </w:tc>
      </w:tr>
      <w:tr w:rsidR="00F14436" w:rsidRPr="003B6AE4" w:rsidTr="00491E04">
        <w:tc>
          <w:tcPr>
            <w:tcW w:w="3154" w:type="dxa"/>
            <w:vMerge/>
          </w:tcPr>
          <w:p w:rsidR="00F14436" w:rsidRPr="003B6AE4" w:rsidRDefault="00F14436" w:rsidP="003B6AE4">
            <w:pPr>
              <w:spacing w:line="240" w:lineRule="auto"/>
              <w:rPr>
                <w:sz w:val="20"/>
                <w:szCs w:val="20"/>
              </w:rPr>
            </w:pPr>
          </w:p>
        </w:tc>
        <w:tc>
          <w:tcPr>
            <w:tcW w:w="3156" w:type="dxa"/>
          </w:tcPr>
          <w:p w:rsidR="00F14436" w:rsidRPr="003B6AE4" w:rsidRDefault="00F14436" w:rsidP="003B6AE4">
            <w:pPr>
              <w:spacing w:line="240" w:lineRule="auto"/>
              <w:ind w:firstLine="0"/>
              <w:rPr>
                <w:sz w:val="20"/>
                <w:szCs w:val="20"/>
              </w:rPr>
            </w:pPr>
            <w:r w:rsidRPr="003B6AE4">
              <w:rPr>
                <w:sz w:val="20"/>
                <w:szCs w:val="20"/>
              </w:rPr>
              <w:t>Оформление документации, отчетов.</w:t>
            </w:r>
          </w:p>
        </w:tc>
        <w:tc>
          <w:tcPr>
            <w:tcW w:w="3162" w:type="dxa"/>
          </w:tcPr>
          <w:p w:rsidR="00F14436" w:rsidRPr="003B6AE4" w:rsidRDefault="00F14436" w:rsidP="003B6AE4">
            <w:pPr>
              <w:spacing w:line="240" w:lineRule="auto"/>
              <w:ind w:firstLine="0"/>
              <w:rPr>
                <w:sz w:val="20"/>
                <w:szCs w:val="20"/>
              </w:rPr>
            </w:pPr>
            <w:r w:rsidRPr="003B6AE4">
              <w:rPr>
                <w:sz w:val="20"/>
                <w:szCs w:val="20"/>
              </w:rPr>
              <w:t>В течение учебного года.</w:t>
            </w:r>
          </w:p>
        </w:tc>
      </w:tr>
      <w:tr w:rsidR="00F14436" w:rsidRPr="003B6AE4" w:rsidTr="00491E04">
        <w:tc>
          <w:tcPr>
            <w:tcW w:w="3154" w:type="dxa"/>
            <w:vMerge/>
          </w:tcPr>
          <w:p w:rsidR="00F14436" w:rsidRPr="003B6AE4" w:rsidRDefault="00F14436" w:rsidP="003B6AE4">
            <w:pPr>
              <w:spacing w:line="240" w:lineRule="auto"/>
              <w:rPr>
                <w:sz w:val="20"/>
                <w:szCs w:val="20"/>
              </w:rPr>
            </w:pPr>
          </w:p>
        </w:tc>
        <w:tc>
          <w:tcPr>
            <w:tcW w:w="3156" w:type="dxa"/>
          </w:tcPr>
          <w:p w:rsidR="00F14436" w:rsidRPr="003B6AE4" w:rsidRDefault="00F14436" w:rsidP="003B6AE4">
            <w:pPr>
              <w:spacing w:line="240" w:lineRule="auto"/>
              <w:ind w:firstLine="0"/>
              <w:rPr>
                <w:sz w:val="20"/>
                <w:szCs w:val="20"/>
              </w:rPr>
            </w:pPr>
            <w:r w:rsidRPr="003B6AE4">
              <w:rPr>
                <w:sz w:val="20"/>
                <w:szCs w:val="20"/>
              </w:rPr>
              <w:t>Консультации</w:t>
            </w:r>
          </w:p>
        </w:tc>
        <w:tc>
          <w:tcPr>
            <w:tcW w:w="3162" w:type="dxa"/>
          </w:tcPr>
          <w:p w:rsidR="00F14436" w:rsidRPr="003B6AE4" w:rsidRDefault="00F14436" w:rsidP="003B6AE4">
            <w:pPr>
              <w:spacing w:line="240" w:lineRule="auto"/>
              <w:ind w:firstLine="0"/>
              <w:rPr>
                <w:sz w:val="20"/>
                <w:szCs w:val="20"/>
              </w:rPr>
            </w:pPr>
            <w:r w:rsidRPr="003B6AE4">
              <w:rPr>
                <w:sz w:val="20"/>
                <w:szCs w:val="20"/>
              </w:rPr>
              <w:t>По запросу в течение учебного года</w:t>
            </w:r>
          </w:p>
        </w:tc>
      </w:tr>
    </w:tbl>
    <w:p w:rsidR="00F14436" w:rsidRPr="003B6AE4" w:rsidRDefault="00F14436" w:rsidP="003B6AE4">
      <w:pPr>
        <w:pStyle w:val="2e"/>
        <w:spacing w:before="0" w:after="0" w:line="240" w:lineRule="auto"/>
        <w:rPr>
          <w:sz w:val="20"/>
          <w:szCs w:val="20"/>
        </w:rPr>
      </w:pPr>
    </w:p>
    <w:p w:rsidR="00F14436" w:rsidRPr="003B6AE4" w:rsidRDefault="00F14436" w:rsidP="003B6AE4">
      <w:pPr>
        <w:pStyle w:val="2e"/>
        <w:spacing w:before="0" w:after="0" w:line="240" w:lineRule="auto"/>
        <w:rPr>
          <w:sz w:val="20"/>
          <w:szCs w:val="20"/>
        </w:rPr>
      </w:pPr>
    </w:p>
    <w:p w:rsidR="00F14436" w:rsidRPr="003B6AE4" w:rsidRDefault="00F14436" w:rsidP="003B6AE4">
      <w:pPr>
        <w:pStyle w:val="2e"/>
        <w:spacing w:before="0" w:after="0" w:line="240" w:lineRule="auto"/>
        <w:rPr>
          <w:sz w:val="20"/>
          <w:szCs w:val="20"/>
        </w:rPr>
      </w:pPr>
    </w:p>
    <w:p w:rsidR="005762CD" w:rsidRPr="003B6AE4" w:rsidRDefault="00287EFA" w:rsidP="003B6AE4">
      <w:pPr>
        <w:pStyle w:val="2e"/>
        <w:spacing w:before="0" w:after="0" w:line="240" w:lineRule="auto"/>
        <w:rPr>
          <w:sz w:val="20"/>
          <w:szCs w:val="20"/>
        </w:rPr>
      </w:pPr>
      <w:r w:rsidRPr="003B6AE4">
        <w:rPr>
          <w:sz w:val="20"/>
          <w:szCs w:val="20"/>
        </w:rPr>
        <w:t xml:space="preserve">3.4.  </w:t>
      </w:r>
      <w:r w:rsidR="007A7490" w:rsidRPr="003B6AE4">
        <w:rPr>
          <w:sz w:val="20"/>
          <w:szCs w:val="20"/>
        </w:rPr>
        <w:t>Планирование образовательной деятельности</w:t>
      </w:r>
    </w:p>
    <w:p w:rsidR="005762CD" w:rsidRPr="003B6AE4" w:rsidRDefault="007A7490" w:rsidP="003B6AE4">
      <w:pPr>
        <w:spacing w:line="240" w:lineRule="auto"/>
        <w:rPr>
          <w:rFonts w:eastAsia="Times New Roman"/>
          <w:sz w:val="20"/>
          <w:szCs w:val="20"/>
        </w:rPr>
      </w:pPr>
      <w:r w:rsidRPr="003B6AE4">
        <w:rPr>
          <w:rFonts w:eastAsia="Times New Roman"/>
          <w:sz w:val="20"/>
          <w:szCs w:val="20"/>
        </w:rPr>
        <w:t>Продолжительность организованной образовательной деятельности:</w:t>
      </w:r>
    </w:p>
    <w:p w:rsidR="005762CD" w:rsidRPr="003B6AE4" w:rsidRDefault="007A7490" w:rsidP="003B6AE4">
      <w:pPr>
        <w:spacing w:line="240" w:lineRule="auto"/>
        <w:rPr>
          <w:rFonts w:eastAsia="Times New Roman"/>
          <w:sz w:val="20"/>
          <w:szCs w:val="20"/>
        </w:rPr>
      </w:pPr>
      <w:r w:rsidRPr="003B6AE4">
        <w:rPr>
          <w:rFonts w:eastAsia="Times New Roman"/>
          <w:sz w:val="20"/>
          <w:szCs w:val="20"/>
        </w:rPr>
        <w:t>для детей 5-го года жизни – не более 20 мин;</w:t>
      </w:r>
    </w:p>
    <w:p w:rsidR="005762CD" w:rsidRPr="003B6AE4" w:rsidRDefault="007A7490" w:rsidP="003B6AE4">
      <w:pPr>
        <w:spacing w:line="240" w:lineRule="auto"/>
        <w:rPr>
          <w:rFonts w:eastAsia="Times New Roman"/>
          <w:sz w:val="20"/>
          <w:szCs w:val="20"/>
        </w:rPr>
      </w:pPr>
      <w:r w:rsidRPr="003B6AE4">
        <w:rPr>
          <w:rFonts w:eastAsia="Times New Roman"/>
          <w:sz w:val="20"/>
          <w:szCs w:val="20"/>
        </w:rPr>
        <w:t>для детей 6-го года жизни – не более 25 мин;</w:t>
      </w:r>
    </w:p>
    <w:p w:rsidR="005762CD" w:rsidRPr="003B6AE4" w:rsidRDefault="007A7490" w:rsidP="003B6AE4">
      <w:pPr>
        <w:spacing w:line="240" w:lineRule="auto"/>
        <w:rPr>
          <w:rFonts w:eastAsia="Times New Roman"/>
          <w:sz w:val="20"/>
          <w:szCs w:val="20"/>
        </w:rPr>
      </w:pPr>
      <w:r w:rsidRPr="003B6AE4">
        <w:rPr>
          <w:rFonts w:eastAsia="Times New Roman"/>
          <w:sz w:val="20"/>
          <w:szCs w:val="20"/>
        </w:rPr>
        <w:t>для детей 7-го года жизни – не более 30 мин.</w:t>
      </w:r>
    </w:p>
    <w:p w:rsidR="005762CD" w:rsidRPr="003B6AE4" w:rsidRDefault="007A7490" w:rsidP="003B6AE4">
      <w:pPr>
        <w:spacing w:line="240" w:lineRule="auto"/>
        <w:rPr>
          <w:rFonts w:eastAsia="Times New Roman"/>
          <w:sz w:val="20"/>
          <w:szCs w:val="20"/>
        </w:rPr>
      </w:pPr>
      <w:r w:rsidRPr="003B6AE4">
        <w:rPr>
          <w:rFonts w:eastAsia="Times New Roman"/>
          <w:sz w:val="20"/>
          <w:szCs w:val="20"/>
        </w:rPr>
        <w:t>С целью предупреждения переутомления детей проводятся физкультминутки, перерывы не менее 10 минут.</w:t>
      </w:r>
    </w:p>
    <w:p w:rsidR="005762CD" w:rsidRPr="003B6AE4" w:rsidRDefault="007A7490" w:rsidP="003B6AE4">
      <w:pPr>
        <w:spacing w:line="240" w:lineRule="auto"/>
        <w:rPr>
          <w:rFonts w:eastAsia="Times New Roman"/>
          <w:sz w:val="20"/>
          <w:szCs w:val="20"/>
        </w:rPr>
      </w:pPr>
      <w:r w:rsidRPr="003B6AE4">
        <w:rPr>
          <w:rFonts w:eastAsia="Times New Roman"/>
          <w:sz w:val="20"/>
          <w:szCs w:val="20"/>
        </w:rPr>
        <w:t>Организованная образовательная деятельность преимущественно проводится в первой по</w:t>
      </w:r>
      <w:r w:rsidR="00DF4671" w:rsidRPr="003B6AE4">
        <w:rPr>
          <w:rFonts w:eastAsia="Times New Roman"/>
          <w:sz w:val="20"/>
          <w:szCs w:val="20"/>
        </w:rPr>
        <w:t>ловине дня, для детей</w:t>
      </w:r>
      <w:r w:rsidRPr="003B6AE4">
        <w:rPr>
          <w:rFonts w:eastAsia="Times New Roman"/>
          <w:sz w:val="20"/>
          <w:szCs w:val="20"/>
        </w:rPr>
        <w:t xml:space="preserve">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3B6AE4" w:rsidRDefault="007A7490" w:rsidP="003B6AE4">
      <w:pPr>
        <w:spacing w:line="240" w:lineRule="auto"/>
        <w:rPr>
          <w:rFonts w:eastAsia="Times New Roman"/>
          <w:sz w:val="20"/>
          <w:szCs w:val="20"/>
        </w:rPr>
      </w:pPr>
      <w:r w:rsidRPr="003B6AE4">
        <w:rPr>
          <w:rFonts w:eastAsia="Times New Roman"/>
          <w:sz w:val="20"/>
          <w:szCs w:val="20"/>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3B6AE4">
        <w:rPr>
          <w:rFonts w:eastAsia="Times New Roman"/>
          <w:sz w:val="20"/>
          <w:szCs w:val="20"/>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3B6AE4" w:rsidRDefault="005762CD" w:rsidP="003B6AE4">
      <w:pPr>
        <w:spacing w:line="240" w:lineRule="auto"/>
        <w:ind w:firstLine="0"/>
        <w:rPr>
          <w:sz w:val="20"/>
          <w:szCs w:val="20"/>
        </w:rPr>
      </w:pPr>
    </w:p>
    <w:p w:rsidR="005762CD" w:rsidRPr="003B6AE4" w:rsidRDefault="00287EFA" w:rsidP="003B6AE4">
      <w:pPr>
        <w:pStyle w:val="2e"/>
        <w:spacing w:before="0" w:after="0" w:line="240" w:lineRule="auto"/>
        <w:rPr>
          <w:sz w:val="20"/>
          <w:szCs w:val="20"/>
        </w:rPr>
      </w:pPr>
      <w:bookmarkStart w:id="36" w:name="_Toc487462052"/>
      <w:bookmarkEnd w:id="36"/>
      <w:r w:rsidRPr="003B6AE4">
        <w:rPr>
          <w:sz w:val="20"/>
          <w:szCs w:val="20"/>
        </w:rPr>
        <w:t>3.5</w:t>
      </w:r>
      <w:r w:rsidR="00DF4671" w:rsidRPr="003B6AE4">
        <w:rPr>
          <w:sz w:val="20"/>
          <w:szCs w:val="20"/>
        </w:rPr>
        <w:t xml:space="preserve">. Режим дня </w:t>
      </w:r>
    </w:p>
    <w:p w:rsidR="0090240D" w:rsidRPr="003B6AE4" w:rsidRDefault="007A7490" w:rsidP="003B6AE4">
      <w:pPr>
        <w:spacing w:line="240" w:lineRule="auto"/>
        <w:rPr>
          <w:rFonts w:eastAsia="Calibri"/>
          <w:sz w:val="20"/>
          <w:szCs w:val="20"/>
        </w:rPr>
      </w:pPr>
      <w:r w:rsidRPr="003B6AE4">
        <w:rPr>
          <w:rFonts w:eastAsia="Calibri"/>
          <w:sz w:val="20"/>
          <w:szCs w:val="20"/>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DF4671" w:rsidRPr="003B6AE4" w:rsidRDefault="00DF4671" w:rsidP="003B6AE4">
      <w:pPr>
        <w:spacing w:line="240" w:lineRule="auto"/>
        <w:ind w:firstLine="0"/>
        <w:rPr>
          <w:rFonts w:eastAsia="Times New Roman"/>
          <w:b/>
          <w:bCs/>
          <w:i/>
          <w:sz w:val="20"/>
          <w:szCs w:val="20"/>
        </w:rPr>
      </w:pPr>
      <w:r w:rsidRPr="003B6AE4">
        <w:rPr>
          <w:rFonts w:eastAsia="Times New Roman"/>
          <w:b/>
          <w:bCs/>
          <w:i/>
          <w:sz w:val="20"/>
          <w:szCs w:val="20"/>
        </w:rPr>
        <w:t xml:space="preserve">              Требования к организации закаливания детей с ЗПР:</w:t>
      </w:r>
    </w:p>
    <w:p w:rsidR="00DF4671" w:rsidRPr="003B6AE4" w:rsidRDefault="00DF4671" w:rsidP="003B6AE4">
      <w:pPr>
        <w:numPr>
          <w:ilvl w:val="0"/>
          <w:numId w:val="16"/>
        </w:numPr>
        <w:tabs>
          <w:tab w:val="left" w:pos="1125"/>
        </w:tabs>
        <w:spacing w:line="240" w:lineRule="auto"/>
        <w:ind w:left="0" w:firstLine="709"/>
        <w:rPr>
          <w:rFonts w:eastAsia="Times New Roman"/>
          <w:bCs/>
          <w:sz w:val="20"/>
          <w:szCs w:val="20"/>
        </w:rPr>
      </w:pPr>
      <w:r w:rsidRPr="003B6AE4">
        <w:rPr>
          <w:rFonts w:eastAsia="Times New Roman"/>
          <w:bCs/>
          <w:sz w:val="20"/>
          <w:szCs w:val="20"/>
        </w:rPr>
        <w:t>учет возрастных и индивидуальных особенностей состояния здоровья и развития, степени тренированности организма ребенка;</w:t>
      </w:r>
    </w:p>
    <w:p w:rsidR="00DF4671" w:rsidRPr="003B6AE4" w:rsidRDefault="00DF4671" w:rsidP="003B6AE4">
      <w:pPr>
        <w:numPr>
          <w:ilvl w:val="0"/>
          <w:numId w:val="16"/>
        </w:numPr>
        <w:tabs>
          <w:tab w:val="left" w:pos="1125"/>
        </w:tabs>
        <w:spacing w:line="240" w:lineRule="auto"/>
        <w:ind w:left="0" w:firstLine="709"/>
        <w:rPr>
          <w:rFonts w:eastAsia="Times New Roman"/>
          <w:bCs/>
          <w:sz w:val="20"/>
          <w:szCs w:val="20"/>
        </w:rPr>
      </w:pPr>
      <w:r w:rsidRPr="003B6AE4">
        <w:rPr>
          <w:rFonts w:eastAsia="Times New Roman"/>
          <w:bCs/>
          <w:sz w:val="20"/>
          <w:szCs w:val="20"/>
        </w:rPr>
        <w:t>позитивный эмоциональный настрой;</w:t>
      </w:r>
    </w:p>
    <w:p w:rsidR="00DF4671" w:rsidRPr="003B6AE4" w:rsidRDefault="00DF4671" w:rsidP="003B6AE4">
      <w:pPr>
        <w:numPr>
          <w:ilvl w:val="0"/>
          <w:numId w:val="16"/>
        </w:numPr>
        <w:tabs>
          <w:tab w:val="left" w:pos="1125"/>
        </w:tabs>
        <w:spacing w:line="240" w:lineRule="auto"/>
        <w:ind w:left="0" w:firstLine="709"/>
        <w:rPr>
          <w:rFonts w:eastAsia="Times New Roman"/>
          <w:bCs/>
          <w:sz w:val="20"/>
          <w:szCs w:val="20"/>
        </w:rPr>
      </w:pPr>
      <w:r w:rsidRPr="003B6AE4">
        <w:rPr>
          <w:rFonts w:eastAsia="Times New Roman"/>
          <w:bCs/>
          <w:sz w:val="20"/>
          <w:szCs w:val="20"/>
        </w:rPr>
        <w:t>использование в комплексе природных факторов и закаливающих процедур;</w:t>
      </w:r>
    </w:p>
    <w:p w:rsidR="00DF4671" w:rsidRPr="003B6AE4" w:rsidRDefault="00DF4671" w:rsidP="003B6AE4">
      <w:pPr>
        <w:numPr>
          <w:ilvl w:val="0"/>
          <w:numId w:val="16"/>
        </w:numPr>
        <w:tabs>
          <w:tab w:val="left" w:pos="1125"/>
        </w:tabs>
        <w:spacing w:line="240" w:lineRule="auto"/>
        <w:ind w:left="0" w:firstLine="709"/>
        <w:rPr>
          <w:rFonts w:eastAsia="Times New Roman"/>
          <w:bCs/>
          <w:sz w:val="20"/>
          <w:szCs w:val="20"/>
        </w:rPr>
      </w:pPr>
      <w:r w:rsidRPr="003B6AE4">
        <w:rPr>
          <w:rFonts w:eastAsia="Times New Roman"/>
          <w:bCs/>
          <w:sz w:val="20"/>
          <w:szCs w:val="20"/>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3B6AE4">
        <w:rPr>
          <w:rFonts w:eastAsia="Times New Roman"/>
          <w:bCs/>
          <w:sz w:val="20"/>
          <w:szCs w:val="20"/>
        </w:rPr>
        <w:t>чередование</w:t>
      </w:r>
      <w:proofErr w:type="gramEnd"/>
      <w:r w:rsidRPr="003B6AE4">
        <w:rPr>
          <w:rFonts w:eastAsia="Times New Roman"/>
          <w:bCs/>
          <w:sz w:val="20"/>
          <w:szCs w:val="20"/>
        </w:rPr>
        <w:t xml:space="preserve"> как по силе, так и длительности воздействия;</w:t>
      </w:r>
    </w:p>
    <w:p w:rsidR="00DF4671" w:rsidRPr="003B6AE4" w:rsidRDefault="00DF4671" w:rsidP="003B6AE4">
      <w:pPr>
        <w:numPr>
          <w:ilvl w:val="0"/>
          <w:numId w:val="16"/>
        </w:numPr>
        <w:tabs>
          <w:tab w:val="left" w:pos="1125"/>
        </w:tabs>
        <w:spacing w:line="240" w:lineRule="auto"/>
        <w:ind w:left="0" w:firstLine="709"/>
        <w:rPr>
          <w:rFonts w:eastAsia="Times New Roman"/>
          <w:bCs/>
          <w:sz w:val="20"/>
          <w:szCs w:val="20"/>
        </w:rPr>
      </w:pPr>
      <w:r w:rsidRPr="003B6AE4">
        <w:rPr>
          <w:rFonts w:eastAsia="Times New Roman"/>
          <w:bCs/>
          <w:sz w:val="20"/>
          <w:szCs w:val="20"/>
        </w:rPr>
        <w:t>соблюдение методики выбранного вида закаливания.</w:t>
      </w:r>
    </w:p>
    <w:p w:rsidR="00DF4671" w:rsidRPr="003B6AE4" w:rsidRDefault="00DF4671" w:rsidP="003B6AE4">
      <w:pPr>
        <w:spacing w:line="240" w:lineRule="auto"/>
        <w:rPr>
          <w:rFonts w:eastAsia="Times New Roman"/>
          <w:bCs/>
          <w:sz w:val="20"/>
          <w:szCs w:val="20"/>
        </w:rPr>
      </w:pPr>
      <w:r w:rsidRPr="003B6AE4">
        <w:rPr>
          <w:rFonts w:eastAsia="Times New Roman"/>
          <w:bCs/>
          <w:sz w:val="20"/>
          <w:szCs w:val="20"/>
        </w:rPr>
        <w:t>Затраты времени на проведение закаливающих процедур непосредственно связаны с возрастом детей и методикой закаливания.</w:t>
      </w:r>
    </w:p>
    <w:p w:rsidR="00DF4671" w:rsidRPr="003B6AE4" w:rsidRDefault="00DF4671" w:rsidP="003B6AE4">
      <w:pPr>
        <w:spacing w:line="240" w:lineRule="auto"/>
        <w:rPr>
          <w:rFonts w:eastAsia="Times New Roman"/>
          <w:bCs/>
          <w:sz w:val="20"/>
          <w:szCs w:val="20"/>
        </w:rPr>
      </w:pPr>
      <w:r w:rsidRPr="003B6AE4">
        <w:rPr>
          <w:rFonts w:eastAsia="Times New Roman"/>
          <w:bCs/>
          <w:sz w:val="20"/>
          <w:szCs w:val="20"/>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DF4671" w:rsidRPr="003B6AE4" w:rsidRDefault="00DF4671" w:rsidP="003B6AE4">
      <w:pPr>
        <w:spacing w:line="240" w:lineRule="auto"/>
        <w:rPr>
          <w:rFonts w:eastAsia="Times New Roman"/>
          <w:bCs/>
          <w:sz w:val="20"/>
          <w:szCs w:val="20"/>
        </w:rPr>
      </w:pPr>
      <w:r w:rsidRPr="003B6AE4">
        <w:rPr>
          <w:rFonts w:eastAsia="Times New Roman"/>
          <w:bCs/>
          <w:sz w:val="20"/>
          <w:szCs w:val="20"/>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DF4671" w:rsidRPr="003B6AE4" w:rsidRDefault="00DF4671" w:rsidP="003B6AE4">
      <w:pPr>
        <w:numPr>
          <w:ilvl w:val="0"/>
          <w:numId w:val="16"/>
        </w:numPr>
        <w:tabs>
          <w:tab w:val="left" w:pos="1170"/>
        </w:tabs>
        <w:spacing w:line="240" w:lineRule="auto"/>
        <w:ind w:left="0" w:firstLine="709"/>
        <w:rPr>
          <w:rFonts w:eastAsia="Times New Roman"/>
          <w:bCs/>
          <w:sz w:val="20"/>
          <w:szCs w:val="20"/>
        </w:rPr>
      </w:pPr>
      <w:r w:rsidRPr="003B6AE4">
        <w:rPr>
          <w:rFonts w:eastAsia="Times New Roman"/>
          <w:bCs/>
          <w:sz w:val="20"/>
          <w:szCs w:val="20"/>
        </w:rPr>
        <w:t>утренняя гимнастика;</w:t>
      </w:r>
    </w:p>
    <w:p w:rsidR="00DF4671" w:rsidRPr="003B6AE4" w:rsidRDefault="00DF4671" w:rsidP="003B6AE4">
      <w:pPr>
        <w:numPr>
          <w:ilvl w:val="0"/>
          <w:numId w:val="16"/>
        </w:numPr>
        <w:tabs>
          <w:tab w:val="left" w:pos="1170"/>
        </w:tabs>
        <w:spacing w:line="240" w:lineRule="auto"/>
        <w:ind w:left="0" w:firstLine="709"/>
        <w:rPr>
          <w:rFonts w:eastAsia="Times New Roman"/>
          <w:bCs/>
          <w:sz w:val="20"/>
          <w:szCs w:val="20"/>
        </w:rPr>
      </w:pPr>
      <w:r w:rsidRPr="003B6AE4">
        <w:rPr>
          <w:rFonts w:eastAsia="Times New Roman"/>
          <w:bCs/>
          <w:sz w:val="20"/>
          <w:szCs w:val="20"/>
        </w:rPr>
        <w:t xml:space="preserve">подвижные, спортивные игры, </w:t>
      </w:r>
    </w:p>
    <w:p w:rsidR="00DF4671" w:rsidRPr="003B6AE4" w:rsidRDefault="00DF4671" w:rsidP="003B6AE4">
      <w:pPr>
        <w:numPr>
          <w:ilvl w:val="0"/>
          <w:numId w:val="16"/>
        </w:numPr>
        <w:tabs>
          <w:tab w:val="left" w:pos="1170"/>
        </w:tabs>
        <w:spacing w:line="240" w:lineRule="auto"/>
        <w:ind w:left="0" w:firstLine="709"/>
        <w:rPr>
          <w:rFonts w:eastAsia="Times New Roman"/>
          <w:bCs/>
          <w:sz w:val="20"/>
          <w:szCs w:val="20"/>
        </w:rPr>
      </w:pPr>
      <w:r w:rsidRPr="003B6AE4">
        <w:rPr>
          <w:rFonts w:eastAsia="Times New Roman"/>
          <w:bCs/>
          <w:sz w:val="20"/>
          <w:szCs w:val="20"/>
        </w:rPr>
        <w:t xml:space="preserve">физические упражнения и другие виды двигательной активности, </w:t>
      </w:r>
    </w:p>
    <w:p w:rsidR="00DF4671" w:rsidRPr="003B6AE4" w:rsidRDefault="00DF4671" w:rsidP="003B6AE4">
      <w:pPr>
        <w:numPr>
          <w:ilvl w:val="0"/>
          <w:numId w:val="16"/>
        </w:numPr>
        <w:tabs>
          <w:tab w:val="left" w:pos="1170"/>
        </w:tabs>
        <w:spacing w:line="240" w:lineRule="auto"/>
        <w:ind w:left="0" w:firstLine="709"/>
        <w:rPr>
          <w:rFonts w:eastAsia="Times New Roman"/>
          <w:bCs/>
          <w:sz w:val="20"/>
          <w:szCs w:val="20"/>
        </w:rPr>
      </w:pPr>
      <w:r w:rsidRPr="003B6AE4">
        <w:rPr>
          <w:rFonts w:eastAsia="Times New Roman"/>
          <w:bCs/>
          <w:sz w:val="20"/>
          <w:szCs w:val="20"/>
        </w:rPr>
        <w:t>физкультурные занятия (в помещении и на улице).</w:t>
      </w:r>
    </w:p>
    <w:p w:rsidR="00DF4671" w:rsidRPr="003B6AE4" w:rsidRDefault="00DF4671" w:rsidP="003B6AE4">
      <w:pPr>
        <w:spacing w:line="240" w:lineRule="auto"/>
        <w:rPr>
          <w:rFonts w:eastAsia="Times New Roman"/>
          <w:bCs/>
          <w:sz w:val="20"/>
          <w:szCs w:val="20"/>
        </w:rPr>
      </w:pPr>
      <w:r w:rsidRPr="003B6AE4">
        <w:rPr>
          <w:rFonts w:eastAsia="Times New Roman"/>
          <w:bCs/>
          <w:sz w:val="20"/>
          <w:szCs w:val="20"/>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DF4671" w:rsidRPr="003B6AE4" w:rsidRDefault="00DF4671" w:rsidP="003B6AE4">
      <w:pPr>
        <w:spacing w:line="240" w:lineRule="auto"/>
        <w:rPr>
          <w:rFonts w:eastAsia="Times New Roman"/>
          <w:bCs/>
          <w:sz w:val="20"/>
          <w:szCs w:val="20"/>
        </w:rPr>
        <w:sectPr w:rsidR="00DF4671" w:rsidRPr="003B6AE4" w:rsidSect="007A7490">
          <w:headerReference w:type="default" r:id="rId9"/>
          <w:footerReference w:type="default" r:id="rId10"/>
          <w:type w:val="continuous"/>
          <w:pgSz w:w="11906" w:h="16838"/>
          <w:pgMar w:top="1134" w:right="709" w:bottom="992" w:left="1276" w:header="1134" w:footer="1134" w:gutter="0"/>
          <w:cols w:space="720"/>
          <w:formProt w:val="0"/>
          <w:docGrid w:linePitch="240" w:charSpace="-16385"/>
        </w:sectPr>
      </w:pPr>
      <w:r w:rsidRPr="003B6AE4">
        <w:rPr>
          <w:rFonts w:eastAsia="Times New Roman"/>
          <w:bCs/>
          <w:sz w:val="20"/>
          <w:szCs w:val="20"/>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3B6AE4" w:rsidRDefault="005762CD" w:rsidP="003B6AE4">
      <w:pPr>
        <w:pStyle w:val="1b"/>
        <w:spacing w:line="240" w:lineRule="auto"/>
        <w:ind w:firstLine="0"/>
        <w:rPr>
          <w:sz w:val="20"/>
          <w:szCs w:val="20"/>
        </w:rPr>
      </w:pPr>
      <w:bookmarkStart w:id="37" w:name="_Toc487462053"/>
      <w:bookmarkEnd w:id="37"/>
    </w:p>
    <w:p w:rsidR="005762CD" w:rsidRPr="003B6AE4" w:rsidRDefault="00287EFA" w:rsidP="003B6AE4">
      <w:pPr>
        <w:pStyle w:val="2e"/>
        <w:spacing w:before="0" w:after="0" w:line="240" w:lineRule="auto"/>
        <w:rPr>
          <w:sz w:val="20"/>
          <w:szCs w:val="20"/>
        </w:rPr>
      </w:pPr>
      <w:bookmarkStart w:id="38" w:name="_Toc487462054"/>
      <w:bookmarkEnd w:id="38"/>
      <w:r w:rsidRPr="003B6AE4">
        <w:rPr>
          <w:sz w:val="20"/>
          <w:szCs w:val="20"/>
        </w:rPr>
        <w:t>3.6</w:t>
      </w:r>
      <w:r w:rsidR="007A7490" w:rsidRPr="003B6AE4">
        <w:rPr>
          <w:sz w:val="20"/>
          <w:szCs w:val="20"/>
        </w:rPr>
        <w:t>. Перечень нормативных и нормативно-методических документов</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Закон РФ «Об основных гарантиях прав ребенка в Российской Федерации» </w:t>
      </w:r>
      <w:r w:rsidRPr="003B6AE4">
        <w:rPr>
          <w:b w:val="0"/>
          <w:sz w:val="20"/>
          <w:szCs w:val="20"/>
        </w:rPr>
        <w:br/>
        <w:t>от 24 июля 1998 года № 124–ФЗ (с изменениями на 21 декабря 2004 года).</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Конвенция о правах ребенка. Принята резолюцией 44/25 Генеральной Ассамблеи от 20 ноября 1989 года – ООН 1990.</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Приказ </w:t>
      </w:r>
      <w:proofErr w:type="spellStart"/>
      <w:r w:rsidRPr="003B6AE4">
        <w:rPr>
          <w:b w:val="0"/>
          <w:sz w:val="20"/>
          <w:szCs w:val="20"/>
        </w:rPr>
        <w:t>Минобрнауки</w:t>
      </w:r>
      <w:proofErr w:type="spellEnd"/>
      <w:r w:rsidRPr="003B6AE4">
        <w:rPr>
          <w:b w:val="0"/>
          <w:sz w:val="20"/>
          <w:szCs w:val="2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Приказ Министерства образования и науки Российской Федерации (</w:t>
      </w:r>
      <w:proofErr w:type="spellStart"/>
      <w:r w:rsidRPr="003B6AE4">
        <w:rPr>
          <w:b w:val="0"/>
          <w:sz w:val="20"/>
          <w:szCs w:val="20"/>
        </w:rPr>
        <w:t>Минобрнауки</w:t>
      </w:r>
      <w:proofErr w:type="spellEnd"/>
      <w:r w:rsidRPr="003B6AE4">
        <w:rPr>
          <w:b w:val="0"/>
          <w:sz w:val="20"/>
          <w:szCs w:val="2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Приказ </w:t>
      </w:r>
      <w:proofErr w:type="spellStart"/>
      <w:r w:rsidRPr="003B6AE4">
        <w:rPr>
          <w:b w:val="0"/>
          <w:sz w:val="20"/>
          <w:szCs w:val="20"/>
        </w:rPr>
        <w:t>Минобрнауки</w:t>
      </w:r>
      <w:proofErr w:type="spellEnd"/>
      <w:r w:rsidRPr="003B6AE4">
        <w:rPr>
          <w:b w:val="0"/>
          <w:sz w:val="20"/>
          <w:szCs w:val="2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Приказ </w:t>
      </w:r>
      <w:proofErr w:type="spellStart"/>
      <w:r w:rsidRPr="003B6AE4">
        <w:rPr>
          <w:b w:val="0"/>
          <w:sz w:val="20"/>
          <w:szCs w:val="20"/>
        </w:rPr>
        <w:t>Минздравсоцразвития</w:t>
      </w:r>
      <w:proofErr w:type="spellEnd"/>
      <w:r w:rsidRPr="003B6AE4">
        <w:rPr>
          <w:b w:val="0"/>
          <w:sz w:val="20"/>
          <w:szCs w:val="2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Письмо </w:t>
      </w:r>
      <w:proofErr w:type="spellStart"/>
      <w:r w:rsidRPr="003B6AE4">
        <w:rPr>
          <w:b w:val="0"/>
          <w:sz w:val="20"/>
          <w:szCs w:val="20"/>
        </w:rPr>
        <w:t>Минобрнауки</w:t>
      </w:r>
      <w:proofErr w:type="spellEnd"/>
      <w:r w:rsidRPr="003B6AE4">
        <w:rPr>
          <w:b w:val="0"/>
          <w:sz w:val="20"/>
          <w:szCs w:val="20"/>
        </w:rPr>
        <w:t xml:space="preserve"> России «Комментарии к ФГОС ДО» от 28 февраля 2014 г. № 08-249 // Вестник образования. – 2014. – Апрель. – № 7.</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bookmarkStart w:id="39" w:name="bookmark69"/>
      <w:bookmarkEnd w:id="39"/>
      <w:r w:rsidRPr="003B6AE4">
        <w:rPr>
          <w:b w:val="0"/>
          <w:sz w:val="20"/>
          <w:szCs w:val="20"/>
        </w:rPr>
        <w:t xml:space="preserve">Письмо </w:t>
      </w:r>
      <w:proofErr w:type="spellStart"/>
      <w:r w:rsidRPr="003B6AE4">
        <w:rPr>
          <w:b w:val="0"/>
          <w:sz w:val="20"/>
          <w:szCs w:val="20"/>
        </w:rPr>
        <w:t>Минобрнауки</w:t>
      </w:r>
      <w:proofErr w:type="spellEnd"/>
      <w:r w:rsidRPr="003B6AE4">
        <w:rPr>
          <w:b w:val="0"/>
          <w:sz w:val="20"/>
          <w:szCs w:val="2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Распоряжение Правительства Российской Федерации от 4 сентября 2014 г. </w:t>
      </w:r>
      <w:r w:rsidRPr="003B6AE4">
        <w:rPr>
          <w:b w:val="0"/>
          <w:sz w:val="20"/>
          <w:szCs w:val="20"/>
        </w:rPr>
        <w:br/>
        <w:t>№ 1726-р «Об утверждении Концепции развития дополнительного образования детей».</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3B6AE4">
        <w:rPr>
          <w:b w:val="0"/>
          <w:sz w:val="20"/>
          <w:szCs w:val="20"/>
        </w:rPr>
        <w:br/>
        <w:t>(с изменениями на 27 августа 2015 года).</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Указ Президента Российской Федерации от 1 июня 2012 г. № 761 </w:t>
      </w:r>
      <w:r w:rsidRPr="003B6AE4">
        <w:rPr>
          <w:b w:val="0"/>
          <w:sz w:val="20"/>
          <w:szCs w:val="20"/>
        </w:rPr>
        <w:br/>
        <w:t>«О Национальной стратегии действий в интересах детей на 2012-2017 годы».</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 xml:space="preserve">Федеральный закон «Об образовании в Российской Федерации» № 273-ФЗ </w:t>
      </w:r>
      <w:r w:rsidRPr="003B6AE4">
        <w:rPr>
          <w:b w:val="0"/>
          <w:sz w:val="20"/>
          <w:szCs w:val="20"/>
        </w:rPr>
        <w:br/>
        <w:t>от 29 декабря 2012 года с изменениями 2015-2016 года.</w:t>
      </w:r>
    </w:p>
    <w:p w:rsidR="005762CD" w:rsidRPr="003B6AE4" w:rsidRDefault="007A7490" w:rsidP="003B6AE4">
      <w:pPr>
        <w:pStyle w:val="1b"/>
        <w:numPr>
          <w:ilvl w:val="0"/>
          <w:numId w:val="37"/>
        </w:numPr>
        <w:tabs>
          <w:tab w:val="left" w:pos="1134"/>
        </w:tabs>
        <w:spacing w:line="240" w:lineRule="auto"/>
        <w:ind w:left="0" w:firstLine="709"/>
        <w:rPr>
          <w:b w:val="0"/>
          <w:sz w:val="20"/>
          <w:szCs w:val="20"/>
        </w:rPr>
      </w:pPr>
      <w:r w:rsidRPr="003B6AE4">
        <w:rPr>
          <w:b w:val="0"/>
          <w:sz w:val="20"/>
          <w:szCs w:val="2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3B6AE4" w:rsidRDefault="005762CD" w:rsidP="003B6AE4">
      <w:pPr>
        <w:pStyle w:val="1b"/>
        <w:spacing w:line="240" w:lineRule="auto"/>
        <w:rPr>
          <w:sz w:val="20"/>
          <w:szCs w:val="20"/>
        </w:rPr>
      </w:pPr>
    </w:p>
    <w:p w:rsidR="005762CD" w:rsidRPr="003B6AE4" w:rsidRDefault="007A7490" w:rsidP="003B6AE4">
      <w:pPr>
        <w:pStyle w:val="2e"/>
        <w:spacing w:before="0" w:after="0" w:line="240" w:lineRule="auto"/>
        <w:rPr>
          <w:sz w:val="20"/>
          <w:szCs w:val="20"/>
        </w:rPr>
      </w:pPr>
      <w:bookmarkStart w:id="40" w:name="_Toc487462055"/>
      <w:r w:rsidRPr="003B6AE4">
        <w:rPr>
          <w:sz w:val="20"/>
          <w:szCs w:val="20"/>
        </w:rPr>
        <w:t>3.</w:t>
      </w:r>
      <w:bookmarkEnd w:id="40"/>
      <w:r w:rsidR="00287EFA" w:rsidRPr="003B6AE4">
        <w:rPr>
          <w:sz w:val="20"/>
          <w:szCs w:val="20"/>
        </w:rPr>
        <w:t>7</w:t>
      </w:r>
      <w:r w:rsidRPr="003B6AE4">
        <w:rPr>
          <w:sz w:val="20"/>
          <w:szCs w:val="20"/>
        </w:rPr>
        <w:t>. Перечень литературных источников</w:t>
      </w:r>
    </w:p>
    <w:p w:rsidR="005762CD" w:rsidRPr="003B6AE4" w:rsidRDefault="007A7490" w:rsidP="003B6AE4">
      <w:pPr>
        <w:pStyle w:val="aff5"/>
        <w:numPr>
          <w:ilvl w:val="0"/>
          <w:numId w:val="17"/>
        </w:numPr>
        <w:tabs>
          <w:tab w:val="left" w:pos="0"/>
          <w:tab w:val="left" w:pos="1134"/>
        </w:tabs>
        <w:spacing w:after="0" w:line="240" w:lineRule="auto"/>
        <w:ind w:left="0" w:firstLine="709"/>
        <w:rPr>
          <w:rFonts w:ascii="Times New Roman" w:hAnsi="Times New Roman"/>
          <w:sz w:val="20"/>
          <w:szCs w:val="20"/>
        </w:rPr>
      </w:pPr>
      <w:r w:rsidRPr="003B6AE4">
        <w:rPr>
          <w:rFonts w:ascii="Times New Roman" w:hAnsi="Times New Roman"/>
          <w:sz w:val="20"/>
          <w:szCs w:val="20"/>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color w:val="000000"/>
          <w:sz w:val="20"/>
          <w:szCs w:val="20"/>
          <w:shd w:val="clear" w:color="auto" w:fill="FFFFFF"/>
        </w:rPr>
      </w:pPr>
      <w:r w:rsidRPr="003B6AE4">
        <w:rPr>
          <w:color w:val="000000"/>
          <w:sz w:val="20"/>
          <w:szCs w:val="20"/>
          <w:shd w:val="clear" w:color="auto" w:fill="FFFFFF"/>
        </w:rPr>
        <w:t>Бабкина, Н.В.</w:t>
      </w:r>
      <w:r w:rsidRPr="003B6AE4">
        <w:rPr>
          <w:rStyle w:val="apple-converted-space"/>
          <w:color w:val="000000"/>
          <w:sz w:val="20"/>
          <w:szCs w:val="20"/>
          <w:shd w:val="clear" w:color="auto" w:fill="FFFFFF"/>
        </w:rPr>
        <w:t> </w:t>
      </w:r>
      <w:proofErr w:type="spellStart"/>
      <w:r w:rsidRPr="003B6AE4">
        <w:rPr>
          <w:color w:val="000000"/>
          <w:sz w:val="20"/>
          <w:szCs w:val="20"/>
          <w:shd w:val="clear" w:color="auto" w:fill="FFFFFF"/>
        </w:rPr>
        <w:t>Саморегуляция</w:t>
      </w:r>
      <w:proofErr w:type="spellEnd"/>
      <w:r w:rsidRPr="003B6AE4">
        <w:rPr>
          <w:color w:val="000000"/>
          <w:sz w:val="20"/>
          <w:szCs w:val="20"/>
          <w:shd w:val="clear" w:color="auto" w:fill="FFFFFF"/>
        </w:rPr>
        <w:t xml:space="preserve"> в познавательной деятельности у детей с задержкой психического развития</w:t>
      </w:r>
      <w:proofErr w:type="gramStart"/>
      <w:r w:rsidRPr="003B6AE4">
        <w:rPr>
          <w:color w:val="000000"/>
          <w:sz w:val="20"/>
          <w:szCs w:val="20"/>
          <w:shd w:val="clear" w:color="auto" w:fill="FFFFFF"/>
        </w:rPr>
        <w:t xml:space="preserve"> :</w:t>
      </w:r>
      <w:proofErr w:type="gramEnd"/>
      <w:r w:rsidRPr="003B6AE4">
        <w:rPr>
          <w:color w:val="000000"/>
          <w:sz w:val="20"/>
          <w:szCs w:val="20"/>
          <w:shd w:val="clear" w:color="auto" w:fill="FFFFFF"/>
        </w:rPr>
        <w:t xml:space="preserve"> </w:t>
      </w:r>
      <w:r w:rsidRPr="003B6AE4">
        <w:rPr>
          <w:bCs/>
          <w:color w:val="000000"/>
          <w:sz w:val="20"/>
          <w:szCs w:val="20"/>
          <w:shd w:val="clear" w:color="auto" w:fill="FFFFFF"/>
        </w:rPr>
        <w:t xml:space="preserve">монография </w:t>
      </w:r>
      <w:r w:rsidRPr="003B6AE4">
        <w:rPr>
          <w:color w:val="000000"/>
          <w:sz w:val="20"/>
          <w:szCs w:val="20"/>
          <w:shd w:val="clear" w:color="auto" w:fill="FFFFFF"/>
        </w:rPr>
        <w:t>/ Н.В. Бабкина. – М.</w:t>
      </w:r>
      <w:proofErr w:type="gramStart"/>
      <w:r w:rsidRPr="003B6AE4">
        <w:rPr>
          <w:color w:val="000000"/>
          <w:sz w:val="20"/>
          <w:szCs w:val="20"/>
          <w:shd w:val="clear" w:color="auto" w:fill="FFFFFF"/>
        </w:rPr>
        <w:t xml:space="preserve"> :</w:t>
      </w:r>
      <w:proofErr w:type="gramEnd"/>
      <w:r w:rsidRPr="003B6AE4">
        <w:rPr>
          <w:color w:val="000000"/>
          <w:sz w:val="20"/>
          <w:szCs w:val="20"/>
          <w:shd w:val="clear" w:color="auto" w:fill="FFFFFF"/>
        </w:rPr>
        <w:t xml:space="preserve"> Гуманитарный </w:t>
      </w:r>
      <w:proofErr w:type="spellStart"/>
      <w:r w:rsidRPr="003B6AE4">
        <w:rPr>
          <w:color w:val="000000"/>
          <w:sz w:val="20"/>
          <w:szCs w:val="20"/>
          <w:shd w:val="clear" w:color="auto" w:fill="FFFFFF"/>
        </w:rPr>
        <w:t>издат</w:t>
      </w:r>
      <w:proofErr w:type="spellEnd"/>
      <w:r w:rsidRPr="003B6AE4">
        <w:rPr>
          <w:color w:val="000000"/>
          <w:sz w:val="20"/>
          <w:szCs w:val="20"/>
          <w:shd w:val="clear" w:color="auto" w:fill="FFFFFF"/>
        </w:rPr>
        <w:t>. центр ВЛАДОС, 2016. – 143 с.</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color w:val="000000"/>
          <w:sz w:val="20"/>
          <w:szCs w:val="20"/>
          <w:shd w:val="clear" w:color="auto" w:fill="FFFFFF"/>
        </w:rPr>
      </w:pPr>
      <w:r w:rsidRPr="003B6AE4">
        <w:rPr>
          <w:iCs/>
          <w:color w:val="000000"/>
          <w:sz w:val="20"/>
          <w:szCs w:val="20"/>
          <w:shd w:val="clear" w:color="auto" w:fill="FFFFFF"/>
        </w:rPr>
        <w:t>Бабкина, Н.В.</w:t>
      </w:r>
      <w:r w:rsidRPr="003B6AE4">
        <w:rPr>
          <w:rStyle w:val="apple-converted-space"/>
          <w:color w:val="000000"/>
          <w:sz w:val="20"/>
          <w:szCs w:val="20"/>
          <w:shd w:val="clear" w:color="auto" w:fill="FFFFFF"/>
        </w:rPr>
        <w:t> </w:t>
      </w:r>
      <w:r w:rsidRPr="003B6AE4">
        <w:rPr>
          <w:color w:val="000000"/>
          <w:sz w:val="20"/>
          <w:szCs w:val="20"/>
          <w:shd w:val="clear" w:color="auto" w:fill="FFFFFF"/>
        </w:rPr>
        <w:t xml:space="preserve">Выбор индивидуального образовательного маршрута для ребенка с задержкой психического развития / </w:t>
      </w:r>
      <w:r w:rsidRPr="003B6AE4">
        <w:rPr>
          <w:iCs/>
          <w:color w:val="000000"/>
          <w:sz w:val="20"/>
          <w:szCs w:val="20"/>
          <w:shd w:val="clear" w:color="auto" w:fill="FFFFFF"/>
        </w:rPr>
        <w:t>Н.В.</w:t>
      </w:r>
      <w:r w:rsidRPr="003B6AE4">
        <w:rPr>
          <w:rStyle w:val="apple-converted-space"/>
          <w:color w:val="000000"/>
          <w:sz w:val="20"/>
          <w:szCs w:val="20"/>
          <w:shd w:val="clear" w:color="auto" w:fill="FFFFFF"/>
        </w:rPr>
        <w:t> </w:t>
      </w:r>
      <w:r w:rsidRPr="003B6AE4">
        <w:rPr>
          <w:iCs/>
          <w:color w:val="000000"/>
          <w:sz w:val="20"/>
          <w:szCs w:val="20"/>
          <w:shd w:val="clear" w:color="auto" w:fill="FFFFFF"/>
        </w:rPr>
        <w:t xml:space="preserve">Бабкина </w:t>
      </w:r>
      <w:r w:rsidRPr="003B6AE4">
        <w:rPr>
          <w:color w:val="000000"/>
          <w:sz w:val="20"/>
          <w:szCs w:val="20"/>
          <w:shd w:val="clear" w:color="auto" w:fill="FFFFFF"/>
        </w:rPr>
        <w:t>// Воспитание и обучение детей с нарушениями развития. – 2017. – № 2. – С. 16-22.</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Style w:val="apple-converted-space"/>
          <w:color w:val="000000"/>
          <w:sz w:val="20"/>
          <w:szCs w:val="20"/>
          <w:shd w:val="clear" w:color="auto" w:fill="FFFFFF"/>
        </w:rPr>
      </w:pPr>
      <w:r w:rsidRPr="003B6AE4">
        <w:rPr>
          <w:rStyle w:val="a4"/>
          <w:i w:val="0"/>
          <w:color w:val="000000"/>
          <w:sz w:val="20"/>
          <w:szCs w:val="20"/>
          <w:shd w:val="clear" w:color="auto" w:fill="FFFFFF"/>
        </w:rPr>
        <w:lastRenderedPageBreak/>
        <w:t xml:space="preserve">Бабкина, Н.В. </w:t>
      </w:r>
      <w:r w:rsidRPr="003B6AE4">
        <w:rPr>
          <w:color w:val="000000"/>
          <w:sz w:val="20"/>
          <w:szCs w:val="20"/>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3B6AE4">
        <w:rPr>
          <w:rStyle w:val="a4"/>
          <w:i w:val="0"/>
          <w:color w:val="000000"/>
          <w:sz w:val="20"/>
          <w:szCs w:val="20"/>
          <w:shd w:val="clear" w:color="auto" w:fill="FFFFFF"/>
        </w:rPr>
        <w:t xml:space="preserve">Н.В. Бабкина </w:t>
      </w:r>
      <w:r w:rsidRPr="003B6AE4">
        <w:rPr>
          <w:color w:val="000000"/>
          <w:sz w:val="20"/>
          <w:szCs w:val="20"/>
          <w:shd w:val="clear" w:color="auto" w:fill="FFFFFF"/>
        </w:rPr>
        <w:t>// Педагогика и психология образования. – 2017. – № 3.</w:t>
      </w:r>
      <w:r w:rsidRPr="003B6AE4">
        <w:rPr>
          <w:rStyle w:val="apple-converted-space"/>
          <w:color w:val="000000"/>
          <w:sz w:val="20"/>
          <w:szCs w:val="20"/>
          <w:shd w:val="clear" w:color="auto" w:fill="FFFFFF"/>
        </w:rPr>
        <w:t>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Баряева</w:t>
      </w:r>
      <w:proofErr w:type="spellEnd"/>
      <w:r w:rsidRPr="003B6AE4">
        <w:rPr>
          <w:rFonts w:eastAsia="Times New Roman"/>
          <w:bCs/>
          <w:sz w:val="20"/>
          <w:szCs w:val="20"/>
        </w:rPr>
        <w:t>, Л.Б. Интегративная модель математического образования дошкольников с задержкой психического развития</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монография / Л.Б. </w:t>
      </w:r>
      <w:proofErr w:type="spellStart"/>
      <w:r w:rsidRPr="003B6AE4">
        <w:rPr>
          <w:rFonts w:eastAsia="Times New Roman"/>
          <w:bCs/>
          <w:sz w:val="20"/>
          <w:szCs w:val="20"/>
        </w:rPr>
        <w:t>Баряева</w:t>
      </w:r>
      <w:proofErr w:type="spellEnd"/>
      <w:r w:rsidRPr="003B6AE4">
        <w:rPr>
          <w:rFonts w:eastAsia="Times New Roman"/>
          <w:bCs/>
          <w:sz w:val="20"/>
          <w:szCs w:val="20"/>
        </w:rPr>
        <w:t>. – СПб</w:t>
      </w:r>
      <w:proofErr w:type="gramStart"/>
      <w:r w:rsidRPr="003B6AE4">
        <w:rPr>
          <w:rFonts w:eastAsia="Times New Roman"/>
          <w:bCs/>
          <w:sz w:val="20"/>
          <w:szCs w:val="20"/>
        </w:rPr>
        <w:t xml:space="preserve">. : </w:t>
      </w:r>
      <w:proofErr w:type="gramEnd"/>
      <w:r w:rsidRPr="003B6AE4">
        <w:rPr>
          <w:rFonts w:eastAsia="Times New Roman"/>
          <w:bCs/>
          <w:sz w:val="20"/>
          <w:szCs w:val="20"/>
        </w:rPr>
        <w:t xml:space="preserve">Изд-во РГПУ </w:t>
      </w:r>
      <w:r w:rsidRPr="003B6AE4">
        <w:rPr>
          <w:rFonts w:eastAsia="Times New Roman"/>
          <w:bCs/>
          <w:sz w:val="20"/>
          <w:szCs w:val="20"/>
        </w:rPr>
        <w:br/>
        <w:t xml:space="preserve">им. А.И. Герцена, 2015.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Баряева</w:t>
      </w:r>
      <w:proofErr w:type="spellEnd"/>
      <w:r w:rsidRPr="003B6AE4">
        <w:rPr>
          <w:rFonts w:eastAsia="Times New Roman"/>
          <w:bCs/>
          <w:sz w:val="20"/>
          <w:szCs w:val="20"/>
        </w:rPr>
        <w:t xml:space="preserve">, Л.Б. Профилактика и коррекция </w:t>
      </w:r>
      <w:proofErr w:type="spellStart"/>
      <w:r w:rsidRPr="003B6AE4">
        <w:rPr>
          <w:rFonts w:eastAsia="Times New Roman"/>
          <w:bCs/>
          <w:sz w:val="20"/>
          <w:szCs w:val="20"/>
        </w:rPr>
        <w:t>дискалькулии</w:t>
      </w:r>
      <w:proofErr w:type="spellEnd"/>
      <w:r w:rsidRPr="003B6AE4">
        <w:rPr>
          <w:rFonts w:eastAsia="Times New Roman"/>
          <w:bCs/>
          <w:sz w:val="20"/>
          <w:szCs w:val="20"/>
        </w:rPr>
        <w:t xml:space="preserve"> у детей / Л.Б. </w:t>
      </w:r>
      <w:proofErr w:type="spellStart"/>
      <w:r w:rsidRPr="003B6AE4">
        <w:rPr>
          <w:rFonts w:eastAsia="Times New Roman"/>
          <w:bCs/>
          <w:sz w:val="20"/>
          <w:szCs w:val="20"/>
        </w:rPr>
        <w:t>Баряева</w:t>
      </w:r>
      <w:proofErr w:type="spellEnd"/>
      <w:r w:rsidRPr="003B6AE4">
        <w:rPr>
          <w:rFonts w:eastAsia="Times New Roman"/>
          <w:bCs/>
          <w:sz w:val="20"/>
          <w:szCs w:val="20"/>
        </w:rPr>
        <w:t xml:space="preserve">, </w:t>
      </w:r>
      <w:r w:rsidRPr="003B6AE4">
        <w:rPr>
          <w:rFonts w:eastAsia="Times New Roman"/>
          <w:bCs/>
          <w:sz w:val="20"/>
          <w:szCs w:val="20"/>
        </w:rPr>
        <w:br/>
        <w:t>С.Ю. Кондратьева, Л.В. Лопатина. – СПб</w:t>
      </w:r>
      <w:proofErr w:type="gramStart"/>
      <w:r w:rsidRPr="003B6AE4">
        <w:rPr>
          <w:rFonts w:eastAsia="Times New Roman"/>
          <w:bCs/>
          <w:sz w:val="20"/>
          <w:szCs w:val="20"/>
        </w:rPr>
        <w:t xml:space="preserve">. : </w:t>
      </w:r>
      <w:proofErr w:type="gramEnd"/>
      <w:r w:rsidRPr="003B6AE4">
        <w:rPr>
          <w:rFonts w:eastAsia="Times New Roman"/>
          <w:bCs/>
          <w:sz w:val="20"/>
          <w:szCs w:val="20"/>
        </w:rPr>
        <w:t xml:space="preserve">ЦДК проф. Л.Б. </w:t>
      </w:r>
      <w:proofErr w:type="spellStart"/>
      <w:r w:rsidRPr="003B6AE4">
        <w:rPr>
          <w:rFonts w:eastAsia="Times New Roman"/>
          <w:bCs/>
          <w:sz w:val="20"/>
          <w:szCs w:val="20"/>
        </w:rPr>
        <w:t>Баряевой</w:t>
      </w:r>
      <w:proofErr w:type="spellEnd"/>
      <w:r w:rsidRPr="003B6AE4">
        <w:rPr>
          <w:rFonts w:eastAsia="Times New Roman"/>
          <w:bCs/>
          <w:sz w:val="20"/>
          <w:szCs w:val="20"/>
        </w:rPr>
        <w:t>, 2015.</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Бордовская</w:t>
      </w:r>
      <w:proofErr w:type="spellEnd"/>
      <w:r w:rsidRPr="003B6AE4">
        <w:rPr>
          <w:rFonts w:eastAsia="Times New Roman"/>
          <w:bCs/>
          <w:sz w:val="20"/>
          <w:szCs w:val="20"/>
        </w:rPr>
        <w:t>, Е.В. Коррекционная работа с детьми в обогащенной предметно-развивающей среде</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программно-методический комплекс / Е.В. </w:t>
      </w:r>
      <w:proofErr w:type="spellStart"/>
      <w:r w:rsidRPr="003B6AE4">
        <w:rPr>
          <w:rFonts w:eastAsia="Times New Roman"/>
          <w:bCs/>
          <w:sz w:val="20"/>
          <w:szCs w:val="20"/>
        </w:rPr>
        <w:t>Бордовская</w:t>
      </w:r>
      <w:proofErr w:type="spellEnd"/>
      <w:r w:rsidRPr="003B6AE4">
        <w:rPr>
          <w:rFonts w:eastAsia="Times New Roman"/>
          <w:bCs/>
          <w:sz w:val="20"/>
          <w:szCs w:val="20"/>
        </w:rPr>
        <w:t xml:space="preserve">, И.Г. Вечканова, Р.Н. </w:t>
      </w:r>
      <w:proofErr w:type="spellStart"/>
      <w:r w:rsidRPr="003B6AE4">
        <w:rPr>
          <w:rFonts w:eastAsia="Times New Roman"/>
          <w:bCs/>
          <w:sz w:val="20"/>
          <w:szCs w:val="20"/>
        </w:rPr>
        <w:t>Генералова</w:t>
      </w:r>
      <w:proofErr w:type="spellEnd"/>
      <w:r w:rsidRPr="003B6AE4">
        <w:rPr>
          <w:rFonts w:eastAsia="Times New Roman"/>
          <w:bCs/>
          <w:sz w:val="20"/>
          <w:szCs w:val="20"/>
        </w:rPr>
        <w:t xml:space="preserve"> ; под ред. Л.Б. </w:t>
      </w:r>
      <w:proofErr w:type="spellStart"/>
      <w:r w:rsidRPr="003B6AE4">
        <w:rPr>
          <w:rFonts w:eastAsia="Times New Roman"/>
          <w:bCs/>
          <w:sz w:val="20"/>
          <w:szCs w:val="20"/>
        </w:rPr>
        <w:t>Баряевой</w:t>
      </w:r>
      <w:proofErr w:type="spellEnd"/>
      <w:r w:rsidRPr="003B6AE4">
        <w:rPr>
          <w:rFonts w:eastAsia="Times New Roman"/>
          <w:bCs/>
          <w:sz w:val="20"/>
          <w:szCs w:val="20"/>
        </w:rPr>
        <w:t>. – СПб</w:t>
      </w:r>
      <w:proofErr w:type="gramStart"/>
      <w:r w:rsidRPr="003B6AE4">
        <w:rPr>
          <w:rFonts w:eastAsia="Times New Roman"/>
          <w:bCs/>
          <w:sz w:val="20"/>
          <w:szCs w:val="20"/>
        </w:rPr>
        <w:t xml:space="preserve">. : </w:t>
      </w:r>
      <w:proofErr w:type="spellStart"/>
      <w:proofErr w:type="gramEnd"/>
      <w:r w:rsidRPr="003B6AE4">
        <w:rPr>
          <w:rFonts w:eastAsia="Times New Roman"/>
          <w:bCs/>
          <w:sz w:val="20"/>
          <w:szCs w:val="20"/>
        </w:rPr>
        <w:t>Каро</w:t>
      </w:r>
      <w:proofErr w:type="spellEnd"/>
      <w:r w:rsidRPr="003B6AE4">
        <w:rPr>
          <w:rFonts w:eastAsia="Times New Roman"/>
          <w:bCs/>
          <w:sz w:val="20"/>
          <w:szCs w:val="20"/>
        </w:rPr>
        <w:t>, 2006.</w:t>
      </w:r>
    </w:p>
    <w:p w:rsidR="005762CD" w:rsidRPr="003B6AE4" w:rsidRDefault="007A7490" w:rsidP="003B6AE4">
      <w:pPr>
        <w:pStyle w:val="aff5"/>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color w:val="000000"/>
          <w:sz w:val="20"/>
          <w:szCs w:val="20"/>
        </w:rPr>
      </w:pPr>
      <w:proofErr w:type="spellStart"/>
      <w:r w:rsidRPr="003B6AE4">
        <w:rPr>
          <w:rFonts w:ascii="Times New Roman" w:eastAsia="Times New Roman" w:hAnsi="Times New Roman"/>
          <w:sz w:val="20"/>
          <w:szCs w:val="20"/>
        </w:rPr>
        <w:t>Борякова</w:t>
      </w:r>
      <w:proofErr w:type="spellEnd"/>
      <w:r w:rsidRPr="003B6AE4">
        <w:rPr>
          <w:rFonts w:ascii="Times New Roman" w:eastAsia="Times New Roman" w:hAnsi="Times New Roman"/>
          <w:sz w:val="20"/>
          <w:szCs w:val="20"/>
        </w:rPr>
        <w:t>, Н.Ю. Коррекционно-развивающее обучение и воспитание дошкольников с задержкой психического развития. Теория и практика</w:t>
      </w:r>
      <w:proofErr w:type="gramStart"/>
      <w:r w:rsidRPr="003B6AE4">
        <w:rPr>
          <w:rFonts w:ascii="Times New Roman" w:eastAsia="Times New Roman" w:hAnsi="Times New Roman"/>
          <w:sz w:val="20"/>
          <w:szCs w:val="20"/>
        </w:rPr>
        <w:t xml:space="preserve"> :</w:t>
      </w:r>
      <w:proofErr w:type="gramEnd"/>
      <w:r w:rsidRPr="003B6AE4">
        <w:rPr>
          <w:rFonts w:ascii="Times New Roman" w:eastAsia="Times New Roman" w:hAnsi="Times New Roman"/>
          <w:sz w:val="20"/>
          <w:szCs w:val="20"/>
        </w:rPr>
        <w:t xml:space="preserve"> м</w:t>
      </w:r>
      <w:r w:rsidRPr="003B6AE4">
        <w:rPr>
          <w:rFonts w:ascii="Times New Roman" w:eastAsia="Times New Roman" w:hAnsi="Times New Roman"/>
          <w:color w:val="000000"/>
          <w:sz w:val="20"/>
          <w:szCs w:val="20"/>
        </w:rPr>
        <w:t xml:space="preserve">онография / </w:t>
      </w:r>
      <w:r w:rsidRPr="003B6AE4">
        <w:rPr>
          <w:rFonts w:ascii="Times New Roman" w:eastAsia="Times New Roman" w:hAnsi="Times New Roman"/>
          <w:sz w:val="20"/>
          <w:szCs w:val="20"/>
        </w:rPr>
        <w:t xml:space="preserve">Н.Ю. </w:t>
      </w:r>
      <w:proofErr w:type="spellStart"/>
      <w:r w:rsidRPr="003B6AE4">
        <w:rPr>
          <w:rFonts w:ascii="Times New Roman" w:eastAsia="Times New Roman" w:hAnsi="Times New Roman"/>
          <w:sz w:val="20"/>
          <w:szCs w:val="20"/>
        </w:rPr>
        <w:t>Борякова</w:t>
      </w:r>
      <w:proofErr w:type="spellEnd"/>
      <w:r w:rsidRPr="003B6AE4">
        <w:rPr>
          <w:rFonts w:ascii="Times New Roman" w:eastAsia="Times New Roman" w:hAnsi="Times New Roman"/>
          <w:sz w:val="20"/>
          <w:szCs w:val="20"/>
        </w:rPr>
        <w:t xml:space="preserve">. </w:t>
      </w:r>
      <w:r w:rsidRPr="003B6AE4">
        <w:rPr>
          <w:rFonts w:ascii="Times New Roman" w:eastAsia="Times New Roman" w:hAnsi="Times New Roman"/>
          <w:color w:val="000000"/>
          <w:sz w:val="20"/>
          <w:szCs w:val="20"/>
        </w:rPr>
        <w:t>– М.</w:t>
      </w:r>
      <w:proofErr w:type="gramStart"/>
      <w:r w:rsidRPr="003B6AE4">
        <w:rPr>
          <w:rFonts w:ascii="Times New Roman" w:eastAsia="Times New Roman" w:hAnsi="Times New Roman"/>
          <w:color w:val="000000"/>
          <w:sz w:val="20"/>
          <w:szCs w:val="20"/>
        </w:rPr>
        <w:t xml:space="preserve"> :</w:t>
      </w:r>
      <w:proofErr w:type="gramEnd"/>
      <w:r w:rsidRPr="003B6AE4">
        <w:rPr>
          <w:rFonts w:ascii="Times New Roman" w:eastAsia="Times New Roman" w:hAnsi="Times New Roman"/>
          <w:color w:val="000000"/>
          <w:sz w:val="20"/>
          <w:szCs w:val="20"/>
        </w:rPr>
        <w:t xml:space="preserve"> РИЦ МГГУ им. М.А. Шолохова, 2016. – 170 с.</w:t>
      </w:r>
    </w:p>
    <w:p w:rsidR="005762CD" w:rsidRPr="003B6AE4" w:rsidRDefault="007A7490" w:rsidP="003B6AE4">
      <w:pPr>
        <w:pStyle w:val="aff5"/>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bCs/>
          <w:sz w:val="20"/>
          <w:szCs w:val="20"/>
        </w:rPr>
      </w:pPr>
      <w:proofErr w:type="spellStart"/>
      <w:r w:rsidRPr="003B6AE4">
        <w:rPr>
          <w:rFonts w:ascii="Times New Roman" w:eastAsia="Times New Roman" w:hAnsi="Times New Roman"/>
          <w:bCs/>
          <w:sz w:val="20"/>
          <w:szCs w:val="20"/>
        </w:rPr>
        <w:t>Борякова</w:t>
      </w:r>
      <w:proofErr w:type="spellEnd"/>
      <w:r w:rsidRPr="003B6AE4">
        <w:rPr>
          <w:rFonts w:ascii="Times New Roman" w:eastAsia="Times New Roman" w:hAnsi="Times New Roman"/>
          <w:bCs/>
          <w:sz w:val="20"/>
          <w:szCs w:val="20"/>
        </w:rPr>
        <w:t xml:space="preserve">, Н.Ю. Ступеньки развития. Ранняя диагностика и коррекция задержки психического развития у детей / Н.Ю. </w:t>
      </w:r>
      <w:proofErr w:type="spellStart"/>
      <w:r w:rsidRPr="003B6AE4">
        <w:rPr>
          <w:rFonts w:ascii="Times New Roman" w:eastAsia="Times New Roman" w:hAnsi="Times New Roman"/>
          <w:bCs/>
          <w:sz w:val="20"/>
          <w:szCs w:val="20"/>
        </w:rPr>
        <w:t>Борякова</w:t>
      </w:r>
      <w:proofErr w:type="spellEnd"/>
      <w:r w:rsidRPr="003B6AE4">
        <w:rPr>
          <w:rFonts w:ascii="Times New Roman" w:eastAsia="Times New Roman" w:hAnsi="Times New Roman"/>
          <w:bCs/>
          <w:sz w:val="20"/>
          <w:szCs w:val="20"/>
        </w:rPr>
        <w:t>. – М.</w:t>
      </w:r>
      <w:proofErr w:type="gramStart"/>
      <w:r w:rsidRPr="003B6AE4">
        <w:rPr>
          <w:rFonts w:ascii="Times New Roman" w:eastAsia="Times New Roman" w:hAnsi="Times New Roman"/>
          <w:bCs/>
          <w:sz w:val="20"/>
          <w:szCs w:val="20"/>
        </w:rPr>
        <w:t xml:space="preserve"> :</w:t>
      </w:r>
      <w:proofErr w:type="gramEnd"/>
      <w:r w:rsidRPr="003B6AE4">
        <w:rPr>
          <w:rFonts w:ascii="Times New Roman" w:eastAsia="Times New Roman" w:hAnsi="Times New Roman"/>
          <w:bCs/>
          <w:sz w:val="20"/>
          <w:szCs w:val="20"/>
        </w:rPr>
        <w:t xml:space="preserve"> Гном-Пресс, 1999.</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Борякова</w:t>
      </w:r>
      <w:proofErr w:type="spellEnd"/>
      <w:r w:rsidRPr="003B6AE4">
        <w:rPr>
          <w:rFonts w:eastAsia="Times New Roman"/>
          <w:bCs/>
          <w:sz w:val="20"/>
          <w:szCs w:val="20"/>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3B6AE4">
        <w:rPr>
          <w:rFonts w:eastAsia="Times New Roman"/>
          <w:bCs/>
          <w:sz w:val="20"/>
          <w:szCs w:val="20"/>
        </w:rPr>
        <w:t>Борякова</w:t>
      </w:r>
      <w:proofErr w:type="spellEnd"/>
      <w:r w:rsidRPr="003B6AE4">
        <w:rPr>
          <w:rFonts w:eastAsia="Times New Roman"/>
          <w:bCs/>
          <w:sz w:val="20"/>
          <w:szCs w:val="20"/>
        </w:rPr>
        <w:t xml:space="preserve">, </w:t>
      </w:r>
      <w:r w:rsidRPr="003B6AE4">
        <w:rPr>
          <w:rFonts w:eastAsia="Times New Roman"/>
          <w:bCs/>
          <w:sz w:val="20"/>
          <w:szCs w:val="20"/>
        </w:rPr>
        <w:br/>
        <w:t xml:space="preserve">М.А. </w:t>
      </w:r>
      <w:proofErr w:type="spellStart"/>
      <w:r w:rsidRPr="003B6AE4">
        <w:rPr>
          <w:rFonts w:eastAsia="Times New Roman"/>
          <w:bCs/>
          <w:sz w:val="20"/>
          <w:szCs w:val="20"/>
        </w:rPr>
        <w:t>Касицына</w:t>
      </w:r>
      <w:proofErr w:type="spellEnd"/>
      <w:r w:rsidRPr="003B6AE4">
        <w:rPr>
          <w:rFonts w:eastAsia="Times New Roman"/>
          <w:bCs/>
          <w:sz w:val="20"/>
          <w:szCs w:val="20"/>
        </w:rPr>
        <w:t>. – М.</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В. Секачев; ИОИ, 2008.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Борякова</w:t>
      </w:r>
      <w:proofErr w:type="spellEnd"/>
      <w:r w:rsidRPr="003B6AE4">
        <w:rPr>
          <w:rFonts w:eastAsia="Times New Roman"/>
          <w:bCs/>
          <w:sz w:val="20"/>
          <w:szCs w:val="20"/>
        </w:rPr>
        <w:t xml:space="preserve">, Н.Ю. Формирование предпосылок к школьному обучению у детей с задержкой психического развития / Н.Ю. </w:t>
      </w:r>
      <w:proofErr w:type="spellStart"/>
      <w:r w:rsidRPr="003B6AE4">
        <w:rPr>
          <w:rFonts w:eastAsia="Times New Roman"/>
          <w:bCs/>
          <w:sz w:val="20"/>
          <w:szCs w:val="20"/>
        </w:rPr>
        <w:t>Борякова</w:t>
      </w:r>
      <w:proofErr w:type="spellEnd"/>
      <w:r w:rsidRPr="003B6AE4">
        <w:rPr>
          <w:rFonts w:eastAsia="Times New Roman"/>
          <w:bCs/>
          <w:sz w:val="20"/>
          <w:szCs w:val="20"/>
        </w:rPr>
        <w:t>. – М.</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Альфа, 2003.</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r w:rsidRPr="003B6AE4">
        <w:rPr>
          <w:rFonts w:eastAsia="Times New Roman"/>
          <w:bCs/>
          <w:sz w:val="20"/>
          <w:szCs w:val="20"/>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3B6AE4">
        <w:rPr>
          <w:rFonts w:eastAsia="Times New Roman"/>
          <w:bCs/>
          <w:sz w:val="20"/>
          <w:szCs w:val="20"/>
        </w:rPr>
        <w:br/>
        <w:t>Ростов н/Д.</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Феникс, 2007.</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Волковская</w:t>
      </w:r>
      <w:proofErr w:type="spellEnd"/>
      <w:r w:rsidRPr="003B6AE4">
        <w:rPr>
          <w:rFonts w:eastAsia="Times New Roman"/>
          <w:bCs/>
          <w:sz w:val="20"/>
          <w:szCs w:val="20"/>
        </w:rPr>
        <w:t xml:space="preserve">, Т.Н. Генезис проблемы изучения задержки психического развития у детей / Т.Н. </w:t>
      </w:r>
      <w:proofErr w:type="spellStart"/>
      <w:r w:rsidRPr="003B6AE4">
        <w:rPr>
          <w:rFonts w:eastAsia="Times New Roman"/>
          <w:bCs/>
          <w:sz w:val="20"/>
          <w:szCs w:val="20"/>
        </w:rPr>
        <w:t>Волковская</w:t>
      </w:r>
      <w:proofErr w:type="spellEnd"/>
      <w:r w:rsidRPr="003B6AE4">
        <w:rPr>
          <w:rFonts w:eastAsia="Times New Roman"/>
          <w:bCs/>
          <w:sz w:val="20"/>
          <w:szCs w:val="20"/>
        </w:rPr>
        <w:t xml:space="preserve"> // Коррекционная педагогика. – 2003. – № 2.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r w:rsidRPr="003B6AE4">
        <w:rPr>
          <w:rFonts w:eastAsia="Times New Roman"/>
          <w:bCs/>
          <w:sz w:val="20"/>
          <w:szCs w:val="20"/>
        </w:rPr>
        <w:t xml:space="preserve">Голубева, Г.Г. Преодоление нарушений </w:t>
      </w:r>
      <w:proofErr w:type="spellStart"/>
      <w:r w:rsidRPr="003B6AE4">
        <w:rPr>
          <w:rFonts w:eastAsia="Times New Roman"/>
          <w:bCs/>
          <w:sz w:val="20"/>
          <w:szCs w:val="20"/>
        </w:rPr>
        <w:t>звуко</w:t>
      </w:r>
      <w:proofErr w:type="spellEnd"/>
      <w:r w:rsidRPr="003B6AE4">
        <w:rPr>
          <w:rFonts w:eastAsia="Times New Roman"/>
          <w:bCs/>
          <w:sz w:val="20"/>
          <w:szCs w:val="20"/>
        </w:rPr>
        <w:t>-слоговой структуры слова у дошкольников / Г.Г. Голубева. – СПб</w:t>
      </w:r>
      <w:proofErr w:type="gramStart"/>
      <w:r w:rsidRPr="003B6AE4">
        <w:rPr>
          <w:rFonts w:eastAsia="Times New Roman"/>
          <w:bCs/>
          <w:sz w:val="20"/>
          <w:szCs w:val="20"/>
        </w:rPr>
        <w:t xml:space="preserve">. : </w:t>
      </w:r>
      <w:proofErr w:type="gramEnd"/>
      <w:r w:rsidRPr="003B6AE4">
        <w:rPr>
          <w:rFonts w:eastAsia="Times New Roman"/>
          <w:bCs/>
          <w:sz w:val="20"/>
          <w:szCs w:val="20"/>
        </w:rPr>
        <w:t xml:space="preserve">ЦДК проф. Л.Б. </w:t>
      </w:r>
      <w:proofErr w:type="spellStart"/>
      <w:r w:rsidRPr="003B6AE4">
        <w:rPr>
          <w:rFonts w:eastAsia="Times New Roman"/>
          <w:bCs/>
          <w:sz w:val="20"/>
          <w:szCs w:val="20"/>
        </w:rPr>
        <w:t>Баряевой</w:t>
      </w:r>
      <w:proofErr w:type="spellEnd"/>
      <w:r w:rsidRPr="003B6AE4">
        <w:rPr>
          <w:rFonts w:eastAsia="Times New Roman"/>
          <w:bCs/>
          <w:sz w:val="20"/>
          <w:szCs w:val="20"/>
        </w:rPr>
        <w:t>, 2010.</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r w:rsidRPr="003B6AE4">
        <w:rPr>
          <w:rFonts w:eastAsia="Times New Roman"/>
          <w:bCs/>
          <w:sz w:val="20"/>
          <w:szCs w:val="20"/>
        </w:rPr>
        <w:t xml:space="preserve">Шевченко, С.Г. Диагностика и коррекция задержки психического развития у детей </w:t>
      </w:r>
      <w:r w:rsidRPr="003B6AE4">
        <w:rPr>
          <w:rFonts w:eastAsia="Times New Roman"/>
          <w:bCs/>
          <w:sz w:val="20"/>
          <w:szCs w:val="20"/>
        </w:rPr>
        <w:br/>
        <w:t xml:space="preserve">/ С.Г. Шевченко, Н.Н. </w:t>
      </w:r>
      <w:proofErr w:type="spellStart"/>
      <w:r w:rsidRPr="003B6AE4">
        <w:rPr>
          <w:rFonts w:eastAsia="Times New Roman"/>
          <w:bCs/>
          <w:sz w:val="20"/>
          <w:szCs w:val="20"/>
        </w:rPr>
        <w:t>Малофеев</w:t>
      </w:r>
      <w:proofErr w:type="spellEnd"/>
      <w:r w:rsidRPr="003B6AE4">
        <w:rPr>
          <w:rFonts w:eastAsia="Times New Roman"/>
          <w:bCs/>
          <w:sz w:val="20"/>
          <w:szCs w:val="20"/>
        </w:rPr>
        <w:t xml:space="preserve">, А.О. </w:t>
      </w:r>
      <w:proofErr w:type="spellStart"/>
      <w:r w:rsidRPr="003B6AE4">
        <w:rPr>
          <w:rFonts w:eastAsia="Times New Roman"/>
          <w:bCs/>
          <w:sz w:val="20"/>
          <w:szCs w:val="20"/>
        </w:rPr>
        <w:t>Дробинская</w:t>
      </w:r>
      <w:proofErr w:type="spellEnd"/>
      <w:r w:rsidRPr="003B6AE4">
        <w:rPr>
          <w:rFonts w:eastAsia="Times New Roman"/>
          <w:bCs/>
          <w:sz w:val="20"/>
          <w:szCs w:val="20"/>
        </w:rPr>
        <w:t xml:space="preserve"> и др.</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под ред. С.Г. Шевченко. – М.</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АРКТИ, 2001.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r w:rsidRPr="003B6AE4">
        <w:rPr>
          <w:rFonts w:eastAsia="Times New Roman"/>
          <w:bCs/>
          <w:sz w:val="20"/>
          <w:szCs w:val="20"/>
        </w:rPr>
        <w:t xml:space="preserve">Дьяченко, О.М. Психологические особенности развития дошкольников </w:t>
      </w:r>
      <w:r w:rsidRPr="003B6AE4">
        <w:rPr>
          <w:rFonts w:eastAsia="Times New Roman"/>
          <w:bCs/>
          <w:sz w:val="20"/>
          <w:szCs w:val="20"/>
        </w:rPr>
        <w:br/>
        <w:t>/ О.М. Дьяченко, Т.В. Лаврентьева. – М.</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w:t>
      </w:r>
      <w:proofErr w:type="spellStart"/>
      <w:r w:rsidRPr="003B6AE4">
        <w:rPr>
          <w:rFonts w:eastAsia="Times New Roman"/>
          <w:bCs/>
          <w:sz w:val="20"/>
          <w:szCs w:val="20"/>
        </w:rPr>
        <w:t>Эксмо</w:t>
      </w:r>
      <w:proofErr w:type="spellEnd"/>
      <w:r w:rsidRPr="003B6AE4">
        <w:rPr>
          <w:rFonts w:eastAsia="Times New Roman"/>
          <w:bCs/>
          <w:sz w:val="20"/>
          <w:szCs w:val="20"/>
        </w:rPr>
        <w:t>, 2000.</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Екжанова</w:t>
      </w:r>
      <w:proofErr w:type="spellEnd"/>
      <w:r w:rsidRPr="003B6AE4">
        <w:rPr>
          <w:rFonts w:eastAsia="Times New Roman"/>
          <w:bCs/>
          <w:sz w:val="20"/>
          <w:szCs w:val="20"/>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3B6AE4">
        <w:rPr>
          <w:rFonts w:eastAsia="Times New Roman"/>
          <w:bCs/>
          <w:sz w:val="20"/>
          <w:szCs w:val="20"/>
        </w:rPr>
        <w:t>Екжанова</w:t>
      </w:r>
      <w:proofErr w:type="spellEnd"/>
      <w:r w:rsidRPr="003B6AE4">
        <w:rPr>
          <w:rFonts w:eastAsia="Times New Roman"/>
          <w:bCs/>
          <w:sz w:val="20"/>
          <w:szCs w:val="20"/>
        </w:rPr>
        <w:t>. – СПб</w:t>
      </w:r>
      <w:proofErr w:type="gramStart"/>
      <w:r w:rsidRPr="003B6AE4">
        <w:rPr>
          <w:rFonts w:eastAsia="Times New Roman"/>
          <w:bCs/>
          <w:sz w:val="20"/>
          <w:szCs w:val="20"/>
        </w:rPr>
        <w:t xml:space="preserve">. : </w:t>
      </w:r>
      <w:proofErr w:type="spellStart"/>
      <w:proofErr w:type="gramEnd"/>
      <w:r w:rsidRPr="003B6AE4">
        <w:rPr>
          <w:rFonts w:eastAsia="Times New Roman"/>
          <w:bCs/>
          <w:sz w:val="20"/>
          <w:szCs w:val="20"/>
        </w:rPr>
        <w:t>Сотис</w:t>
      </w:r>
      <w:proofErr w:type="spellEnd"/>
      <w:r w:rsidRPr="003B6AE4">
        <w:rPr>
          <w:rFonts w:eastAsia="Times New Roman"/>
          <w:bCs/>
          <w:sz w:val="20"/>
          <w:szCs w:val="20"/>
        </w:rPr>
        <w:t>, 2002.</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Екжанова</w:t>
      </w:r>
      <w:proofErr w:type="spellEnd"/>
      <w:r w:rsidRPr="003B6AE4">
        <w:rPr>
          <w:rFonts w:eastAsia="Times New Roman"/>
          <w:bCs/>
          <w:sz w:val="20"/>
          <w:szCs w:val="20"/>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3B6AE4">
        <w:rPr>
          <w:rFonts w:eastAsia="Times New Roman"/>
          <w:bCs/>
          <w:sz w:val="20"/>
          <w:szCs w:val="20"/>
        </w:rPr>
        <w:t>Екжанова</w:t>
      </w:r>
      <w:proofErr w:type="spellEnd"/>
      <w:r w:rsidRPr="003B6AE4">
        <w:rPr>
          <w:rFonts w:eastAsia="Times New Roman"/>
          <w:bCs/>
          <w:sz w:val="20"/>
          <w:szCs w:val="20"/>
        </w:rPr>
        <w:t xml:space="preserve">, Е.А. </w:t>
      </w:r>
      <w:proofErr w:type="spellStart"/>
      <w:r w:rsidRPr="003B6AE4">
        <w:rPr>
          <w:rFonts w:eastAsia="Times New Roman"/>
          <w:bCs/>
          <w:sz w:val="20"/>
          <w:szCs w:val="20"/>
        </w:rPr>
        <w:t>Стребелева</w:t>
      </w:r>
      <w:proofErr w:type="spellEnd"/>
      <w:r w:rsidRPr="003B6AE4">
        <w:rPr>
          <w:rFonts w:eastAsia="Times New Roman"/>
          <w:bCs/>
          <w:sz w:val="20"/>
          <w:szCs w:val="20"/>
        </w:rPr>
        <w:t>. – М.</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Просвещение, 2003.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Екжанова</w:t>
      </w:r>
      <w:proofErr w:type="spellEnd"/>
      <w:r w:rsidRPr="003B6AE4">
        <w:rPr>
          <w:rFonts w:eastAsia="Times New Roman"/>
          <w:bCs/>
          <w:sz w:val="20"/>
          <w:szCs w:val="20"/>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3B6AE4">
        <w:rPr>
          <w:rFonts w:eastAsia="Times New Roman"/>
          <w:bCs/>
          <w:sz w:val="20"/>
          <w:szCs w:val="20"/>
        </w:rPr>
        <w:t>Екжанова</w:t>
      </w:r>
      <w:proofErr w:type="spellEnd"/>
      <w:r w:rsidRPr="003B6AE4">
        <w:rPr>
          <w:rFonts w:eastAsia="Times New Roman"/>
          <w:bCs/>
          <w:sz w:val="20"/>
          <w:szCs w:val="20"/>
        </w:rPr>
        <w:t xml:space="preserve">, Е.А. </w:t>
      </w:r>
      <w:proofErr w:type="spellStart"/>
      <w:r w:rsidRPr="003B6AE4">
        <w:rPr>
          <w:rFonts w:eastAsia="Times New Roman"/>
          <w:bCs/>
          <w:sz w:val="20"/>
          <w:szCs w:val="20"/>
        </w:rPr>
        <w:t>Стребелева</w:t>
      </w:r>
      <w:proofErr w:type="spellEnd"/>
      <w:r w:rsidRPr="003B6AE4">
        <w:rPr>
          <w:rFonts w:eastAsia="Times New Roman"/>
          <w:bCs/>
          <w:sz w:val="20"/>
          <w:szCs w:val="20"/>
        </w:rPr>
        <w:t>. – СПб</w:t>
      </w:r>
      <w:proofErr w:type="gramStart"/>
      <w:r w:rsidRPr="003B6AE4">
        <w:rPr>
          <w:rFonts w:eastAsia="Times New Roman"/>
          <w:bCs/>
          <w:sz w:val="20"/>
          <w:szCs w:val="20"/>
        </w:rPr>
        <w:t xml:space="preserve">. : </w:t>
      </w:r>
      <w:proofErr w:type="spellStart"/>
      <w:proofErr w:type="gramEnd"/>
      <w:r w:rsidRPr="003B6AE4">
        <w:rPr>
          <w:rFonts w:eastAsia="Times New Roman"/>
          <w:bCs/>
          <w:sz w:val="20"/>
          <w:szCs w:val="20"/>
        </w:rPr>
        <w:t>Каро</w:t>
      </w:r>
      <w:proofErr w:type="spellEnd"/>
      <w:r w:rsidRPr="003B6AE4">
        <w:rPr>
          <w:rFonts w:eastAsia="Times New Roman"/>
          <w:bCs/>
          <w:sz w:val="20"/>
          <w:szCs w:val="20"/>
        </w:rPr>
        <w:t>, 2008.</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iCs/>
          <w:sz w:val="20"/>
          <w:szCs w:val="20"/>
        </w:rPr>
      </w:pPr>
      <w:proofErr w:type="spellStart"/>
      <w:r w:rsidRPr="003B6AE4">
        <w:rPr>
          <w:iCs/>
          <w:sz w:val="20"/>
          <w:szCs w:val="20"/>
        </w:rPr>
        <w:t>Инденбаум</w:t>
      </w:r>
      <w:proofErr w:type="spellEnd"/>
      <w:r w:rsidRPr="003B6AE4">
        <w:rPr>
          <w:iCs/>
          <w:sz w:val="20"/>
          <w:szCs w:val="20"/>
        </w:rPr>
        <w:t xml:space="preserve">, Е.Л. Психосоциальное развитие подростков с легкими формами интеллектуальной недостаточности : </w:t>
      </w:r>
      <w:proofErr w:type="spellStart"/>
      <w:r w:rsidRPr="003B6AE4">
        <w:rPr>
          <w:iCs/>
          <w:sz w:val="20"/>
          <w:szCs w:val="20"/>
        </w:rPr>
        <w:t>автореф</w:t>
      </w:r>
      <w:proofErr w:type="spellEnd"/>
      <w:r w:rsidRPr="003B6AE4">
        <w:rPr>
          <w:iCs/>
          <w:sz w:val="20"/>
          <w:szCs w:val="20"/>
        </w:rPr>
        <w:t xml:space="preserve">. </w:t>
      </w:r>
      <w:proofErr w:type="spellStart"/>
      <w:r w:rsidRPr="003B6AE4">
        <w:rPr>
          <w:iCs/>
          <w:sz w:val="20"/>
          <w:szCs w:val="20"/>
        </w:rPr>
        <w:t>дис</w:t>
      </w:r>
      <w:proofErr w:type="spellEnd"/>
      <w:r w:rsidRPr="003B6AE4">
        <w:rPr>
          <w:iCs/>
          <w:sz w:val="20"/>
          <w:szCs w:val="20"/>
        </w:rPr>
        <w:t>. д-ра псих</w:t>
      </w:r>
      <w:proofErr w:type="gramStart"/>
      <w:r w:rsidRPr="003B6AE4">
        <w:rPr>
          <w:iCs/>
          <w:sz w:val="20"/>
          <w:szCs w:val="20"/>
        </w:rPr>
        <w:t>.</w:t>
      </w:r>
      <w:proofErr w:type="gramEnd"/>
      <w:r w:rsidRPr="003B6AE4">
        <w:rPr>
          <w:iCs/>
          <w:sz w:val="20"/>
          <w:szCs w:val="20"/>
        </w:rPr>
        <w:t xml:space="preserve"> </w:t>
      </w:r>
      <w:proofErr w:type="gramStart"/>
      <w:r w:rsidRPr="003B6AE4">
        <w:rPr>
          <w:iCs/>
          <w:sz w:val="20"/>
          <w:szCs w:val="20"/>
        </w:rPr>
        <w:t>н</w:t>
      </w:r>
      <w:proofErr w:type="gramEnd"/>
      <w:r w:rsidRPr="003B6AE4">
        <w:rPr>
          <w:iCs/>
          <w:sz w:val="20"/>
          <w:szCs w:val="20"/>
        </w:rPr>
        <w:t xml:space="preserve">аук / Е.Л. </w:t>
      </w:r>
      <w:proofErr w:type="spellStart"/>
      <w:r w:rsidRPr="003B6AE4">
        <w:rPr>
          <w:iCs/>
          <w:sz w:val="20"/>
          <w:szCs w:val="20"/>
        </w:rPr>
        <w:t>Инденбаум</w:t>
      </w:r>
      <w:proofErr w:type="spellEnd"/>
      <w:r w:rsidRPr="003B6AE4">
        <w:rPr>
          <w:iCs/>
          <w:sz w:val="20"/>
          <w:szCs w:val="20"/>
        </w:rPr>
        <w:t xml:space="preserve">. – </w:t>
      </w:r>
      <w:r w:rsidRPr="003B6AE4">
        <w:rPr>
          <w:iCs/>
          <w:sz w:val="20"/>
          <w:szCs w:val="20"/>
        </w:rPr>
        <w:br/>
        <w:t>М., 2011. – 40 с.</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Кисова</w:t>
      </w:r>
      <w:proofErr w:type="spellEnd"/>
      <w:r w:rsidRPr="003B6AE4">
        <w:rPr>
          <w:rFonts w:eastAsia="Times New Roman"/>
          <w:bCs/>
          <w:sz w:val="20"/>
          <w:szCs w:val="20"/>
        </w:rPr>
        <w:t xml:space="preserve">, В.В. Практикум по специальной психологии / В.В. </w:t>
      </w:r>
      <w:proofErr w:type="spellStart"/>
      <w:r w:rsidRPr="003B6AE4">
        <w:rPr>
          <w:rFonts w:eastAsia="Times New Roman"/>
          <w:bCs/>
          <w:sz w:val="20"/>
          <w:szCs w:val="20"/>
        </w:rPr>
        <w:t>Кисова</w:t>
      </w:r>
      <w:proofErr w:type="spellEnd"/>
      <w:r w:rsidRPr="003B6AE4">
        <w:rPr>
          <w:rFonts w:eastAsia="Times New Roman"/>
          <w:bCs/>
          <w:sz w:val="20"/>
          <w:szCs w:val="20"/>
        </w:rPr>
        <w:t>, И.А. Конева. – СПб</w:t>
      </w:r>
      <w:proofErr w:type="gramStart"/>
      <w:r w:rsidRPr="003B6AE4">
        <w:rPr>
          <w:rFonts w:eastAsia="Times New Roman"/>
          <w:bCs/>
          <w:sz w:val="20"/>
          <w:szCs w:val="20"/>
        </w:rPr>
        <w:t xml:space="preserve">. : </w:t>
      </w:r>
      <w:proofErr w:type="gramEnd"/>
      <w:r w:rsidRPr="003B6AE4">
        <w:rPr>
          <w:rFonts w:eastAsia="Times New Roman"/>
          <w:bCs/>
          <w:sz w:val="20"/>
          <w:szCs w:val="20"/>
        </w:rPr>
        <w:t>Речь, 2006.</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proofErr w:type="spellStart"/>
      <w:r w:rsidRPr="003B6AE4">
        <w:rPr>
          <w:rFonts w:eastAsia="Times New Roman"/>
          <w:bCs/>
          <w:sz w:val="20"/>
          <w:szCs w:val="20"/>
        </w:rPr>
        <w:t>Ковалец</w:t>
      </w:r>
      <w:proofErr w:type="spellEnd"/>
      <w:r w:rsidRPr="003B6AE4">
        <w:rPr>
          <w:rFonts w:eastAsia="Times New Roman"/>
          <w:bCs/>
          <w:sz w:val="20"/>
          <w:szCs w:val="20"/>
        </w:rPr>
        <w:t>, И.В. Азбука эмоций</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w:t>
      </w:r>
      <w:proofErr w:type="spellStart"/>
      <w:r w:rsidRPr="003B6AE4">
        <w:rPr>
          <w:rFonts w:eastAsia="Times New Roman"/>
          <w:bCs/>
          <w:sz w:val="20"/>
          <w:szCs w:val="20"/>
        </w:rPr>
        <w:t>практич</w:t>
      </w:r>
      <w:proofErr w:type="spellEnd"/>
      <w:r w:rsidRPr="003B6AE4">
        <w:rPr>
          <w:rFonts w:eastAsia="Times New Roman"/>
          <w:bCs/>
          <w:sz w:val="20"/>
          <w:szCs w:val="20"/>
        </w:rPr>
        <w:t xml:space="preserve">. пособие для работы с детьми, имеющими отклонения в психофизическом развитии и эмоциональной сфере / И.В. </w:t>
      </w:r>
      <w:proofErr w:type="spellStart"/>
      <w:r w:rsidRPr="003B6AE4">
        <w:rPr>
          <w:rFonts w:eastAsia="Times New Roman"/>
          <w:bCs/>
          <w:sz w:val="20"/>
          <w:szCs w:val="20"/>
        </w:rPr>
        <w:t>Ковалец</w:t>
      </w:r>
      <w:proofErr w:type="spellEnd"/>
      <w:r w:rsidRPr="003B6AE4">
        <w:rPr>
          <w:rFonts w:eastAsia="Times New Roman"/>
          <w:bCs/>
          <w:sz w:val="20"/>
          <w:szCs w:val="20"/>
        </w:rPr>
        <w:t>. – М.</w:t>
      </w:r>
      <w:proofErr w:type="gramStart"/>
      <w:r w:rsidRPr="003B6AE4">
        <w:rPr>
          <w:rFonts w:eastAsia="Times New Roman"/>
          <w:bCs/>
          <w:sz w:val="20"/>
          <w:szCs w:val="20"/>
        </w:rPr>
        <w:t xml:space="preserve"> :</w:t>
      </w:r>
      <w:proofErr w:type="gramEnd"/>
      <w:r w:rsidRPr="003B6AE4">
        <w:rPr>
          <w:rFonts w:eastAsia="Times New Roman"/>
          <w:bCs/>
          <w:sz w:val="20"/>
          <w:szCs w:val="20"/>
        </w:rPr>
        <w:t xml:space="preserve"> ВЛАДОС, 2003.</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r w:rsidRPr="003B6AE4">
        <w:rPr>
          <w:rFonts w:eastAsia="Times New Roman"/>
          <w:bCs/>
          <w:sz w:val="20"/>
          <w:szCs w:val="20"/>
        </w:rPr>
        <w:t xml:space="preserve">Кондратьева, С.Ю. Познаем математику в игре: профилактика </w:t>
      </w:r>
      <w:proofErr w:type="spellStart"/>
      <w:r w:rsidRPr="003B6AE4">
        <w:rPr>
          <w:rFonts w:eastAsia="Times New Roman"/>
          <w:bCs/>
          <w:sz w:val="20"/>
          <w:szCs w:val="20"/>
        </w:rPr>
        <w:t>дискалькулии</w:t>
      </w:r>
      <w:proofErr w:type="spellEnd"/>
      <w:r w:rsidRPr="003B6AE4">
        <w:rPr>
          <w:rFonts w:eastAsia="Times New Roman"/>
          <w:bCs/>
          <w:sz w:val="20"/>
          <w:szCs w:val="20"/>
        </w:rPr>
        <w:t xml:space="preserve"> у дошкольников / С.Ю. Кондратьева. – СПб</w:t>
      </w:r>
      <w:proofErr w:type="gramStart"/>
      <w:r w:rsidRPr="003B6AE4">
        <w:rPr>
          <w:rFonts w:eastAsia="Times New Roman"/>
          <w:bCs/>
          <w:sz w:val="20"/>
          <w:szCs w:val="20"/>
        </w:rPr>
        <w:t xml:space="preserve">. : </w:t>
      </w:r>
      <w:proofErr w:type="gramEnd"/>
      <w:r w:rsidRPr="003B6AE4">
        <w:rPr>
          <w:rFonts w:eastAsia="Times New Roman"/>
          <w:bCs/>
          <w:sz w:val="20"/>
          <w:szCs w:val="20"/>
        </w:rPr>
        <w:t xml:space="preserve">ЦДК проф. Л.Б. </w:t>
      </w:r>
      <w:proofErr w:type="spellStart"/>
      <w:r w:rsidRPr="003B6AE4">
        <w:rPr>
          <w:rFonts w:eastAsia="Times New Roman"/>
          <w:bCs/>
          <w:sz w:val="20"/>
          <w:szCs w:val="20"/>
        </w:rPr>
        <w:t>Баряевой</w:t>
      </w:r>
      <w:proofErr w:type="spellEnd"/>
      <w:r w:rsidRPr="003B6AE4">
        <w:rPr>
          <w:rFonts w:eastAsia="Times New Roman"/>
          <w:bCs/>
          <w:sz w:val="20"/>
          <w:szCs w:val="20"/>
        </w:rPr>
        <w:t xml:space="preserve">, 2011. </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Fonts w:eastAsia="Times New Roman"/>
          <w:bCs/>
          <w:sz w:val="20"/>
          <w:szCs w:val="20"/>
        </w:rPr>
      </w:pPr>
      <w:r w:rsidRPr="003B6AE4">
        <w:rPr>
          <w:rFonts w:eastAsia="Times New Roman"/>
          <w:bCs/>
          <w:sz w:val="20"/>
          <w:szCs w:val="20"/>
        </w:rPr>
        <w:t xml:space="preserve">Концепция Федерального государственного образовательного стандарта для </w:t>
      </w:r>
      <w:proofErr w:type="gramStart"/>
      <w:r w:rsidRPr="003B6AE4">
        <w:rPr>
          <w:rFonts w:eastAsia="Times New Roman"/>
          <w:bCs/>
          <w:sz w:val="20"/>
          <w:szCs w:val="20"/>
        </w:rPr>
        <w:t>обучающихся</w:t>
      </w:r>
      <w:proofErr w:type="gramEnd"/>
      <w:r w:rsidRPr="003B6AE4">
        <w:rPr>
          <w:rFonts w:eastAsia="Times New Roman"/>
          <w:bCs/>
          <w:sz w:val="20"/>
          <w:szCs w:val="20"/>
        </w:rPr>
        <w:t xml:space="preserve"> с ограниченными возможностями здоровья (проект) [Электронный ресурс]. – Режим доступа: http:// fgos-ovz.herzen.spb.ru/?</w:t>
      </w:r>
      <w:proofErr w:type="spellStart"/>
      <w:r w:rsidRPr="003B6AE4">
        <w:rPr>
          <w:rFonts w:eastAsia="Times New Roman"/>
          <w:bCs/>
          <w:sz w:val="20"/>
          <w:szCs w:val="20"/>
        </w:rPr>
        <w:t>page_id</w:t>
      </w:r>
      <w:proofErr w:type="spellEnd"/>
      <w:r w:rsidRPr="003B6AE4">
        <w:rPr>
          <w:rFonts w:eastAsia="Times New Roman"/>
          <w:bCs/>
          <w:sz w:val="20"/>
          <w:szCs w:val="20"/>
        </w:rPr>
        <w:t>=132.</w:t>
      </w:r>
    </w:p>
    <w:p w:rsidR="005762CD" w:rsidRPr="003B6AE4" w:rsidRDefault="007A7490" w:rsidP="003B6AE4">
      <w:pPr>
        <w:widowControl w:val="0"/>
        <w:numPr>
          <w:ilvl w:val="0"/>
          <w:numId w:val="17"/>
        </w:numPr>
        <w:tabs>
          <w:tab w:val="left" w:pos="567"/>
          <w:tab w:val="left" w:pos="851"/>
          <w:tab w:val="left" w:pos="1134"/>
        </w:tabs>
        <w:spacing w:line="240" w:lineRule="auto"/>
        <w:ind w:left="0" w:firstLine="709"/>
        <w:rPr>
          <w:rStyle w:val="apple-converted-space"/>
          <w:color w:val="000000"/>
          <w:sz w:val="20"/>
          <w:szCs w:val="20"/>
          <w:shd w:val="clear" w:color="auto" w:fill="FFFFFF"/>
        </w:rPr>
      </w:pPr>
      <w:r w:rsidRPr="003B6AE4">
        <w:rPr>
          <w:rStyle w:val="a4"/>
          <w:i w:val="0"/>
          <w:color w:val="000000"/>
          <w:sz w:val="20"/>
          <w:szCs w:val="20"/>
          <w:shd w:val="clear" w:color="auto" w:fill="FFFFFF"/>
        </w:rPr>
        <w:t xml:space="preserve">Коробейников, И.А. </w:t>
      </w:r>
      <w:r w:rsidRPr="003B6AE4">
        <w:rPr>
          <w:color w:val="000000"/>
          <w:sz w:val="20"/>
          <w:szCs w:val="20"/>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3B6AE4">
        <w:rPr>
          <w:rStyle w:val="a4"/>
          <w:i w:val="0"/>
          <w:color w:val="000000"/>
          <w:sz w:val="20"/>
          <w:szCs w:val="20"/>
          <w:shd w:val="clear" w:color="auto" w:fill="FFFFFF"/>
        </w:rPr>
        <w:t>И.А. Коробейников, Н.В. Бабкина</w:t>
      </w:r>
      <w:r w:rsidRPr="003B6AE4">
        <w:rPr>
          <w:rStyle w:val="apple-converted-space"/>
          <w:color w:val="000000"/>
          <w:sz w:val="20"/>
          <w:szCs w:val="20"/>
          <w:shd w:val="clear" w:color="auto" w:fill="FFFFFF"/>
        </w:rPr>
        <w:t> </w:t>
      </w:r>
      <w:r w:rsidRPr="003B6AE4">
        <w:rPr>
          <w:rStyle w:val="apple-converted-space"/>
          <w:color w:val="000000"/>
          <w:sz w:val="20"/>
          <w:szCs w:val="20"/>
          <w:shd w:val="clear" w:color="auto" w:fill="FFFFFF"/>
        </w:rPr>
        <w:br/>
      </w:r>
      <w:r w:rsidRPr="003B6AE4">
        <w:rPr>
          <w:color w:val="000000"/>
          <w:sz w:val="20"/>
          <w:szCs w:val="20"/>
          <w:shd w:val="clear" w:color="auto" w:fill="FFFFFF"/>
        </w:rPr>
        <w:t>// Дефектология. – 2017. – № 2. – С. 3-13.</w:t>
      </w:r>
      <w:r w:rsidRPr="003B6AE4">
        <w:rPr>
          <w:rStyle w:val="apple-converted-space"/>
          <w:color w:val="000000"/>
          <w:sz w:val="20"/>
          <w:szCs w:val="20"/>
          <w:shd w:val="clear" w:color="auto" w:fill="FFFFFF"/>
        </w:rPr>
        <w:t> </w:t>
      </w:r>
    </w:p>
    <w:p w:rsidR="005762CD" w:rsidRPr="003B6AE4" w:rsidRDefault="007A7490" w:rsidP="003B6AE4">
      <w:pPr>
        <w:pStyle w:val="aff5"/>
        <w:numPr>
          <w:ilvl w:val="0"/>
          <w:numId w:val="17"/>
        </w:numPr>
        <w:tabs>
          <w:tab w:val="left" w:pos="0"/>
          <w:tab w:val="left" w:pos="1134"/>
        </w:tabs>
        <w:spacing w:after="0" w:line="240" w:lineRule="auto"/>
        <w:ind w:left="0" w:firstLine="709"/>
        <w:rPr>
          <w:rFonts w:ascii="Times New Roman" w:hAnsi="Times New Roman"/>
          <w:sz w:val="20"/>
          <w:szCs w:val="20"/>
        </w:rPr>
      </w:pPr>
      <w:r w:rsidRPr="003B6AE4">
        <w:rPr>
          <w:rFonts w:ascii="Times New Roman" w:hAnsi="Times New Roman"/>
          <w:sz w:val="20"/>
          <w:szCs w:val="20"/>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F536AE" w:rsidRPr="003B6AE4" w:rsidRDefault="00F536AE" w:rsidP="003B6AE4">
      <w:pPr>
        <w:pStyle w:val="aff5"/>
        <w:tabs>
          <w:tab w:val="left" w:pos="567"/>
          <w:tab w:val="left" w:pos="709"/>
        </w:tabs>
        <w:spacing w:after="0" w:line="240" w:lineRule="auto"/>
        <w:ind w:left="502"/>
        <w:rPr>
          <w:rFonts w:ascii="Times New Roman" w:hAnsi="Times New Roman"/>
          <w:iCs/>
          <w:sz w:val="20"/>
          <w:szCs w:val="20"/>
        </w:rPr>
      </w:pPr>
    </w:p>
    <w:p w:rsidR="00F536AE" w:rsidRPr="003B6AE4" w:rsidRDefault="00F536AE" w:rsidP="003B6AE4">
      <w:pPr>
        <w:pStyle w:val="aff5"/>
        <w:tabs>
          <w:tab w:val="left" w:pos="567"/>
          <w:tab w:val="left" w:pos="709"/>
        </w:tabs>
        <w:spacing w:after="0" w:line="240" w:lineRule="auto"/>
        <w:ind w:left="502"/>
        <w:rPr>
          <w:rFonts w:ascii="Times New Roman" w:hAnsi="Times New Roman"/>
          <w:iCs/>
          <w:sz w:val="20"/>
          <w:szCs w:val="20"/>
        </w:rPr>
      </w:pPr>
    </w:p>
    <w:p w:rsidR="00F536AE" w:rsidRPr="003B6AE4" w:rsidRDefault="00F536AE" w:rsidP="003B6AE4">
      <w:pPr>
        <w:tabs>
          <w:tab w:val="left" w:pos="567"/>
          <w:tab w:val="left" w:pos="709"/>
        </w:tabs>
        <w:spacing w:line="240" w:lineRule="auto"/>
        <w:ind w:firstLine="0"/>
        <w:rPr>
          <w:b/>
          <w:sz w:val="20"/>
          <w:szCs w:val="20"/>
        </w:rPr>
      </w:pPr>
    </w:p>
    <w:p w:rsidR="005762CD" w:rsidRPr="003B6AE4" w:rsidRDefault="005762CD" w:rsidP="003B6AE4">
      <w:pPr>
        <w:tabs>
          <w:tab w:val="left" w:pos="567"/>
          <w:tab w:val="left" w:pos="709"/>
        </w:tabs>
        <w:spacing w:line="240" w:lineRule="auto"/>
        <w:ind w:firstLine="0"/>
        <w:rPr>
          <w:b/>
          <w:sz w:val="20"/>
          <w:szCs w:val="20"/>
        </w:rPr>
      </w:pPr>
      <w:bookmarkStart w:id="41" w:name="_gjdgxs" w:colFirst="0" w:colLast="0"/>
      <w:bookmarkEnd w:id="41"/>
    </w:p>
    <w:sectPr w:rsidR="005762CD" w:rsidRPr="003B6AE4"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45" w:rsidRDefault="00162A45" w:rsidP="005762CD">
      <w:pPr>
        <w:spacing w:line="240" w:lineRule="auto"/>
      </w:pPr>
      <w:r>
        <w:separator/>
      </w:r>
    </w:p>
  </w:endnote>
  <w:endnote w:type="continuationSeparator" w:id="0">
    <w:p w:rsidR="00162A45" w:rsidRDefault="00162A45"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AB" w:rsidRDefault="00C730AB" w:rsidP="000C7017">
    <w:pPr>
      <w:pStyle w:val="af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45" w:rsidRDefault="00162A45" w:rsidP="005762CD">
      <w:pPr>
        <w:spacing w:line="240" w:lineRule="auto"/>
      </w:pPr>
      <w:r>
        <w:separator/>
      </w:r>
    </w:p>
  </w:footnote>
  <w:footnote w:type="continuationSeparator" w:id="0">
    <w:p w:rsidR="00162A45" w:rsidRDefault="00162A45" w:rsidP="005762CD">
      <w:pPr>
        <w:spacing w:line="240" w:lineRule="auto"/>
      </w:pPr>
      <w:r>
        <w:continuationSeparator/>
      </w:r>
    </w:p>
  </w:footnote>
  <w:footnote w:id="1">
    <w:p w:rsidR="00C730AB" w:rsidRDefault="00C730AB">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C730AB" w:rsidRPr="00BC3A1D" w:rsidRDefault="00C730AB"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C730AB" w:rsidRDefault="00C730AB">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AB" w:rsidRDefault="00C730AB">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B42599D"/>
    <w:multiLevelType w:val="multilevel"/>
    <w:tmpl w:val="525E6358"/>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2">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0"/>
  </w:num>
  <w:num w:numId="2">
    <w:abstractNumId w:val="27"/>
  </w:num>
  <w:num w:numId="3">
    <w:abstractNumId w:val="17"/>
  </w:num>
  <w:num w:numId="4">
    <w:abstractNumId w:val="18"/>
  </w:num>
  <w:num w:numId="5">
    <w:abstractNumId w:val="40"/>
  </w:num>
  <w:num w:numId="6">
    <w:abstractNumId w:val="24"/>
  </w:num>
  <w:num w:numId="7">
    <w:abstractNumId w:val="20"/>
  </w:num>
  <w:num w:numId="8">
    <w:abstractNumId w:val="48"/>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4"/>
  </w:num>
  <w:num w:numId="16">
    <w:abstractNumId w:val="26"/>
  </w:num>
  <w:num w:numId="17">
    <w:abstractNumId w:val="43"/>
  </w:num>
  <w:num w:numId="18">
    <w:abstractNumId w:val="44"/>
  </w:num>
  <w:num w:numId="19">
    <w:abstractNumId w:val="16"/>
  </w:num>
  <w:num w:numId="20">
    <w:abstractNumId w:val="23"/>
  </w:num>
  <w:num w:numId="21">
    <w:abstractNumId w:val="33"/>
  </w:num>
  <w:num w:numId="22">
    <w:abstractNumId w:val="45"/>
  </w:num>
  <w:num w:numId="23">
    <w:abstractNumId w:val="36"/>
  </w:num>
  <w:num w:numId="24">
    <w:abstractNumId w:val="0"/>
  </w:num>
  <w:num w:numId="25">
    <w:abstractNumId w:val="15"/>
  </w:num>
  <w:num w:numId="26">
    <w:abstractNumId w:val="11"/>
  </w:num>
  <w:num w:numId="27">
    <w:abstractNumId w:val="46"/>
  </w:num>
  <w:num w:numId="28">
    <w:abstractNumId w:val="2"/>
  </w:num>
  <w:num w:numId="29">
    <w:abstractNumId w:val="31"/>
  </w:num>
  <w:num w:numId="30">
    <w:abstractNumId w:val="47"/>
  </w:num>
  <w:num w:numId="31">
    <w:abstractNumId w:val="13"/>
  </w:num>
  <w:num w:numId="32">
    <w:abstractNumId w:val="28"/>
  </w:num>
  <w:num w:numId="33">
    <w:abstractNumId w:val="7"/>
  </w:num>
  <w:num w:numId="34">
    <w:abstractNumId w:val="32"/>
  </w:num>
  <w:num w:numId="35">
    <w:abstractNumId w:val="6"/>
  </w:num>
  <w:num w:numId="36">
    <w:abstractNumId w:val="38"/>
  </w:num>
  <w:num w:numId="37">
    <w:abstractNumId w:val="1"/>
  </w:num>
  <w:num w:numId="38">
    <w:abstractNumId w:val="35"/>
  </w:num>
  <w:num w:numId="39">
    <w:abstractNumId w:val="25"/>
  </w:num>
  <w:num w:numId="40">
    <w:abstractNumId w:val="4"/>
  </w:num>
  <w:num w:numId="41">
    <w:abstractNumId w:val="14"/>
  </w:num>
  <w:num w:numId="42">
    <w:abstractNumId w:val="42"/>
  </w:num>
  <w:num w:numId="43">
    <w:abstractNumId w:val="5"/>
  </w:num>
  <w:num w:numId="44">
    <w:abstractNumId w:val="3"/>
  </w:num>
  <w:num w:numId="45">
    <w:abstractNumId w:val="41"/>
  </w:num>
  <w:num w:numId="46">
    <w:abstractNumId w:val="39"/>
  </w:num>
  <w:num w:numId="47">
    <w:abstractNumId w:val="37"/>
  </w:num>
  <w:num w:numId="48">
    <w:abstractNumId w:val="12"/>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5158"/>
    <w:rsid w:val="00007B60"/>
    <w:rsid w:val="0003624D"/>
    <w:rsid w:val="00083F2A"/>
    <w:rsid w:val="00084F5B"/>
    <w:rsid w:val="000C3009"/>
    <w:rsid w:val="000C7017"/>
    <w:rsid w:val="000F56D0"/>
    <w:rsid w:val="00113FDE"/>
    <w:rsid w:val="0012651C"/>
    <w:rsid w:val="00162A45"/>
    <w:rsid w:val="00167254"/>
    <w:rsid w:val="00186364"/>
    <w:rsid w:val="001A0791"/>
    <w:rsid w:val="001B0934"/>
    <w:rsid w:val="00272EA8"/>
    <w:rsid w:val="0028080F"/>
    <w:rsid w:val="00287EFA"/>
    <w:rsid w:val="0029151B"/>
    <w:rsid w:val="002A3681"/>
    <w:rsid w:val="002C1D0C"/>
    <w:rsid w:val="002C2DF9"/>
    <w:rsid w:val="002E05FD"/>
    <w:rsid w:val="002E67ED"/>
    <w:rsid w:val="00363E78"/>
    <w:rsid w:val="00364075"/>
    <w:rsid w:val="00395134"/>
    <w:rsid w:val="003B3672"/>
    <w:rsid w:val="003B6AE4"/>
    <w:rsid w:val="003C1EE4"/>
    <w:rsid w:val="003F1313"/>
    <w:rsid w:val="003F2DF3"/>
    <w:rsid w:val="00447577"/>
    <w:rsid w:val="004713F4"/>
    <w:rsid w:val="004B7E5D"/>
    <w:rsid w:val="004D01DF"/>
    <w:rsid w:val="004E708E"/>
    <w:rsid w:val="00504902"/>
    <w:rsid w:val="0052006D"/>
    <w:rsid w:val="0052089B"/>
    <w:rsid w:val="005578AD"/>
    <w:rsid w:val="005762CD"/>
    <w:rsid w:val="00595511"/>
    <w:rsid w:val="00597416"/>
    <w:rsid w:val="005B4F45"/>
    <w:rsid w:val="005D08A6"/>
    <w:rsid w:val="005F7F17"/>
    <w:rsid w:val="00602033"/>
    <w:rsid w:val="00615FCC"/>
    <w:rsid w:val="0061787E"/>
    <w:rsid w:val="00630C5A"/>
    <w:rsid w:val="00636B8E"/>
    <w:rsid w:val="00643975"/>
    <w:rsid w:val="00695F1B"/>
    <w:rsid w:val="006B05A4"/>
    <w:rsid w:val="006B093A"/>
    <w:rsid w:val="006F309E"/>
    <w:rsid w:val="007322A5"/>
    <w:rsid w:val="00733464"/>
    <w:rsid w:val="00741F1B"/>
    <w:rsid w:val="00755316"/>
    <w:rsid w:val="007A0CE1"/>
    <w:rsid w:val="007A70E4"/>
    <w:rsid w:val="007A7490"/>
    <w:rsid w:val="007E3D13"/>
    <w:rsid w:val="0080644C"/>
    <w:rsid w:val="00817237"/>
    <w:rsid w:val="00835D8A"/>
    <w:rsid w:val="00856930"/>
    <w:rsid w:val="00860750"/>
    <w:rsid w:val="00876CEE"/>
    <w:rsid w:val="0089152B"/>
    <w:rsid w:val="00897FF8"/>
    <w:rsid w:val="008B22F6"/>
    <w:rsid w:val="008B62C5"/>
    <w:rsid w:val="008B663F"/>
    <w:rsid w:val="00901E9E"/>
    <w:rsid w:val="0090240D"/>
    <w:rsid w:val="00904335"/>
    <w:rsid w:val="00905F2C"/>
    <w:rsid w:val="009246C1"/>
    <w:rsid w:val="009329ED"/>
    <w:rsid w:val="009348C6"/>
    <w:rsid w:val="00A07C21"/>
    <w:rsid w:val="00A12142"/>
    <w:rsid w:val="00A50C03"/>
    <w:rsid w:val="00A61956"/>
    <w:rsid w:val="00A7482D"/>
    <w:rsid w:val="00A80F34"/>
    <w:rsid w:val="00A90F06"/>
    <w:rsid w:val="00AD655B"/>
    <w:rsid w:val="00B15605"/>
    <w:rsid w:val="00B31654"/>
    <w:rsid w:val="00B45762"/>
    <w:rsid w:val="00B838F0"/>
    <w:rsid w:val="00BB43F7"/>
    <w:rsid w:val="00BB6849"/>
    <w:rsid w:val="00C07458"/>
    <w:rsid w:val="00C142E8"/>
    <w:rsid w:val="00C200F2"/>
    <w:rsid w:val="00C228B8"/>
    <w:rsid w:val="00C611EE"/>
    <w:rsid w:val="00C730AB"/>
    <w:rsid w:val="00CC53D4"/>
    <w:rsid w:val="00CD7B86"/>
    <w:rsid w:val="00CE42E8"/>
    <w:rsid w:val="00D40B14"/>
    <w:rsid w:val="00D47A0F"/>
    <w:rsid w:val="00D51D4B"/>
    <w:rsid w:val="00D72FEB"/>
    <w:rsid w:val="00D82DDC"/>
    <w:rsid w:val="00DA2851"/>
    <w:rsid w:val="00DA5D4E"/>
    <w:rsid w:val="00DE2FD7"/>
    <w:rsid w:val="00DF4671"/>
    <w:rsid w:val="00E15299"/>
    <w:rsid w:val="00E2212A"/>
    <w:rsid w:val="00E27E33"/>
    <w:rsid w:val="00E65EF2"/>
    <w:rsid w:val="00EB679B"/>
    <w:rsid w:val="00ED0D2E"/>
    <w:rsid w:val="00EE7587"/>
    <w:rsid w:val="00F116B9"/>
    <w:rsid w:val="00F14436"/>
    <w:rsid w:val="00F165DE"/>
    <w:rsid w:val="00F536AE"/>
    <w:rsid w:val="00F713C3"/>
    <w:rsid w:val="00FD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character" w:styleId="afff8">
    <w:name w:val="Strong"/>
    <w:basedOn w:val="a0"/>
    <w:uiPriority w:val="22"/>
    <w:qFormat/>
    <w:rsid w:val="00F536AE"/>
  </w:style>
  <w:style w:type="paragraph" w:customStyle="1" w:styleId="2f0">
    <w:name w:val="2 Заг"/>
    <w:basedOn w:val="2"/>
    <w:link w:val="2f1"/>
    <w:autoRedefine/>
    <w:qFormat/>
    <w:rsid w:val="00630C5A"/>
    <w:pPr>
      <w:widowControl w:val="0"/>
      <w:suppressAutoHyphens w:val="0"/>
      <w:spacing w:before="0" w:after="0" w:line="360" w:lineRule="auto"/>
      <w:ind w:left="1129" w:firstLine="0"/>
      <w:textAlignment w:val="auto"/>
    </w:pPr>
    <w:rPr>
      <w:b w:val="0"/>
      <w:color w:val="auto"/>
      <w:sz w:val="24"/>
      <w:szCs w:val="24"/>
      <w:lang w:eastAsia="ru-RU"/>
    </w:rPr>
  </w:style>
  <w:style w:type="character" w:customStyle="1" w:styleId="2f1">
    <w:name w:val="2 Заг Знак"/>
    <w:link w:val="2f0"/>
    <w:rsid w:val="00630C5A"/>
    <w:rPr>
      <w:rFonts w:ascii="Times New Roman" w:eastAsia="Times New Roman" w:hAnsi="Times New Roman" w:cs="Times New Roman"/>
      <w:bCs/>
      <w:sz w:val="24"/>
      <w:szCs w:val="24"/>
    </w:rPr>
  </w:style>
  <w:style w:type="paragraph" w:styleId="afff9">
    <w:name w:val="TOC Heading"/>
    <w:basedOn w:val="1"/>
    <w:next w:val="a"/>
    <w:uiPriority w:val="39"/>
    <w:semiHidden/>
    <w:unhideWhenUsed/>
    <w:qFormat/>
    <w:rsid w:val="00C228B8"/>
    <w:pPr>
      <w:outlineLvl w:val="9"/>
    </w:pPr>
    <w:rPr>
      <w:rFonts w:asciiTheme="majorHAnsi" w:eastAsiaTheme="majorEastAsia" w:hAnsiTheme="majorHAnsi" w:cstheme="majorBidi"/>
      <w:color w:val="365F91" w:themeColor="accent1" w:themeShade="BF"/>
    </w:rPr>
  </w:style>
  <w:style w:type="table" w:styleId="afffa">
    <w:name w:val="Table Grid"/>
    <w:basedOn w:val="a1"/>
    <w:uiPriority w:val="59"/>
    <w:rsid w:val="003F2D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9DF6-A095-43B7-A4F2-7CFB2EE1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55</Pages>
  <Words>34227</Words>
  <Characters>195096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228866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№1</cp:lastModifiedBy>
  <cp:revision>31</cp:revision>
  <cp:lastPrinted>2018-01-19T11:42:00Z</cp:lastPrinted>
  <dcterms:created xsi:type="dcterms:W3CDTF">2017-11-27T09:54:00Z</dcterms:created>
  <dcterms:modified xsi:type="dcterms:W3CDTF">2022-09-21T06:07:00Z</dcterms:modified>
</cp:coreProperties>
</file>