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Вышетравинская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МБО «Окская средняя школа»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Рязанский муниципальный район </w:t>
      </w:r>
    </w:p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области.</w:t>
      </w:r>
    </w:p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CD3" w:rsidRPr="007F3B6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Утверждаю</w:t>
      </w:r>
    </w:p>
    <w:p w:rsidR="00AA2CD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7F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Образцов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AA2CD3" w:rsidRPr="007F3B63" w:rsidRDefault="00AA2CD3" w:rsidP="00AA2CD3">
      <w:pPr>
        <w:tabs>
          <w:tab w:val="left" w:pos="216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« _»___________2022г.</w:t>
      </w:r>
    </w:p>
    <w:p w:rsidR="00AA2CD3" w:rsidRDefault="00AA2CD3" w:rsidP="00AA2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2CD3" w:rsidRDefault="00AA2CD3" w:rsidP="00AA2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881" w:rsidRDefault="00AA2CD3" w:rsidP="00AA2CD3">
      <w:pPr>
        <w:jc w:val="center"/>
        <w:rPr>
          <w:rFonts w:ascii="Times New Roman" w:hAnsi="Times New Roman"/>
          <w:b/>
          <w:sz w:val="28"/>
          <w:szCs w:val="28"/>
        </w:rPr>
      </w:pPr>
      <w:r w:rsidRPr="00CF29CF">
        <w:rPr>
          <w:rFonts w:ascii="Times New Roman" w:hAnsi="Times New Roman"/>
          <w:b/>
          <w:sz w:val="28"/>
          <w:szCs w:val="28"/>
        </w:rPr>
        <w:t>Учебный план реализации по образовательным областям</w:t>
      </w:r>
    </w:p>
    <w:p w:rsidR="00AA2CD3" w:rsidRDefault="00AA2CD3" w:rsidP="00AA2CD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14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033"/>
        <w:gridCol w:w="780"/>
        <w:gridCol w:w="390"/>
        <w:gridCol w:w="1170"/>
        <w:gridCol w:w="1170"/>
      </w:tblGrid>
      <w:tr w:rsidR="00AA2CD3" w:rsidRPr="001C13C6" w:rsidTr="007A3CF6">
        <w:trPr>
          <w:trHeight w:val="276"/>
        </w:trPr>
        <w:tc>
          <w:tcPr>
            <w:tcW w:w="611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  <w:b/>
                <w:bCs/>
              </w:rPr>
              <w:t>Организованная образовательная деятельность</w:t>
            </w:r>
          </w:p>
        </w:tc>
        <w:tc>
          <w:tcPr>
            <w:tcW w:w="1170" w:type="dxa"/>
            <w:gridSpan w:val="2"/>
            <w:vMerge w:val="restart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C13C6">
              <w:rPr>
                <w:rFonts w:ascii="Times New Roman" w:hAnsi="Times New Roman"/>
                <w:b/>
              </w:rPr>
              <w:t>Количество в неделю</w:t>
            </w:r>
          </w:p>
        </w:tc>
        <w:tc>
          <w:tcPr>
            <w:tcW w:w="1170" w:type="dxa"/>
            <w:vMerge w:val="restart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C13C6">
              <w:rPr>
                <w:rFonts w:ascii="Times New Roman" w:hAnsi="Times New Roman"/>
                <w:b/>
              </w:rPr>
              <w:t>Количество в месяц</w:t>
            </w:r>
          </w:p>
        </w:tc>
        <w:tc>
          <w:tcPr>
            <w:tcW w:w="1170" w:type="dxa"/>
            <w:vMerge w:val="restart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C13C6">
              <w:rPr>
                <w:rFonts w:ascii="Times New Roman" w:hAnsi="Times New Roman"/>
                <w:b/>
              </w:rPr>
              <w:t>Количество в год</w:t>
            </w:r>
          </w:p>
        </w:tc>
      </w:tr>
      <w:tr w:rsidR="00AA2CD3" w:rsidRPr="001C13C6" w:rsidTr="007A3CF6">
        <w:trPr>
          <w:trHeight w:val="608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  <w:b/>
                <w:bCs/>
              </w:rPr>
              <w:t>Базовый вид деятельности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  <w:b/>
                <w:bCs/>
              </w:rPr>
              <w:t xml:space="preserve">Периодичность </w:t>
            </w:r>
          </w:p>
        </w:tc>
        <w:tc>
          <w:tcPr>
            <w:tcW w:w="1170" w:type="dxa"/>
            <w:gridSpan w:val="2"/>
            <w:vMerge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vMerge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A2CD3" w:rsidRPr="001C13C6" w:rsidTr="007A3CF6">
        <w:trPr>
          <w:trHeight w:val="501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Физическая культура в помещении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72</w:t>
            </w:r>
          </w:p>
        </w:tc>
      </w:tr>
      <w:tr w:rsidR="00AA2CD3" w:rsidRPr="001C13C6" w:rsidTr="007A3CF6">
        <w:trPr>
          <w:trHeight w:val="517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AA2CD3" w:rsidRPr="001C13C6" w:rsidTr="007A3CF6">
        <w:trPr>
          <w:trHeight w:val="501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AA2CD3" w:rsidRPr="001C13C6" w:rsidTr="007A3CF6">
        <w:trPr>
          <w:trHeight w:val="517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AA2CD3" w:rsidRPr="001C13C6" w:rsidTr="007A3CF6">
        <w:trPr>
          <w:trHeight w:val="517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AA2CD3" w:rsidRPr="001C13C6" w:rsidTr="007A3CF6">
        <w:trPr>
          <w:trHeight w:val="501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раза в 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AA2CD3" w:rsidRPr="001C13C6" w:rsidTr="007A3CF6">
        <w:trPr>
          <w:trHeight w:val="517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Музыка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 раз в 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72</w:t>
            </w:r>
          </w:p>
        </w:tc>
      </w:tr>
      <w:tr w:rsidR="00AA2CD3" w:rsidRPr="001C13C6" w:rsidTr="007A3CF6">
        <w:trPr>
          <w:trHeight w:val="501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 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36</w:t>
            </w:r>
          </w:p>
        </w:tc>
      </w:tr>
      <w:tr w:rsidR="00AA2CD3" w:rsidRPr="001C13C6" w:rsidTr="007A3CF6">
        <w:trPr>
          <w:trHeight w:val="517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AA2CD3" w:rsidRPr="001C13C6" w:rsidTr="007A3CF6">
        <w:trPr>
          <w:trHeight w:val="540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AA2CD3" w:rsidRPr="001C13C6" w:rsidTr="007A3CF6">
        <w:trPr>
          <w:trHeight w:val="360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Лепка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 раз в 2 недели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0,5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18</w:t>
            </w:r>
          </w:p>
        </w:tc>
      </w:tr>
      <w:tr w:rsidR="00AA2CD3" w:rsidRPr="001C13C6" w:rsidTr="007A3CF6">
        <w:trPr>
          <w:trHeight w:val="645"/>
        </w:trPr>
        <w:tc>
          <w:tcPr>
            <w:tcW w:w="4077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ИТОГО</w:t>
            </w:r>
          </w:p>
        </w:tc>
        <w:tc>
          <w:tcPr>
            <w:tcW w:w="2033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 xml:space="preserve">11 занятий в </w:t>
            </w:r>
            <w:r w:rsidRPr="001C13C6">
              <w:rPr>
                <w:rFonts w:ascii="Times New Roman" w:hAnsi="Times New Roman"/>
              </w:rPr>
              <w:lastRenderedPageBreak/>
              <w:t>неделю</w:t>
            </w:r>
          </w:p>
        </w:tc>
        <w:tc>
          <w:tcPr>
            <w:tcW w:w="1170" w:type="dxa"/>
            <w:gridSpan w:val="2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44</w:t>
            </w:r>
          </w:p>
        </w:tc>
        <w:tc>
          <w:tcPr>
            <w:tcW w:w="1170" w:type="dxa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396</w:t>
            </w:r>
          </w:p>
        </w:tc>
      </w:tr>
      <w:tr w:rsidR="00AA2CD3" w:rsidRPr="00E66602" w:rsidTr="007A3CF6">
        <w:trPr>
          <w:trHeight w:val="522"/>
        </w:trPr>
        <w:tc>
          <w:tcPr>
            <w:tcW w:w="9620" w:type="dxa"/>
            <w:gridSpan w:val="6"/>
          </w:tcPr>
          <w:p w:rsidR="00AA2CD3" w:rsidRPr="00E66602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E66602">
              <w:rPr>
                <w:rFonts w:ascii="Times New Roman" w:hAnsi="Times New Roman"/>
                <w:b/>
                <w:bCs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Комплексы закалива</w:t>
            </w:r>
            <w:r w:rsidRPr="001C13C6">
              <w:rPr>
                <w:rFonts w:ascii="Times New Roman" w:hAnsi="Times New Roman"/>
              </w:rPr>
              <w:softHyphen/>
              <w:t>ющих процедур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  <w:b/>
                <w:bCs/>
              </w:rPr>
              <w:t>Базовый вид деятельности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  <w:b/>
                <w:bCs/>
              </w:rPr>
              <w:t>Периодичность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Гигиенические процедуры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E66602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E66602">
              <w:rPr>
                <w:rFonts w:ascii="Times New Roman" w:hAnsi="Times New Roman"/>
              </w:rPr>
              <w:t>Ситуативные беседы при проведении режимных моментов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Чтение художествен</w:t>
            </w:r>
            <w:r w:rsidRPr="001C13C6">
              <w:rPr>
                <w:rFonts w:ascii="Times New Roman" w:hAnsi="Times New Roman"/>
              </w:rPr>
              <w:softHyphen/>
              <w:t>ной литературы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Прогулки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9620" w:type="dxa"/>
            <w:gridSpan w:val="6"/>
            <w:tcBorders>
              <w:bottom w:val="nil"/>
            </w:tcBorders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  <w:b/>
                <w:bCs/>
              </w:rPr>
              <w:t>Самостоятельная деятельность детей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Игра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  <w:tr w:rsidR="00AA2CD3" w:rsidRPr="001C13C6" w:rsidTr="007A3CF6">
        <w:trPr>
          <w:trHeight w:val="376"/>
        </w:trPr>
        <w:tc>
          <w:tcPr>
            <w:tcW w:w="6890" w:type="dxa"/>
            <w:gridSpan w:val="3"/>
          </w:tcPr>
          <w:p w:rsidR="00AA2CD3" w:rsidRPr="00E66602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E66602">
              <w:rPr>
                <w:rFonts w:ascii="Times New Roman" w:hAnsi="Times New Roman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730" w:type="dxa"/>
            <w:gridSpan w:val="3"/>
          </w:tcPr>
          <w:p w:rsidR="00AA2CD3" w:rsidRPr="001C13C6" w:rsidRDefault="00AA2CD3" w:rsidP="007A3CF6">
            <w:pPr>
              <w:spacing w:line="360" w:lineRule="auto"/>
              <w:rPr>
                <w:rFonts w:ascii="Times New Roman" w:hAnsi="Times New Roman"/>
              </w:rPr>
            </w:pPr>
            <w:r w:rsidRPr="001C13C6">
              <w:rPr>
                <w:rFonts w:ascii="Times New Roman" w:hAnsi="Times New Roman"/>
              </w:rPr>
              <w:t>Ежедневно</w:t>
            </w:r>
          </w:p>
        </w:tc>
      </w:tr>
    </w:tbl>
    <w:p w:rsidR="00AA2CD3" w:rsidRDefault="00AA2CD3" w:rsidP="00AA2CD3">
      <w:pPr>
        <w:jc w:val="center"/>
      </w:pPr>
    </w:p>
    <w:sectPr w:rsidR="00AA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881"/>
    <w:rsid w:val="00A87881"/>
    <w:rsid w:val="00AA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dc:description/>
  <cp:lastModifiedBy>Светочка</cp:lastModifiedBy>
  <cp:revision>2</cp:revision>
  <dcterms:created xsi:type="dcterms:W3CDTF">2022-11-23T07:49:00Z</dcterms:created>
  <dcterms:modified xsi:type="dcterms:W3CDTF">2022-11-23T07:53:00Z</dcterms:modified>
</cp:coreProperties>
</file>