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0" w:rsidRDefault="00271C16" w:rsidP="00745FDE">
      <w:pPr>
        <w:jc w:val="center"/>
        <w:rPr>
          <w:b/>
          <w:sz w:val="28"/>
          <w:szCs w:val="28"/>
        </w:rPr>
      </w:pPr>
      <w:r>
        <w:rPr>
          <w:b/>
          <w:noProof/>
          <w:w w:val="0"/>
          <w:kern w:val="2"/>
          <w:sz w:val="28"/>
          <w:szCs w:val="32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Default="00271C16" w:rsidP="00745FDE">
      <w:pPr>
        <w:jc w:val="center"/>
        <w:rPr>
          <w:b/>
          <w:sz w:val="28"/>
          <w:szCs w:val="28"/>
        </w:rPr>
      </w:pPr>
    </w:p>
    <w:p w:rsidR="00271C16" w:rsidRPr="00846DB5" w:rsidRDefault="00271C16" w:rsidP="00745F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lastRenderedPageBreak/>
        <w:t>ПОЯСНИТЕЛЬНАЯ ЗАПИСКА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606189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В программе РФ «Развитие образования» </w:t>
      </w:r>
      <w:r w:rsidR="002D4D48">
        <w:rPr>
          <w:sz w:val="28"/>
          <w:szCs w:val="28"/>
        </w:rPr>
        <w:t>до 2030 года</w:t>
      </w:r>
      <w:r w:rsidRPr="00846DB5">
        <w:rPr>
          <w:sz w:val="28"/>
          <w:szCs w:val="28"/>
        </w:rPr>
        <w:t xml:space="preserve"> определена миссия образования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формирование гибкой, подотчетной обществу системы непрерывного профессионального образования, развивающей человеческий потенциал, обеспечивающий текущие и перспективные потребности социально-экономического развития Российской Федерации.</w:t>
      </w:r>
    </w:p>
    <w:p w:rsidR="002D4D48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Необходимость профориентации определяется в федеральном государственном образовательном стандарте основного общего образования нового поколения,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Профессиональная ориентация обучающихся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образования, обеспечивающим </w:t>
      </w:r>
      <w:proofErr w:type="spellStart"/>
      <w:r w:rsidRPr="00846DB5">
        <w:rPr>
          <w:sz w:val="28"/>
          <w:szCs w:val="28"/>
        </w:rPr>
        <w:t>сформированность</w:t>
      </w:r>
      <w:proofErr w:type="spellEnd"/>
      <w:r w:rsidRPr="00846DB5">
        <w:rPr>
          <w:sz w:val="28"/>
          <w:szCs w:val="28"/>
        </w:rPr>
        <w:t xml:space="preserve"> у школьника:</w:t>
      </w:r>
    </w:p>
    <w:p w:rsidR="00745FDE" w:rsidRPr="00846DB5" w:rsidRDefault="002D4D48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745FDE" w:rsidRPr="00846DB5" w:rsidRDefault="002D4D48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познавательными потребностями;</w:t>
      </w:r>
    </w:p>
    <w:p w:rsidR="00745FDE" w:rsidRPr="00846DB5" w:rsidRDefault="002D4D48" w:rsidP="0074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способности осуществить осознанный выбор выпускником основной школы профиля обучения на старшей ступени основ</w:t>
      </w:r>
      <w:r>
        <w:rPr>
          <w:sz w:val="28"/>
          <w:szCs w:val="28"/>
        </w:rPr>
        <w:t xml:space="preserve">ного общего образования или (и) будущей профессии и </w:t>
      </w:r>
      <w:r w:rsidR="00745FDE" w:rsidRPr="00846DB5">
        <w:rPr>
          <w:sz w:val="28"/>
          <w:szCs w:val="28"/>
        </w:rPr>
        <w:t>образовательной программы профессиональной подготовки.</w:t>
      </w:r>
    </w:p>
    <w:p w:rsidR="00745FDE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</w:t>
      </w:r>
      <w:proofErr w:type="gramStart"/>
      <w:r w:rsidRPr="00846DB5">
        <w:rPr>
          <w:sz w:val="28"/>
          <w:szCs w:val="28"/>
        </w:rPr>
        <w:t>способствуя</w:t>
      </w:r>
      <w:proofErr w:type="gramEnd"/>
      <w:r w:rsidRPr="00846DB5">
        <w:rPr>
          <w:sz w:val="28"/>
          <w:szCs w:val="28"/>
        </w:rPr>
        <w:t xml:space="preserve">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745FDE">
      <w:pPr>
        <w:ind w:firstLine="692"/>
        <w:jc w:val="both"/>
        <w:rPr>
          <w:sz w:val="28"/>
          <w:szCs w:val="28"/>
        </w:rPr>
      </w:pPr>
      <w:r w:rsidRPr="00846DB5">
        <w:rPr>
          <w:b/>
          <w:sz w:val="28"/>
          <w:szCs w:val="28"/>
        </w:rPr>
        <w:t>Цель</w:t>
      </w:r>
      <w:r w:rsidR="002D4D48">
        <w:rPr>
          <w:b/>
          <w:sz w:val="28"/>
          <w:szCs w:val="28"/>
        </w:rPr>
        <w:t xml:space="preserve"> программы</w:t>
      </w:r>
      <w:r w:rsidRPr="00846DB5">
        <w:rPr>
          <w:b/>
          <w:sz w:val="28"/>
          <w:szCs w:val="28"/>
        </w:rPr>
        <w:t>:</w:t>
      </w:r>
      <w:r w:rsidRPr="00846DB5">
        <w:rPr>
          <w:sz w:val="28"/>
          <w:szCs w:val="28"/>
        </w:rPr>
        <w:t xml:space="preserve"> создание условий, обеспечивающих профессиональную ориентацию школьников на ступени основного общего образования, использование социально-педагогического подхода в практике школе профориентации.    </w:t>
      </w:r>
    </w:p>
    <w:p w:rsidR="00745FDE" w:rsidRPr="00846DB5" w:rsidRDefault="00745FDE" w:rsidP="002D4D48">
      <w:pPr>
        <w:ind w:firstLine="567"/>
        <w:jc w:val="both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>Задачи</w:t>
      </w:r>
      <w:r w:rsidR="002D4D48">
        <w:rPr>
          <w:b/>
          <w:sz w:val="28"/>
          <w:szCs w:val="28"/>
        </w:rPr>
        <w:t xml:space="preserve"> программы</w:t>
      </w:r>
      <w:r w:rsidRPr="00846DB5">
        <w:rPr>
          <w:b/>
          <w:sz w:val="28"/>
          <w:szCs w:val="28"/>
        </w:rPr>
        <w:t>: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формирование  мотивации к труду, потребностям к приобретению профессии;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lastRenderedPageBreak/>
        <w:t>-овладение способами и приемами поиска информации о профессиональной деятельности, профессиональном образовании, рынке труда,  вакансиях, службе занятости населения;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развитие у обучающихся представлений о перспективах профессионального образования и будущей профессиональной деятельности;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приобретение практического опыта, соответствующего интересам и способностям детей;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- создание условий для профориентации обучающихся через систему работы педагогов, психолога, социального педагога; сотрудничество образовательного учреждения с учреждениями профессионального образования; центрами </w:t>
      </w:r>
      <w:proofErr w:type="spellStart"/>
      <w:r w:rsidRPr="00846DB5">
        <w:rPr>
          <w:sz w:val="28"/>
          <w:szCs w:val="28"/>
        </w:rPr>
        <w:t>профориентационной</w:t>
      </w:r>
      <w:proofErr w:type="spellEnd"/>
      <w:r w:rsidRPr="00846DB5">
        <w:rPr>
          <w:sz w:val="28"/>
          <w:szCs w:val="28"/>
        </w:rPr>
        <w:t xml:space="preserve"> работы; через совместную деятельность обучающихся с родителями (законными представителями);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информирование обучающихся об особенностях различных сфер профессиональной деятельности;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использование сре</w:t>
      </w:r>
      <w:proofErr w:type="gramStart"/>
      <w:r w:rsidRPr="00846DB5">
        <w:rPr>
          <w:sz w:val="28"/>
          <w:szCs w:val="28"/>
        </w:rPr>
        <w:t>дств пс</w:t>
      </w:r>
      <w:proofErr w:type="gramEnd"/>
      <w:r w:rsidRPr="00846DB5">
        <w:rPr>
          <w:sz w:val="28"/>
          <w:szCs w:val="28"/>
        </w:rPr>
        <w:t>ихолого-педагогической поддержки обучающихся,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- формирование </w:t>
      </w:r>
      <w:proofErr w:type="spellStart"/>
      <w:r w:rsidRPr="00846DB5">
        <w:rPr>
          <w:sz w:val="28"/>
          <w:szCs w:val="28"/>
        </w:rPr>
        <w:t>профориентационных</w:t>
      </w:r>
      <w:proofErr w:type="spellEnd"/>
      <w:r w:rsidRPr="00846DB5">
        <w:rPr>
          <w:sz w:val="28"/>
          <w:szCs w:val="28"/>
        </w:rPr>
        <w:t xml:space="preserve"> компетенций обучающихся.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846DB5">
        <w:rPr>
          <w:b/>
          <w:sz w:val="28"/>
          <w:szCs w:val="28"/>
        </w:rPr>
        <w:t>дресат программы</w:t>
      </w:r>
      <w:r>
        <w:rPr>
          <w:b/>
          <w:sz w:val="28"/>
          <w:szCs w:val="28"/>
        </w:rPr>
        <w:t>:</w:t>
      </w:r>
    </w:p>
    <w:p w:rsidR="002D4D48" w:rsidRDefault="002D4D48" w:rsidP="00745FDE">
      <w:pPr>
        <w:jc w:val="both"/>
        <w:rPr>
          <w:sz w:val="28"/>
          <w:szCs w:val="28"/>
        </w:rPr>
      </w:pP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>Администрация школы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>Обучающиеся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 xml:space="preserve">Родители 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 xml:space="preserve">Классные руководители 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>Учителя-предметники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>Психолог</w:t>
      </w:r>
    </w:p>
    <w:p w:rsidR="00745FDE" w:rsidRPr="002D4D48" w:rsidRDefault="00745FDE" w:rsidP="002D4D48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D4D48">
        <w:rPr>
          <w:sz w:val="28"/>
          <w:szCs w:val="28"/>
        </w:rPr>
        <w:t>Социальный педагог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2D4D48" w:rsidRDefault="002D4D48" w:rsidP="002D4D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46DB5">
        <w:rPr>
          <w:b/>
          <w:sz w:val="28"/>
          <w:szCs w:val="28"/>
        </w:rPr>
        <w:t>рок реализации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2022-2026</w:t>
      </w:r>
      <w:r w:rsidR="00745FDE" w:rsidRPr="00846DB5">
        <w:rPr>
          <w:sz w:val="28"/>
          <w:szCs w:val="28"/>
        </w:rPr>
        <w:t xml:space="preserve"> гг.</w:t>
      </w: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sz w:val="28"/>
          <w:szCs w:val="28"/>
        </w:rPr>
      </w:pPr>
    </w:p>
    <w:p w:rsidR="00D93262" w:rsidRDefault="00D93262" w:rsidP="00745FDE">
      <w:pPr>
        <w:jc w:val="center"/>
        <w:rPr>
          <w:sz w:val="28"/>
          <w:szCs w:val="28"/>
        </w:rPr>
      </w:pPr>
    </w:p>
    <w:p w:rsidR="002D4D48" w:rsidRDefault="002D4D48" w:rsidP="00745FDE">
      <w:pPr>
        <w:jc w:val="center"/>
        <w:rPr>
          <w:sz w:val="28"/>
          <w:szCs w:val="28"/>
        </w:rPr>
      </w:pPr>
    </w:p>
    <w:p w:rsidR="002D4D48" w:rsidRDefault="002D4D48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C37190" w:rsidRDefault="00C37190" w:rsidP="00745FDE">
      <w:pPr>
        <w:jc w:val="center"/>
        <w:rPr>
          <w:sz w:val="28"/>
          <w:szCs w:val="28"/>
        </w:rPr>
      </w:pPr>
    </w:p>
    <w:p w:rsidR="00745FDE" w:rsidRPr="00846DB5" w:rsidRDefault="00745FDE" w:rsidP="00745FDE">
      <w:pPr>
        <w:jc w:val="center"/>
        <w:rPr>
          <w:sz w:val="28"/>
          <w:szCs w:val="28"/>
        </w:rPr>
      </w:pPr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lastRenderedPageBreak/>
        <w:t>ОСОБЕННОСТИ ОРГАНИЗАЦИИ И СОДЕРЖАНИЯ ПРОГРАММЫ ПРОФО</w:t>
      </w:r>
      <w:r>
        <w:rPr>
          <w:b/>
          <w:sz w:val="28"/>
          <w:szCs w:val="28"/>
        </w:rPr>
        <w:t xml:space="preserve">РИЕНТАЦИИ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Программа направлена на овладение универсальными компетентностями, способствующих успешной профориентации, «безопасной» пробы различных профессиональных ориентаций; проектирование и реализацию индивидуальных образовательных программ в соответствии с выбранной профессиональной направленностью.</w:t>
      </w:r>
    </w:p>
    <w:p w:rsidR="002D4D48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Содержание  программы профессиональной ориентации школьников на ступени основного общего образования основано на  развитии деятельности учащихся, обеспечивающей формирование способности учащихся к  ответственному выбору будущей профессии.</w:t>
      </w:r>
    </w:p>
    <w:p w:rsidR="002D4D48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Развитие деятельности учащихся предполагает осуществление на учебном материале в рамках освоения учебных программ по различным областям знаний в урочное время и внеурочное время, а также в процессе включения учащихся в различные виды деятельности в рамках дополнительного образования, в процессе проектной  деятельности.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Во внеурочной деятельности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(универсальные и специальные):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коммуникативная компетентность;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 xml:space="preserve">способность к </w:t>
      </w:r>
      <w:proofErr w:type="spellStart"/>
      <w:r w:rsidR="00745FDE" w:rsidRPr="00846DB5">
        <w:rPr>
          <w:sz w:val="28"/>
          <w:szCs w:val="28"/>
        </w:rPr>
        <w:t>самооцениванию</w:t>
      </w:r>
      <w:proofErr w:type="spellEnd"/>
      <w:r w:rsidR="00745FDE" w:rsidRPr="00846DB5">
        <w:rPr>
          <w:sz w:val="28"/>
          <w:szCs w:val="28"/>
        </w:rPr>
        <w:t>;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отслеживание собственных успехов и неудач, корректировка в связи с этим собственных индивидуальных образовательных программ;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="002D4D48"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 xml:space="preserve">создание текстов для </w:t>
      </w:r>
      <w:proofErr w:type="spellStart"/>
      <w:r w:rsidRPr="00846DB5">
        <w:rPr>
          <w:sz w:val="28"/>
          <w:szCs w:val="28"/>
        </w:rPr>
        <w:t>самопрезентации</w:t>
      </w:r>
      <w:proofErr w:type="spellEnd"/>
      <w:r w:rsidRPr="00846DB5">
        <w:rPr>
          <w:sz w:val="28"/>
          <w:szCs w:val="28"/>
        </w:rPr>
        <w:t>;</w:t>
      </w:r>
    </w:p>
    <w:p w:rsidR="00745FDE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 w:rsidRPr="00846DB5">
        <w:rPr>
          <w:sz w:val="28"/>
          <w:szCs w:val="28"/>
        </w:rPr>
        <w:t>анализ и отбор информации на открытых информационных ресурсах (в том числе в сети Интернет) в соответствии с задачами индивидуальной образовательной программы.</w:t>
      </w:r>
    </w:p>
    <w:p w:rsidR="00745FDE" w:rsidRPr="00846DB5" w:rsidRDefault="00745FDE" w:rsidP="00745FDE">
      <w:pPr>
        <w:rPr>
          <w:b/>
          <w:sz w:val="28"/>
          <w:szCs w:val="28"/>
        </w:rPr>
      </w:pP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>МОДЕЛЬ ОРГАНИЗАЦИИ РАБОТЫ</w:t>
      </w:r>
    </w:p>
    <w:p w:rsidR="00745FDE" w:rsidRPr="00846DB5" w:rsidRDefault="00745FDE" w:rsidP="00745FDE">
      <w:pPr>
        <w:rPr>
          <w:b/>
          <w:sz w:val="28"/>
          <w:szCs w:val="28"/>
        </w:rPr>
      </w:pPr>
    </w:p>
    <w:p w:rsidR="00745FDE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sz w:val="28"/>
          <w:szCs w:val="28"/>
        </w:rPr>
        <w:t>1</w:t>
      </w:r>
      <w:r w:rsidRPr="00846DB5">
        <w:rPr>
          <w:b/>
          <w:i/>
          <w:sz w:val="28"/>
          <w:szCs w:val="28"/>
        </w:rPr>
        <w:t>. Создание системы диагностики способностей учащихся</w:t>
      </w: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sz w:val="28"/>
          <w:szCs w:val="28"/>
        </w:rPr>
        <w:t>1.1. Выявление склонностей и способностей учащихся: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>
        <w:rPr>
          <w:sz w:val="28"/>
          <w:szCs w:val="28"/>
        </w:rPr>
        <w:t>5-6-е классы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45FDE">
        <w:rPr>
          <w:sz w:val="28"/>
          <w:szCs w:val="28"/>
        </w:rPr>
        <w:t>7-8-е классы</w:t>
      </w:r>
    </w:p>
    <w:p w:rsidR="00745FDE" w:rsidRPr="00846DB5" w:rsidRDefault="002D4D48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 </w:t>
      </w:r>
      <w:r w:rsidR="00745FDE">
        <w:rPr>
          <w:sz w:val="28"/>
          <w:szCs w:val="28"/>
        </w:rPr>
        <w:t>9-е  классы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1.2. Анкетирование учащихся с целью определения запроса на проведение элективных курсов и предметных кружков.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1.3.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учащихся.</w:t>
      </w:r>
    </w:p>
    <w:p w:rsidR="002D4D48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1.4. Вовлечение учащихся в проектную деятельность по изучению своих склонностей и возможностей с целью профориентации.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1.5. Проведение социологического опроса (9 -е классы).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2</w:t>
      </w:r>
      <w:r w:rsidRPr="00846DB5">
        <w:rPr>
          <w:b/>
          <w:i/>
          <w:sz w:val="28"/>
          <w:szCs w:val="28"/>
        </w:rPr>
        <w:t>. Профориентация средствами системы обучения</w:t>
      </w:r>
    </w:p>
    <w:p w:rsidR="00745FDE" w:rsidRPr="00846DB5" w:rsidRDefault="00745FDE" w:rsidP="002D4D48">
      <w:pPr>
        <w:tabs>
          <w:tab w:val="left" w:pos="707"/>
        </w:tabs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 xml:space="preserve">Определение своей роли в индивидуальной программе </w:t>
      </w:r>
      <w:proofErr w:type="spellStart"/>
      <w:r w:rsidRPr="00846DB5">
        <w:rPr>
          <w:sz w:val="28"/>
          <w:szCs w:val="28"/>
        </w:rPr>
        <w:t>допрофессионального</w:t>
      </w:r>
      <w:proofErr w:type="spellEnd"/>
      <w:r w:rsidRPr="00846DB5">
        <w:rPr>
          <w:sz w:val="28"/>
          <w:szCs w:val="28"/>
        </w:rPr>
        <w:t xml:space="preserve"> развития учащихся и планирование деятельности.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="00577962" w:rsidRPr="00846DB5">
        <w:rPr>
          <w:sz w:val="28"/>
          <w:szCs w:val="28"/>
        </w:rPr>
        <w:t xml:space="preserve">Определение роли учебных предметов в формировании </w:t>
      </w:r>
      <w:proofErr w:type="spellStart"/>
      <w:r w:rsidR="00577962" w:rsidRPr="00846DB5">
        <w:rPr>
          <w:sz w:val="28"/>
          <w:szCs w:val="28"/>
        </w:rPr>
        <w:t>профориентационных</w:t>
      </w:r>
      <w:proofErr w:type="spellEnd"/>
      <w:r w:rsidR="00577962" w:rsidRPr="00846DB5">
        <w:rPr>
          <w:sz w:val="28"/>
          <w:szCs w:val="28"/>
        </w:rPr>
        <w:t xml:space="preserve"> интересов  школьников.</w:t>
      </w:r>
    </w:p>
    <w:p w:rsidR="00577962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2.3. </w:t>
      </w:r>
      <w:r w:rsidR="00577962" w:rsidRPr="00846DB5">
        <w:rPr>
          <w:sz w:val="28"/>
          <w:szCs w:val="28"/>
        </w:rPr>
        <w:t>Участие в проектной деятельности с практическим (творческим)  применением знаний</w:t>
      </w:r>
      <w:r w:rsidR="00577962">
        <w:rPr>
          <w:sz w:val="28"/>
          <w:szCs w:val="28"/>
        </w:rPr>
        <w:t xml:space="preserve"> </w:t>
      </w:r>
      <w:r w:rsidR="00577962" w:rsidRPr="00846DB5">
        <w:rPr>
          <w:sz w:val="28"/>
          <w:szCs w:val="28"/>
        </w:rPr>
        <w:t>при изучении учебных предметов (в частности в рамках предмета «Технологии»).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3. Профориентация средствами внеурочной деятельности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3.1. Организация элективных курсов и работы предметных кружков.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3.2. Проведение школьных, сетевых олимпиад.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3.3. Проведение предметных недель.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3.4. Проектная деятельность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3.5. Проведение научно-практических конференций учащихся 8-9 классов в рамках ресурсного центра.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3.6. Организация индивидуальных и групповых занятий с целью развития творческих способностей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3.7. Проведение выставок творческих работ учащихся 5-6-х классов на тему «Профессии наших родителей».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b/>
          <w:i/>
          <w:sz w:val="28"/>
          <w:szCs w:val="28"/>
        </w:rPr>
        <w:t>4. Работа классных руководителей по профориентации учащихся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4.1. Организация тематических классных часов, праздников “Мир профессий”.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4.2. Проведение классных мероприятий “Профессии наших родителей”.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4.3. Организация встреч с людьми различных профессий “Мое место в государстве”.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4.4. Организация и проведение экскурсий на предприятия, где работают родители.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5. Система общешкольных внеклассных мероприятий по профориентации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5.1. Проведение конкурсных программ: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“Юные модельеры” (7-8-е классы)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“Рукодельницы” (5-9-е классы)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“Волше</w:t>
      </w:r>
      <w:r>
        <w:rPr>
          <w:sz w:val="28"/>
          <w:szCs w:val="28"/>
        </w:rPr>
        <w:t>бные узоры” (5-9 классы</w:t>
      </w:r>
      <w:r w:rsidRPr="00846DB5">
        <w:rPr>
          <w:sz w:val="28"/>
          <w:szCs w:val="28"/>
        </w:rPr>
        <w:t>).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5.2. Конкурсы рисунков и сочинений “Моя будущая профессия”.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5.3. Знакомство с образовательными услугами города и района: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встречи с представителями ВУЗов, </w:t>
      </w:r>
      <w:proofErr w:type="spellStart"/>
      <w:r w:rsidRPr="00846DB5">
        <w:rPr>
          <w:sz w:val="28"/>
          <w:szCs w:val="28"/>
        </w:rPr>
        <w:t>ССУЗов</w:t>
      </w:r>
      <w:proofErr w:type="spellEnd"/>
      <w:r w:rsidRPr="00846DB5">
        <w:rPr>
          <w:sz w:val="28"/>
          <w:szCs w:val="28"/>
        </w:rPr>
        <w:t>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оформление стенда “Мир профессий”.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 xml:space="preserve">создание картотеки “Образовательные услуги </w:t>
      </w:r>
      <w:r>
        <w:rPr>
          <w:sz w:val="28"/>
          <w:szCs w:val="28"/>
        </w:rPr>
        <w:t>города</w:t>
      </w:r>
      <w:r w:rsidRPr="00846DB5">
        <w:rPr>
          <w:sz w:val="28"/>
          <w:szCs w:val="28"/>
        </w:rPr>
        <w:t>, и т.д.)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5.4. Празднование “Дня учителя”: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выпуск газеты, посвящённой. “Дню учителя”.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праздничный концерт “</w:t>
      </w:r>
      <w:r w:rsidR="002D4D48">
        <w:rPr>
          <w:sz w:val="28"/>
          <w:szCs w:val="28"/>
        </w:rPr>
        <w:t>Учителями славится Россия!</w:t>
      </w:r>
      <w:r w:rsidR="002D4D48" w:rsidRPr="00846DB5">
        <w:rPr>
          <w:sz w:val="28"/>
          <w:szCs w:val="28"/>
        </w:rPr>
        <w:t>”</w:t>
      </w:r>
    </w:p>
    <w:p w:rsidR="00745FDE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конкурс сочинений “Учитель в моей жизни”</w:t>
      </w:r>
      <w:r>
        <w:rPr>
          <w:sz w:val="28"/>
          <w:szCs w:val="28"/>
        </w:rPr>
        <w:t>.</w:t>
      </w:r>
    </w:p>
    <w:p w:rsidR="00745FDE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Pr="00846DB5">
        <w:rPr>
          <w:sz w:val="28"/>
          <w:szCs w:val="28"/>
        </w:rPr>
        <w:tab/>
        <w:t>проведение ролевой игры «День дублера»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5.5. Проведение недели по профориентации “</w:t>
      </w:r>
      <w:r w:rsidR="002D4D48">
        <w:rPr>
          <w:sz w:val="28"/>
          <w:szCs w:val="28"/>
        </w:rPr>
        <w:t>Готовим полосу для взлета</w:t>
      </w:r>
      <w:r w:rsidRPr="00846DB5">
        <w:rPr>
          <w:sz w:val="28"/>
          <w:szCs w:val="28"/>
        </w:rPr>
        <w:t>”.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6. Работа социально-психологической службы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lastRenderedPageBreak/>
        <w:t>6.1. Беседы с родителями учащихся по вопросам оказания помощи в получении среднего специального и высшего образования.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6.2. Сотрудничество с центром занятости по летнему трудоустройству учащихся, определение участков на школьной тер</w:t>
      </w:r>
      <w:r>
        <w:rPr>
          <w:sz w:val="28"/>
          <w:szCs w:val="28"/>
        </w:rPr>
        <w:t>ритории для работы обучающихся 8-10</w:t>
      </w:r>
      <w:r w:rsidRPr="00846DB5">
        <w:rPr>
          <w:sz w:val="28"/>
          <w:szCs w:val="28"/>
        </w:rPr>
        <w:t>-х классов в летний период.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6.3. Организация консультаций при необходимости корректировки выбранной профессии.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7 .</w:t>
      </w:r>
      <w:r w:rsidRPr="00846DB5">
        <w:rPr>
          <w:b/>
          <w:i/>
          <w:sz w:val="28"/>
          <w:szCs w:val="28"/>
        </w:rPr>
        <w:t xml:space="preserve"> Работа  библиотеки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7.1. Проведение обзоров научно-популярной и художественной литературы по вопросам профориентации.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7.2. Оказание помощи в подборе материала для классных часов, праздников по профориентации.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b/>
          <w:i/>
          <w:sz w:val="28"/>
          <w:szCs w:val="28"/>
        </w:rPr>
      </w:pPr>
      <w:r w:rsidRPr="00846DB5">
        <w:rPr>
          <w:b/>
          <w:i/>
          <w:sz w:val="28"/>
          <w:szCs w:val="28"/>
        </w:rPr>
        <w:t>8. Работа с родителями.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8.1. Родительские собрания: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«Подходит ли выбранная профессия вашему ребенку»? (5-6 классы);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 xml:space="preserve">“Хочу, могу, надо”. Изучение склонностей и способностей ребенка. (7-8-е классы); 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>“Что значить выбрать профессию?” (8-9-е классы)</w:t>
      </w:r>
      <w:r>
        <w:rPr>
          <w:sz w:val="28"/>
          <w:szCs w:val="28"/>
        </w:rPr>
        <w:t>;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46DB5">
        <w:rPr>
          <w:sz w:val="28"/>
          <w:szCs w:val="28"/>
        </w:rPr>
        <w:t>“Когда не поздно выбирать профессию?” (9-е классы)</w:t>
      </w:r>
      <w:r>
        <w:rPr>
          <w:sz w:val="28"/>
          <w:szCs w:val="28"/>
        </w:rPr>
        <w:t>;</w:t>
      </w:r>
    </w:p>
    <w:p w:rsidR="00745FDE" w:rsidRPr="00846DB5" w:rsidRDefault="00577962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 </w:t>
      </w:r>
      <w:r w:rsidR="00745FDE" w:rsidRPr="00846DB5">
        <w:rPr>
          <w:sz w:val="28"/>
          <w:szCs w:val="28"/>
        </w:rPr>
        <w:t>8.2. Индивидуальная работа с родителями по формированию и развитию профессиональных интересов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8.3. Организация и проведение “Дня открытых дверей в школе” для родителей.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</w:t>
      </w:r>
      <w:r w:rsidRPr="00846DB5">
        <w:rPr>
          <w:b/>
          <w:i/>
          <w:sz w:val="28"/>
          <w:szCs w:val="28"/>
        </w:rPr>
        <w:t>. Работа педагога-психолога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9.1. Тематические занятия (форма проведения – тренинг, блочное проведение).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9.2. Индивидуальная работа с родителями по формированию и развитию профессиональных интересов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9.3. Диагностика интеллектуального развития и </w:t>
      </w:r>
      <w:proofErr w:type="spellStart"/>
      <w:r w:rsidRPr="00846DB5">
        <w:rPr>
          <w:sz w:val="28"/>
          <w:szCs w:val="28"/>
        </w:rPr>
        <w:t>профсклонностей</w:t>
      </w:r>
      <w:proofErr w:type="spellEnd"/>
      <w:r w:rsidRPr="00846DB5">
        <w:rPr>
          <w:sz w:val="28"/>
          <w:szCs w:val="28"/>
        </w:rPr>
        <w:t xml:space="preserve"> и интересов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9.4. Социологический опрос учащихся.</w:t>
      </w:r>
    </w:p>
    <w:p w:rsidR="00745FDE" w:rsidRPr="00846DB5" w:rsidRDefault="00745FDE" w:rsidP="002D4D48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9.5. Создание видеотеки “Рядом с нами”.</w:t>
      </w:r>
    </w:p>
    <w:p w:rsidR="00745FDE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9.6. Ознакомление родителей с исследованиями классных руководителей по выявлению склонностей и способностей ребенка.</w:t>
      </w:r>
    </w:p>
    <w:p w:rsidR="00745FDE" w:rsidRPr="00846DB5" w:rsidRDefault="00745FDE" w:rsidP="00745FDE">
      <w:pPr>
        <w:jc w:val="both"/>
        <w:rPr>
          <w:sz w:val="28"/>
          <w:szCs w:val="28"/>
        </w:rPr>
      </w:pPr>
    </w:p>
    <w:p w:rsidR="00745FDE" w:rsidRDefault="00745FDE" w:rsidP="00745FDE">
      <w:pPr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 xml:space="preserve">ПЛАНИРУЕМЫЕ РЕЗУЛЬТАТЫ ОСВОЕНИЯ </w:t>
      </w:r>
      <w:r w:rsidRPr="00846DB5">
        <w:rPr>
          <w:b/>
          <w:sz w:val="28"/>
          <w:szCs w:val="28"/>
        </w:rPr>
        <w:br/>
        <w:t>ПРОГРАММЫ ПРОФОРИЕНТАЦИИ</w:t>
      </w:r>
    </w:p>
    <w:p w:rsidR="00745FDE" w:rsidRPr="00846DB5" w:rsidRDefault="00745FDE" w:rsidP="00745FDE">
      <w:pPr>
        <w:jc w:val="center"/>
        <w:rPr>
          <w:b/>
          <w:sz w:val="28"/>
          <w:szCs w:val="28"/>
        </w:rPr>
      </w:pP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="00C37190"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 xml:space="preserve">Сформированное у учащегося действия целеполагания, позволяющее на основе анализа ситуации неопределенности или </w:t>
      </w:r>
      <w:proofErr w:type="spellStart"/>
      <w:r w:rsidRPr="00846DB5">
        <w:rPr>
          <w:sz w:val="28"/>
          <w:szCs w:val="28"/>
        </w:rPr>
        <w:t>недоопределенной</w:t>
      </w:r>
      <w:proofErr w:type="spellEnd"/>
      <w:r w:rsidRPr="00846DB5">
        <w:rPr>
          <w:sz w:val="28"/>
          <w:szCs w:val="28"/>
        </w:rPr>
        <w:t xml:space="preserve"> ситуации предположить наиболее вероятные варианты исхода ситуации и наиболее </w:t>
      </w:r>
      <w:r w:rsidR="00966C7B">
        <w:rPr>
          <w:sz w:val="28"/>
          <w:szCs w:val="28"/>
        </w:rPr>
        <w:t>эффективные способы действия</w:t>
      </w:r>
      <w:r w:rsidRPr="00846DB5">
        <w:rPr>
          <w:sz w:val="28"/>
          <w:szCs w:val="28"/>
        </w:rPr>
        <w:t xml:space="preserve">.  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•</w:t>
      </w:r>
      <w:r w:rsidR="00C37190">
        <w:rPr>
          <w:sz w:val="28"/>
          <w:szCs w:val="28"/>
        </w:rPr>
        <w:t xml:space="preserve"> </w:t>
      </w:r>
      <w:r w:rsidRPr="00846DB5">
        <w:rPr>
          <w:sz w:val="28"/>
          <w:szCs w:val="28"/>
        </w:rPr>
        <w:t xml:space="preserve">Сформированные рефлексивные действия: 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способность оценивать ситуацию, выбирать эффективные стратегии поведения в ситуации</w:t>
      </w:r>
      <w:r>
        <w:rPr>
          <w:sz w:val="28"/>
          <w:szCs w:val="28"/>
        </w:rPr>
        <w:t>;</w:t>
      </w:r>
      <w:r w:rsidRPr="00846DB5">
        <w:rPr>
          <w:sz w:val="28"/>
          <w:szCs w:val="28"/>
        </w:rPr>
        <w:t xml:space="preserve"> </w:t>
      </w:r>
    </w:p>
    <w:p w:rsidR="00745FDE" w:rsidRPr="00846DB5" w:rsidRDefault="00C37190" w:rsidP="00C37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5FDE" w:rsidRPr="00846DB5">
        <w:rPr>
          <w:sz w:val="28"/>
          <w:szCs w:val="28"/>
        </w:rPr>
        <w:t xml:space="preserve">умение совместно с педагогами составлять индивидуальную образовательную программу в соответствии с требованиями, определяемыми выбором будущей профессии; 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осуществление  выбора индивидуального и профессионального маршрута для реализации индивидуальной образовательной программы.</w:t>
      </w:r>
    </w:p>
    <w:p w:rsidR="00C37190" w:rsidRDefault="00C37190" w:rsidP="00C37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745FDE" w:rsidRPr="00846DB5" w:rsidRDefault="00745FDE" w:rsidP="00C371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846DB5">
        <w:rPr>
          <w:sz w:val="28"/>
          <w:szCs w:val="28"/>
          <w:u w:val="single"/>
        </w:rPr>
        <w:t>Формируемые компетенции: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- социально-экономическая компетенция – совместимость, пригодность личных качеств к будущей профессии, ориентирование на рынок труда, знание норм трудовой и коллективной этики;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 xml:space="preserve">- формирование (ориентационных) </w:t>
      </w:r>
      <w:proofErr w:type="spellStart"/>
      <w:r w:rsidRPr="00846DB5">
        <w:rPr>
          <w:sz w:val="28"/>
          <w:szCs w:val="28"/>
        </w:rPr>
        <w:t>профориентационных</w:t>
      </w:r>
      <w:proofErr w:type="spellEnd"/>
      <w:r w:rsidRPr="00846DB5">
        <w:rPr>
          <w:sz w:val="28"/>
          <w:szCs w:val="28"/>
        </w:rPr>
        <w:t xml:space="preserve"> компетенций, которые являются основой для профессиональных компетенций (испытывать потребность в образовательной самоидентификации).</w:t>
      </w:r>
    </w:p>
    <w:p w:rsidR="00745FDE" w:rsidRPr="00846DB5" w:rsidRDefault="00745FDE" w:rsidP="002D4D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B5">
        <w:rPr>
          <w:b/>
          <w:sz w:val="28"/>
          <w:szCs w:val="28"/>
        </w:rPr>
        <w:t xml:space="preserve">МОНИТОРИНГ ЭФФЕКТИВНОСТИ РЕАЛИЗАЦИИ </w:t>
      </w:r>
      <w:r w:rsidRPr="00846DB5">
        <w:rPr>
          <w:b/>
          <w:sz w:val="28"/>
          <w:szCs w:val="28"/>
        </w:rPr>
        <w:br/>
        <w:t>ПРОГРАММЫ ПРОФОРИЕНТАЦИИ</w:t>
      </w:r>
    </w:p>
    <w:p w:rsidR="00745FDE" w:rsidRPr="00846DB5" w:rsidRDefault="00745FDE" w:rsidP="00745FD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1. Опросник для выявления готовности школьников к выбору профессии.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2. Опросник по карте интересов.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3. Методика выявления коммуникативных склонностей учащихся.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4. Методика определения активности учащихся.</w:t>
      </w:r>
    </w:p>
    <w:p w:rsidR="00745FDE" w:rsidRPr="00846DB5" w:rsidRDefault="00745FDE" w:rsidP="00C37190">
      <w:pPr>
        <w:ind w:firstLine="567"/>
        <w:jc w:val="both"/>
        <w:rPr>
          <w:sz w:val="28"/>
          <w:szCs w:val="28"/>
        </w:rPr>
      </w:pPr>
      <w:r w:rsidRPr="00846DB5">
        <w:rPr>
          <w:sz w:val="28"/>
          <w:szCs w:val="28"/>
        </w:rPr>
        <w:t>5. Опросник для выявления готовности школьников к выбору профессии.</w:t>
      </w:r>
    </w:p>
    <w:p w:rsidR="00745FDE" w:rsidRDefault="00745FDE" w:rsidP="00745FDE">
      <w:pPr>
        <w:jc w:val="both"/>
        <w:rPr>
          <w:sz w:val="28"/>
          <w:szCs w:val="28"/>
        </w:rPr>
      </w:pPr>
    </w:p>
    <w:p w:rsidR="00D93262" w:rsidRPr="00846DB5" w:rsidRDefault="00D93262" w:rsidP="00745FDE">
      <w:pPr>
        <w:jc w:val="both"/>
        <w:rPr>
          <w:sz w:val="28"/>
          <w:szCs w:val="28"/>
        </w:rPr>
      </w:pPr>
    </w:p>
    <w:p w:rsidR="00745FDE" w:rsidRDefault="00745FDE" w:rsidP="00745FD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</w:t>
      </w:r>
      <w:r w:rsidRPr="00846DB5">
        <w:rPr>
          <w:b/>
          <w:sz w:val="28"/>
          <w:szCs w:val="28"/>
        </w:rPr>
        <w:t xml:space="preserve"> ПОКАЗАТЕЛИ ЭФФЕКТИВН</w:t>
      </w:r>
      <w:r>
        <w:rPr>
          <w:b/>
          <w:sz w:val="28"/>
          <w:szCs w:val="28"/>
        </w:rPr>
        <w:t>ОСТИ ПРОФОРИЕНТАЦИОННОЙ РАБОТЫ В ШКОЛЕ</w:t>
      </w:r>
    </w:p>
    <w:p w:rsidR="00745FDE" w:rsidRDefault="00745FDE" w:rsidP="00745FDE">
      <w:pPr>
        <w:contextualSpacing/>
        <w:jc w:val="center"/>
        <w:rPr>
          <w:b/>
          <w:sz w:val="28"/>
          <w:szCs w:val="28"/>
        </w:rPr>
      </w:pP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1.Достаточная информация о профессии и путях ее получения. Показателем информации в данном случае является ясное представление школьником требований профессии человеку, конкретного месте ее получения, потребности общества в данных специалистах.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2. Потребность в обоснованном выборе профессии.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Показате</w:t>
      </w:r>
      <w:r w:rsidR="00966C7B" w:rsidRPr="00C37190">
        <w:rPr>
          <w:sz w:val="28"/>
          <w:szCs w:val="28"/>
        </w:rPr>
        <w:t xml:space="preserve">лем </w:t>
      </w:r>
      <w:proofErr w:type="spellStart"/>
      <w:r w:rsidR="00966C7B" w:rsidRPr="00C37190">
        <w:rPr>
          <w:sz w:val="28"/>
          <w:szCs w:val="28"/>
        </w:rPr>
        <w:t>сформированности</w:t>
      </w:r>
      <w:proofErr w:type="spellEnd"/>
      <w:r w:rsidR="00966C7B" w:rsidRPr="00C37190">
        <w:rPr>
          <w:sz w:val="28"/>
          <w:szCs w:val="28"/>
        </w:rPr>
        <w:t xml:space="preserve"> потребности</w:t>
      </w:r>
      <w:r w:rsidRPr="00C37190">
        <w:rPr>
          <w:sz w:val="28"/>
          <w:szCs w:val="28"/>
        </w:rPr>
        <w:t xml:space="preserve">  в обоснованном профессиональном выборе профессии – это самостоятельно проявляемая школьником активность по получению необходимой информации о той или иной профессии,  желание пробы своих сил в конкретных областях деятельности,  самостоятельное составление своего профессионального плана.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3. Уверенность школьника в социальной значимости труда, т.е. сформированное отношение к нему как к жизненной ценности.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4.Степень самопознания школьника.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  <w:r w:rsidRPr="00C37190">
        <w:rPr>
          <w:sz w:val="28"/>
          <w:szCs w:val="28"/>
        </w:rPr>
        <w:t>5. Наличие у школьника обоснованного профессионального плана.</w:t>
      </w:r>
    </w:p>
    <w:p w:rsidR="00745FDE" w:rsidRPr="00C37190" w:rsidRDefault="00745FDE" w:rsidP="00C37190">
      <w:pPr>
        <w:ind w:firstLine="567"/>
        <w:contextualSpacing/>
        <w:jc w:val="both"/>
        <w:rPr>
          <w:sz w:val="28"/>
          <w:szCs w:val="28"/>
        </w:rPr>
      </w:pPr>
    </w:p>
    <w:p w:rsidR="00493D11" w:rsidRDefault="00493D11" w:rsidP="00C37190">
      <w:pPr>
        <w:ind w:firstLine="567"/>
        <w:jc w:val="both"/>
      </w:pPr>
    </w:p>
    <w:sectPr w:rsidR="00493D11" w:rsidSect="00C371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1053"/>
    <w:multiLevelType w:val="hybridMultilevel"/>
    <w:tmpl w:val="E4B45DB8"/>
    <w:lvl w:ilvl="0" w:tplc="07209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E"/>
    <w:rsid w:val="001B39C1"/>
    <w:rsid w:val="00271C16"/>
    <w:rsid w:val="002D4D48"/>
    <w:rsid w:val="00493D11"/>
    <w:rsid w:val="00577962"/>
    <w:rsid w:val="00606189"/>
    <w:rsid w:val="00745FDE"/>
    <w:rsid w:val="00966C7B"/>
    <w:rsid w:val="00C37190"/>
    <w:rsid w:val="00D93262"/>
    <w:rsid w:val="00DB3B00"/>
    <w:rsid w:val="00F06E40"/>
    <w:rsid w:val="00F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39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2022-11-08T12:29:00Z</cp:lastPrinted>
  <dcterms:created xsi:type="dcterms:W3CDTF">2022-11-08T13:27:00Z</dcterms:created>
  <dcterms:modified xsi:type="dcterms:W3CDTF">2022-11-10T09:43:00Z</dcterms:modified>
</cp:coreProperties>
</file>