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FF" w:rsidRPr="00B65C73" w:rsidRDefault="00AC73FF">
      <w:pPr>
        <w:ind w:left="2484" w:firstLine="348"/>
        <w:rPr>
          <w:b/>
        </w:rPr>
      </w:pPr>
    </w:p>
    <w:p w:rsidR="00AF3C58" w:rsidRPr="00B65C73" w:rsidRDefault="00AF3C58" w:rsidP="00AF3C58">
      <w:pPr>
        <w:jc w:val="center"/>
        <w:rPr>
          <w:b/>
          <w:color w:val="262626"/>
        </w:rPr>
      </w:pPr>
      <w:r w:rsidRPr="00B65C73">
        <w:rPr>
          <w:b/>
          <w:color w:val="262626"/>
        </w:rPr>
        <w:t>Рабочая программа</w:t>
      </w:r>
    </w:p>
    <w:p w:rsidR="00AF3C58" w:rsidRPr="00B65C73" w:rsidRDefault="00AF3C58" w:rsidP="00AF3C58">
      <w:pPr>
        <w:jc w:val="center"/>
        <w:rPr>
          <w:b/>
          <w:color w:val="262626"/>
        </w:rPr>
      </w:pPr>
      <w:r w:rsidRPr="00B65C73">
        <w:rPr>
          <w:b/>
          <w:color w:val="262626"/>
        </w:rPr>
        <w:t>муниципального бюджетного общеобразовательного учреждения</w:t>
      </w:r>
    </w:p>
    <w:p w:rsidR="00AF3C58" w:rsidRPr="00B65C73" w:rsidRDefault="00AF3C58" w:rsidP="00AF3C58">
      <w:pPr>
        <w:jc w:val="center"/>
        <w:rPr>
          <w:b/>
          <w:color w:val="262626"/>
        </w:rPr>
      </w:pPr>
      <w:r w:rsidRPr="00B65C73">
        <w:rPr>
          <w:b/>
          <w:color w:val="262626"/>
        </w:rPr>
        <w:t xml:space="preserve">«Окская средняя школа» </w:t>
      </w:r>
    </w:p>
    <w:p w:rsidR="00AF3C58" w:rsidRPr="00B65C73" w:rsidRDefault="00AF3C58" w:rsidP="00AF3C58">
      <w:pPr>
        <w:jc w:val="center"/>
        <w:rPr>
          <w:b/>
          <w:color w:val="262626"/>
        </w:rPr>
      </w:pPr>
      <w:r w:rsidRPr="00B65C73">
        <w:rPr>
          <w:b/>
          <w:color w:val="262626"/>
        </w:rPr>
        <w:t xml:space="preserve">муниципального образования - Рязанский </w:t>
      </w:r>
    </w:p>
    <w:p w:rsidR="00AF3C58" w:rsidRPr="00B65C73" w:rsidRDefault="00AF3C58" w:rsidP="00AF3C58">
      <w:pPr>
        <w:jc w:val="center"/>
        <w:rPr>
          <w:b/>
          <w:color w:val="262626"/>
        </w:rPr>
      </w:pPr>
      <w:r w:rsidRPr="00B65C73">
        <w:rPr>
          <w:b/>
          <w:color w:val="262626"/>
        </w:rPr>
        <w:t>муниципальный район Рязанской области</w:t>
      </w:r>
    </w:p>
    <w:p w:rsidR="00AF3C58" w:rsidRPr="00B65C73" w:rsidRDefault="00AF3C58" w:rsidP="00AF3C58">
      <w:pPr>
        <w:jc w:val="center"/>
        <w:rPr>
          <w:color w:val="262626"/>
        </w:rPr>
      </w:pPr>
      <w:r w:rsidRPr="00B65C73">
        <w:rPr>
          <w:b/>
          <w:color w:val="262626"/>
        </w:rPr>
        <w:t xml:space="preserve">по </w:t>
      </w:r>
      <w:r w:rsidRPr="00B65C73">
        <w:rPr>
          <w:b/>
          <w:color w:val="262626"/>
          <w:u w:val="single"/>
        </w:rPr>
        <w:t>физической культуре</w:t>
      </w:r>
      <w:r w:rsidRPr="00B65C73">
        <w:rPr>
          <w:b/>
          <w:color w:val="262626"/>
        </w:rPr>
        <w:t>, 10 - 11 классы</w:t>
      </w:r>
    </w:p>
    <w:p w:rsidR="00AF3C58" w:rsidRPr="00B65C73" w:rsidRDefault="00AF3C58">
      <w:pPr>
        <w:ind w:left="2484" w:firstLine="348"/>
        <w:rPr>
          <w:b/>
        </w:rPr>
      </w:pPr>
    </w:p>
    <w:p w:rsidR="00AF3C58" w:rsidRPr="00B65C73" w:rsidRDefault="00AF3C58">
      <w:pPr>
        <w:ind w:left="2484" w:firstLine="348"/>
        <w:rPr>
          <w:b/>
        </w:rPr>
      </w:pPr>
    </w:p>
    <w:p w:rsidR="00AC73FF" w:rsidRPr="00B65C73" w:rsidRDefault="00AF3C58">
      <w:pPr>
        <w:ind w:firstLine="708"/>
      </w:pPr>
      <w:proofErr w:type="gramStart"/>
      <w:r w:rsidRPr="00B65C73">
        <w:t>Данная рабочая программа учебного предмета «Физическая культура» для учащихся старших классов (10-11) общеобразовательного учреждения разработана в соответствии с Федеральным государственным обра</w:t>
      </w:r>
      <w:r w:rsidR="00237C1A">
        <w:t>зовательным стандартом среднего</w:t>
      </w:r>
      <w:r w:rsidRPr="00B65C73">
        <w:t xml:space="preserve"> общего образования и основной</w:t>
      </w:r>
      <w:r w:rsidR="00237C1A">
        <w:t xml:space="preserve"> образовательной программой ОУ С</w:t>
      </w:r>
      <w:r w:rsidRPr="00B65C73">
        <w:t>ОО, на основе примерной комплексной программы по физической культуре (Программа образовательного учреждения.</w:t>
      </w:r>
      <w:proofErr w:type="gramEnd"/>
      <w:r w:rsidRPr="00B65C73">
        <w:t xml:space="preserve"> Комплексная программа физического воспитания учащихся 1-11 классов /составитель: В.И. Лях, А. А. </w:t>
      </w:r>
      <w:proofErr w:type="spellStart"/>
      <w:r w:rsidRPr="00B65C73">
        <w:t>Зданевич</w:t>
      </w:r>
      <w:proofErr w:type="spellEnd"/>
      <w:r w:rsidRPr="00B65C73">
        <w:t xml:space="preserve">. - </w:t>
      </w:r>
      <w:proofErr w:type="gramStart"/>
      <w:r w:rsidRPr="00B65C73">
        <w:t>М: Просвещение 2011г.), утвержденной Министерством образования и науки РФ; Федерального закона «О физической культуре и спорте в РФ» от 04.12.2007 № 329.</w:t>
      </w:r>
      <w:proofErr w:type="gramEnd"/>
    </w:p>
    <w:p w:rsidR="00AC73FF" w:rsidRPr="00B65C73" w:rsidRDefault="00AF3C58">
      <w:pPr>
        <w:ind w:firstLine="708"/>
      </w:pPr>
      <w:r w:rsidRPr="00B65C73">
        <w:t xml:space="preserve">Программа определяет обязательную часть учебного курса, конкретизирует содержание его предметных тем и дает точное распределение учебных часов на их изучение к раскрытию дидактических единиц, установленных в государственном стандарте. </w:t>
      </w:r>
    </w:p>
    <w:p w:rsidR="00AC73FF" w:rsidRPr="00B65C73" w:rsidRDefault="00AF3C58">
      <w:pPr>
        <w:ind w:firstLine="708"/>
      </w:pPr>
      <w:r w:rsidRPr="00B65C73"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 - процессуальный компонент деятельности) и способы деятельности (</w:t>
      </w:r>
      <w:proofErr w:type="spellStart"/>
      <w:r w:rsidRPr="00B65C73">
        <w:t>операциональный</w:t>
      </w:r>
      <w:proofErr w:type="spellEnd"/>
      <w:r w:rsidRPr="00B65C73">
        <w:t xml:space="preserve"> компонент деятельности). </w:t>
      </w:r>
    </w:p>
    <w:p w:rsidR="00AC73FF" w:rsidRPr="00B65C73" w:rsidRDefault="00AC73FF">
      <w:pPr>
        <w:ind w:firstLine="708"/>
      </w:pPr>
    </w:p>
    <w:p w:rsidR="00AC73FF" w:rsidRPr="00B65C73" w:rsidRDefault="00AF3C58">
      <w:pPr>
        <w:keepNext/>
        <w:spacing w:before="240" w:after="60"/>
        <w:outlineLvl w:val="0"/>
        <w:rPr>
          <w:b/>
          <w:bCs/>
          <w:kern w:val="2"/>
        </w:rPr>
      </w:pPr>
      <w:r w:rsidRPr="00B65C73">
        <w:rPr>
          <w:b/>
          <w:bCs/>
          <w:kern w:val="2"/>
        </w:rPr>
        <w:t>Планируемые результаты освоения учебного предмета, курса</w:t>
      </w:r>
    </w:p>
    <w:p w:rsidR="00AC73FF" w:rsidRPr="00B65C73" w:rsidRDefault="00AC73FF">
      <w:pPr>
        <w:ind w:firstLine="708"/>
      </w:pPr>
    </w:p>
    <w:p w:rsidR="00AC73FF" w:rsidRPr="00B65C73" w:rsidRDefault="00AF3C58">
      <w:pPr>
        <w:ind w:firstLine="708"/>
      </w:pPr>
      <w:r w:rsidRPr="00B65C73"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10-11 классе.</w:t>
      </w:r>
    </w:p>
    <w:p w:rsidR="00AC73FF" w:rsidRPr="00B65C73" w:rsidRDefault="00AF3C58">
      <w:pPr>
        <w:ind w:firstLine="708"/>
      </w:pPr>
      <w:r w:rsidRPr="00B65C73"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10-11 класс.</w:t>
      </w:r>
    </w:p>
    <w:p w:rsidR="00AC73FF" w:rsidRPr="00B65C73" w:rsidRDefault="00AF3C58">
      <w:pPr>
        <w:ind w:firstLine="708"/>
      </w:pPr>
      <w:r w:rsidRPr="00B65C73"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B65C73">
        <w:t>метапредметными</w:t>
      </w:r>
      <w:proofErr w:type="spellEnd"/>
      <w:r w:rsidRPr="00B65C73">
        <w:t>, предметными и личностными результатами.</w:t>
      </w:r>
    </w:p>
    <w:p w:rsidR="00AC73FF" w:rsidRPr="00B65C73" w:rsidRDefault="00AF3C58">
      <w:pPr>
        <w:ind w:firstLine="708"/>
      </w:pPr>
      <w:r w:rsidRPr="00B65C73">
        <w:rPr>
          <w:b/>
        </w:rPr>
        <w:t>Личностные результаты</w:t>
      </w:r>
      <w:r w:rsidRPr="00B65C73"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C73FF" w:rsidRPr="00B65C73" w:rsidRDefault="00AF3C58">
      <w:pPr>
        <w:ind w:firstLine="708"/>
      </w:pPr>
      <w:r w:rsidRPr="00B65C73">
        <w:rPr>
          <w:b/>
        </w:rPr>
        <w:t>Личностные результаты</w:t>
      </w:r>
      <w:r w:rsidRPr="00B65C73">
        <w:t xml:space="preserve"> могут проявляться в разных областях культуры.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>В области познавательной культуры:</w:t>
      </w:r>
    </w:p>
    <w:p w:rsidR="00AC73FF" w:rsidRPr="00B65C73" w:rsidRDefault="00AF3C58">
      <w:r w:rsidRPr="00B65C73">
        <w:lastRenderedPageBreak/>
        <w:t>•</w:t>
      </w:r>
      <w:r w:rsidRPr="00B65C73">
        <w:tab/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C73FF" w:rsidRPr="00B65C73" w:rsidRDefault="00AF3C58">
      <w:r w:rsidRPr="00B65C73">
        <w:t>•</w:t>
      </w:r>
      <w:r w:rsidRPr="00B65C73">
        <w:tab/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C73FF" w:rsidRPr="00B65C73" w:rsidRDefault="00AF3C58">
      <w:r w:rsidRPr="00B65C73">
        <w:t>•</w:t>
      </w:r>
      <w:r w:rsidRPr="00B65C73">
        <w:tab/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 xml:space="preserve"> В области нравственной культуры:</w:t>
      </w:r>
    </w:p>
    <w:p w:rsidR="00AC73FF" w:rsidRPr="00B65C73" w:rsidRDefault="00AF3C58">
      <w:r w:rsidRPr="00B65C73">
        <w:t>•</w:t>
      </w:r>
      <w:r w:rsidRPr="00B65C73">
        <w:tab/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C73FF" w:rsidRPr="00B65C73" w:rsidRDefault="00AF3C58">
      <w:r w:rsidRPr="00B65C73">
        <w:t>•</w:t>
      </w:r>
      <w:r w:rsidRPr="00B65C73">
        <w:tab/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C73FF" w:rsidRPr="00B65C73" w:rsidRDefault="00AF3C58">
      <w:r w:rsidRPr="00B65C73">
        <w:t>•</w:t>
      </w:r>
      <w:r w:rsidRPr="00B65C73">
        <w:tab/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AC73FF" w:rsidRPr="00B65C73" w:rsidRDefault="00AF3C58">
      <w:pPr>
        <w:rPr>
          <w:u w:val="single"/>
        </w:rPr>
      </w:pPr>
      <w:r w:rsidRPr="00B65C73">
        <w:t xml:space="preserve"> </w:t>
      </w:r>
      <w:r w:rsidRPr="00B65C73">
        <w:rPr>
          <w:u w:val="single"/>
        </w:rPr>
        <w:t>В области трудовой культуры:</w:t>
      </w:r>
    </w:p>
    <w:p w:rsidR="00AC73FF" w:rsidRPr="00B65C73" w:rsidRDefault="00AF3C58">
      <w:r w:rsidRPr="00B65C73">
        <w:t>•</w:t>
      </w:r>
      <w:r w:rsidRPr="00B65C73">
        <w:tab/>
        <w:t>умение планировать режим дня, обеспечивать оптимальное сочетание нагрузки и отдыха;</w:t>
      </w:r>
    </w:p>
    <w:p w:rsidR="00AC73FF" w:rsidRPr="00B65C73" w:rsidRDefault="00AF3C58">
      <w:r w:rsidRPr="00B65C73">
        <w:t>•</w:t>
      </w:r>
      <w:r w:rsidRPr="00B65C73"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>В области эстетической культуры:</w:t>
      </w:r>
    </w:p>
    <w:p w:rsidR="00AC73FF" w:rsidRPr="00B65C73" w:rsidRDefault="00AF3C58">
      <w:r w:rsidRPr="00B65C73">
        <w:t>•</w:t>
      </w:r>
      <w:r w:rsidRPr="00B65C73">
        <w:tab/>
        <w:t xml:space="preserve">красивая (правильная) осанка, умение ее длительно </w:t>
      </w:r>
      <w:proofErr w:type="gramStart"/>
      <w:r w:rsidRPr="00B65C73">
        <w:t>со-</w:t>
      </w:r>
      <w:proofErr w:type="spellStart"/>
      <w:r w:rsidRPr="00B65C73">
        <w:t>хранять</w:t>
      </w:r>
      <w:proofErr w:type="spellEnd"/>
      <w:proofErr w:type="gramEnd"/>
      <w:r w:rsidRPr="00B65C73">
        <w:t xml:space="preserve"> при разнообразных формах движения и пере движений;</w:t>
      </w:r>
    </w:p>
    <w:p w:rsidR="00AC73FF" w:rsidRPr="00B65C73" w:rsidRDefault="00AF3C58">
      <w:r w:rsidRPr="00B65C73">
        <w:t>•</w:t>
      </w:r>
      <w:r w:rsidRPr="00B65C73">
        <w:tab/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AC73FF" w:rsidRPr="00B65C73" w:rsidRDefault="00AF3C58">
      <w:r w:rsidRPr="00B65C73">
        <w:t>•</w:t>
      </w:r>
      <w:r w:rsidRPr="00B65C73">
        <w:tab/>
        <w:t>культура движения, умение передвигаться красиво, легко и непринужденно.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>В области коммуникативной культуры:</w:t>
      </w:r>
    </w:p>
    <w:p w:rsidR="00AC73FF" w:rsidRPr="00B65C73" w:rsidRDefault="00AF3C58">
      <w:r w:rsidRPr="00B65C73">
        <w:t>•</w:t>
      </w:r>
      <w:r w:rsidRPr="00B65C73">
        <w:tab/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C73FF" w:rsidRPr="00B65C73" w:rsidRDefault="00AF3C58">
      <w:r w:rsidRPr="00B65C73">
        <w:t>•</w:t>
      </w:r>
      <w:r w:rsidRPr="00B65C73">
        <w:tab/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C73FF" w:rsidRPr="00B65C73" w:rsidRDefault="00AF3C58">
      <w:r w:rsidRPr="00B65C73">
        <w:t>•</w:t>
      </w:r>
      <w:r w:rsidRPr="00B65C73">
        <w:tab/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 xml:space="preserve"> В области физической культуры:</w:t>
      </w:r>
    </w:p>
    <w:p w:rsidR="00AC73FF" w:rsidRPr="00B65C73" w:rsidRDefault="00AF3C58">
      <w:r w:rsidRPr="00B65C73">
        <w:t>•</w:t>
      </w:r>
      <w:r w:rsidRPr="00B65C73">
        <w:tab/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C73FF" w:rsidRPr="00B65C73" w:rsidRDefault="00AF3C58">
      <w:r w:rsidRPr="00B65C73">
        <w:t>•</w:t>
      </w:r>
      <w:r w:rsidRPr="00B65C73">
        <w:tab/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C73FF" w:rsidRPr="00B65C73" w:rsidRDefault="00AF3C58">
      <w:r w:rsidRPr="00B65C73">
        <w:t>•</w:t>
      </w:r>
      <w:r w:rsidRPr="00B65C73">
        <w:tab/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AC73FF" w:rsidRPr="00B65C73" w:rsidRDefault="00AF3C58">
      <w:pPr>
        <w:ind w:firstLine="708"/>
      </w:pPr>
      <w:proofErr w:type="spellStart"/>
      <w:r w:rsidRPr="00B65C73">
        <w:rPr>
          <w:b/>
        </w:rPr>
        <w:t>Метапредметные</w:t>
      </w:r>
      <w:proofErr w:type="spellEnd"/>
      <w:r w:rsidRPr="00B65C73">
        <w:rPr>
          <w:b/>
        </w:rPr>
        <w:t xml:space="preserve"> результаты</w:t>
      </w:r>
      <w:r w:rsidRPr="00B65C73">
        <w:t xml:space="preserve"> характеризуют уровень </w:t>
      </w:r>
      <w:proofErr w:type="spellStart"/>
      <w:r w:rsidRPr="00B65C73">
        <w:t>сформированности</w:t>
      </w:r>
      <w:proofErr w:type="spellEnd"/>
      <w:r w:rsidRPr="00B65C73"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C73FF" w:rsidRPr="00B65C73" w:rsidRDefault="00AF3C58">
      <w:pPr>
        <w:ind w:firstLine="708"/>
      </w:pPr>
      <w:r w:rsidRPr="00B65C73">
        <w:rPr>
          <w:b/>
        </w:rPr>
        <w:lastRenderedPageBreak/>
        <w:t xml:space="preserve"> </w:t>
      </w:r>
      <w:proofErr w:type="spellStart"/>
      <w:r w:rsidRPr="00B65C73">
        <w:rPr>
          <w:b/>
        </w:rPr>
        <w:t>Метапредметные</w:t>
      </w:r>
      <w:proofErr w:type="spellEnd"/>
      <w:r w:rsidRPr="00B65C73">
        <w:rPr>
          <w:b/>
        </w:rPr>
        <w:t xml:space="preserve"> результаты</w:t>
      </w:r>
      <w:r w:rsidRPr="00B65C73">
        <w:t xml:space="preserve"> проявляются в различных областях культуры.</w:t>
      </w:r>
    </w:p>
    <w:p w:rsidR="00AC73FF" w:rsidRPr="00B65C73" w:rsidRDefault="00AF3C58">
      <w:r w:rsidRPr="00B65C73">
        <w:rPr>
          <w:u w:val="single"/>
        </w:rPr>
        <w:t>В области познавательной культуры</w:t>
      </w:r>
      <w:r w:rsidRPr="00B65C73">
        <w:t>:</w:t>
      </w:r>
    </w:p>
    <w:p w:rsidR="00AC73FF" w:rsidRPr="00B65C73" w:rsidRDefault="00AF3C58">
      <w:r w:rsidRPr="00B65C73">
        <w:t>•</w:t>
      </w:r>
      <w:r w:rsidRPr="00B65C73">
        <w:tab/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AC73FF" w:rsidRPr="00B65C73" w:rsidRDefault="00AF3C58">
      <w:r w:rsidRPr="00B65C73">
        <w:t>•</w:t>
      </w:r>
      <w:r w:rsidRPr="00B65C73">
        <w:tab/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AC73FF" w:rsidRPr="00B65C73" w:rsidRDefault="00AF3C58">
      <w:r w:rsidRPr="00B65C73">
        <w:t>•</w:t>
      </w:r>
      <w:r w:rsidRPr="00B65C73">
        <w:tab/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B65C73">
        <w:t>девиантного</w:t>
      </w:r>
      <w:proofErr w:type="spellEnd"/>
      <w:r w:rsidRPr="00B65C73">
        <w:t xml:space="preserve"> (отклоняющегося) поведения.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 xml:space="preserve"> В области нравственной культуры:</w:t>
      </w:r>
    </w:p>
    <w:p w:rsidR="00AC73FF" w:rsidRPr="00B65C73" w:rsidRDefault="00AF3C58">
      <w:r w:rsidRPr="00B65C73">
        <w:t>•</w:t>
      </w:r>
      <w:r w:rsidRPr="00B65C73">
        <w:tab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C73FF" w:rsidRPr="00B65C73" w:rsidRDefault="00AF3C58">
      <w:r w:rsidRPr="00B65C73">
        <w:t>•</w:t>
      </w:r>
      <w:r w:rsidRPr="00B65C73">
        <w:tab/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C73FF" w:rsidRPr="00B65C73" w:rsidRDefault="00AF3C58">
      <w:r w:rsidRPr="00B65C73">
        <w:t>•</w:t>
      </w:r>
      <w:r w:rsidRPr="00B65C73">
        <w:tab/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 xml:space="preserve"> В области трудовой культуры:</w:t>
      </w:r>
    </w:p>
    <w:p w:rsidR="00AC73FF" w:rsidRPr="00B65C73" w:rsidRDefault="00AF3C58">
      <w:r w:rsidRPr="00B65C73">
        <w:t>•</w:t>
      </w:r>
      <w:r w:rsidRPr="00B65C73">
        <w:tab/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AC73FF" w:rsidRPr="00B65C73" w:rsidRDefault="00AF3C58">
      <w:r w:rsidRPr="00B65C73">
        <w:t>•</w:t>
      </w:r>
      <w:r w:rsidRPr="00B65C73">
        <w:tab/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AC73FF" w:rsidRPr="00B65C73" w:rsidRDefault="00AF3C58">
      <w:r w:rsidRPr="00B65C73">
        <w:t>•</w:t>
      </w:r>
      <w:r w:rsidRPr="00B65C73">
        <w:tab/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 xml:space="preserve"> В области эстетической культуры:</w:t>
      </w:r>
    </w:p>
    <w:p w:rsidR="00AC73FF" w:rsidRPr="00B65C73" w:rsidRDefault="00AF3C58">
      <w:r w:rsidRPr="00B65C73">
        <w:t>•</w:t>
      </w:r>
      <w:r w:rsidRPr="00B65C73">
        <w:tab/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AC73FF" w:rsidRPr="00B65C73" w:rsidRDefault="00AF3C58">
      <w:r w:rsidRPr="00B65C73">
        <w:t>•</w:t>
      </w:r>
      <w:r w:rsidRPr="00B65C73">
        <w:tab/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AC73FF" w:rsidRPr="00B65C73" w:rsidRDefault="00AF3C58">
      <w:r w:rsidRPr="00B65C73">
        <w:t>•</w:t>
      </w:r>
      <w:r w:rsidRPr="00B65C73"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 xml:space="preserve"> В области коммуникативной культуры:</w:t>
      </w:r>
    </w:p>
    <w:p w:rsidR="00AC73FF" w:rsidRPr="00B65C73" w:rsidRDefault="00AF3C58">
      <w:r w:rsidRPr="00B65C73">
        <w:t>•</w:t>
      </w:r>
      <w:r w:rsidRPr="00B65C73">
        <w:tab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C73FF" w:rsidRPr="00B65C73" w:rsidRDefault="00AF3C58">
      <w:r w:rsidRPr="00B65C73">
        <w:t>•</w:t>
      </w:r>
      <w:r w:rsidRPr="00B65C73">
        <w:tab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C73FF" w:rsidRPr="00B65C73" w:rsidRDefault="00AF3C58">
      <w:r w:rsidRPr="00B65C73">
        <w:t>•</w:t>
      </w:r>
      <w:r w:rsidRPr="00B65C73">
        <w:tab/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 xml:space="preserve"> В области физической культуры:</w:t>
      </w:r>
    </w:p>
    <w:p w:rsidR="00AC73FF" w:rsidRPr="00B65C73" w:rsidRDefault="00AF3C58">
      <w:r w:rsidRPr="00B65C73">
        <w:t>•</w:t>
      </w:r>
      <w:r w:rsidRPr="00B65C73">
        <w:tab/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C73FF" w:rsidRPr="00B65C73" w:rsidRDefault="00AF3C58">
      <w:r w:rsidRPr="00B65C73">
        <w:t>•</w:t>
      </w:r>
      <w:r w:rsidRPr="00B65C73">
        <w:tab/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C73FF" w:rsidRPr="00B65C73" w:rsidRDefault="00AF3C58">
      <w:r w:rsidRPr="00B65C73">
        <w:t>•</w:t>
      </w:r>
      <w:r w:rsidRPr="00B65C73">
        <w:tab/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C73FF" w:rsidRPr="00B65C73" w:rsidRDefault="00AF3C58">
      <w:pPr>
        <w:ind w:firstLine="708"/>
      </w:pPr>
      <w:r w:rsidRPr="00B65C73">
        <w:rPr>
          <w:b/>
        </w:rPr>
        <w:lastRenderedPageBreak/>
        <w:t>Предметные результаты</w:t>
      </w:r>
      <w:r w:rsidRPr="00B65C73"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AC73FF" w:rsidRPr="00B65C73" w:rsidRDefault="00AF3C58">
      <w:pPr>
        <w:ind w:firstLine="708"/>
      </w:pPr>
      <w:r w:rsidRPr="00B65C73">
        <w:rPr>
          <w:b/>
        </w:rPr>
        <w:t>Предметные результаты</w:t>
      </w:r>
      <w:r w:rsidRPr="00B65C73">
        <w:t xml:space="preserve">, так же как и </w:t>
      </w:r>
      <w:proofErr w:type="spellStart"/>
      <w:r w:rsidRPr="00B65C73">
        <w:t>метапредметные</w:t>
      </w:r>
      <w:proofErr w:type="spellEnd"/>
      <w:r w:rsidRPr="00B65C73">
        <w:t>, проявляются в разных областях культуры.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 xml:space="preserve"> В области познавательной культуры:</w:t>
      </w:r>
    </w:p>
    <w:p w:rsidR="00AC73FF" w:rsidRPr="00B65C73" w:rsidRDefault="00AF3C58">
      <w:r w:rsidRPr="00B65C73">
        <w:t>•</w:t>
      </w:r>
      <w:r w:rsidRPr="00B65C73">
        <w:tab/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C73FF" w:rsidRPr="00B65C73" w:rsidRDefault="00AF3C58">
      <w:r w:rsidRPr="00B65C73">
        <w:t>•</w:t>
      </w:r>
      <w:r w:rsidRPr="00B65C73">
        <w:tab/>
        <w:t>знание основных направлений развития физической культуры в обществе, их целей, задач и форм организации;</w:t>
      </w:r>
    </w:p>
    <w:p w:rsidR="00AC73FF" w:rsidRPr="00B65C73" w:rsidRDefault="00AF3C58">
      <w:r w:rsidRPr="00B65C73">
        <w:t>•</w:t>
      </w:r>
      <w:r w:rsidRPr="00B65C73">
        <w:tab/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>В области нравственной культуры:</w:t>
      </w:r>
    </w:p>
    <w:p w:rsidR="00AC73FF" w:rsidRPr="00B65C73" w:rsidRDefault="00AF3C58">
      <w:r w:rsidRPr="00B65C73">
        <w:t>•</w:t>
      </w:r>
      <w:r w:rsidRPr="00B65C73">
        <w:tab/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B65C73">
        <w:t>занимающимся</w:t>
      </w:r>
      <w:proofErr w:type="gramEnd"/>
      <w:r w:rsidRPr="00B65C73">
        <w:t>, независимо от особенностей их здоровья, физической и технической подготовленности;</w:t>
      </w:r>
    </w:p>
    <w:p w:rsidR="00AC73FF" w:rsidRPr="00B65C73" w:rsidRDefault="00AF3C58">
      <w:r w:rsidRPr="00B65C73">
        <w:t>•</w:t>
      </w:r>
      <w:r w:rsidRPr="00B65C73">
        <w:tab/>
        <w:t xml:space="preserve">умение оказывать помощь </w:t>
      </w:r>
      <w:proofErr w:type="gramStart"/>
      <w:r w:rsidRPr="00B65C73">
        <w:t>занимающимся</w:t>
      </w:r>
      <w:proofErr w:type="gramEnd"/>
      <w:r w:rsidRPr="00B65C73"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AC73FF" w:rsidRPr="00B65C73" w:rsidRDefault="00AF3C58">
      <w:r w:rsidRPr="00B65C73">
        <w:t>•</w:t>
      </w:r>
      <w:r w:rsidRPr="00B65C73">
        <w:tab/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>В области трудовой культуры:</w:t>
      </w:r>
    </w:p>
    <w:p w:rsidR="00AC73FF" w:rsidRPr="00B65C73" w:rsidRDefault="00AF3C58">
      <w:r w:rsidRPr="00B65C73">
        <w:t>•</w:t>
      </w:r>
      <w:r w:rsidRPr="00B65C73">
        <w:tab/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AC73FF" w:rsidRPr="00B65C73" w:rsidRDefault="00AF3C58">
      <w:r w:rsidRPr="00B65C73">
        <w:t>•</w:t>
      </w:r>
      <w:r w:rsidRPr="00B65C73">
        <w:tab/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>В области эстетической культуры:</w:t>
      </w:r>
    </w:p>
    <w:p w:rsidR="00AC73FF" w:rsidRPr="00B65C73" w:rsidRDefault="00AF3C58">
      <w:r w:rsidRPr="00B65C73">
        <w:t>•</w:t>
      </w:r>
      <w:r w:rsidRPr="00B65C73">
        <w:tab/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C73FF" w:rsidRPr="00B65C73" w:rsidRDefault="00AF3C58">
      <w:r w:rsidRPr="00B65C73">
        <w:t>•</w:t>
      </w:r>
      <w:r w:rsidRPr="00B65C73">
        <w:tab/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 xml:space="preserve"> В области коммуникативной культуры:</w:t>
      </w:r>
    </w:p>
    <w:p w:rsidR="00AC73FF" w:rsidRPr="00B65C73" w:rsidRDefault="00AF3C58">
      <w:r w:rsidRPr="00B65C73">
        <w:t>•</w:t>
      </w:r>
      <w:r w:rsidRPr="00B65C73">
        <w:tab/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AC73FF" w:rsidRPr="00B65C73" w:rsidRDefault="00AF3C58">
      <w:r w:rsidRPr="00B65C73">
        <w:t>•</w:t>
      </w:r>
      <w:r w:rsidRPr="00B65C73">
        <w:tab/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AC73FF" w:rsidRPr="00B65C73" w:rsidRDefault="00AF3C58">
      <w:pPr>
        <w:rPr>
          <w:u w:val="single"/>
        </w:rPr>
      </w:pPr>
      <w:r w:rsidRPr="00B65C73">
        <w:rPr>
          <w:u w:val="single"/>
        </w:rPr>
        <w:t>В области физической культуры:</w:t>
      </w:r>
    </w:p>
    <w:p w:rsidR="00AC73FF" w:rsidRPr="00B65C73" w:rsidRDefault="00AF3C58">
      <w:r w:rsidRPr="00B65C73">
        <w:t>•</w:t>
      </w:r>
      <w:r w:rsidRPr="00B65C73">
        <w:tab/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C73FF" w:rsidRPr="00B65C73" w:rsidRDefault="00AF3C58">
      <w:pPr>
        <w:rPr>
          <w:b/>
          <w:i/>
        </w:rPr>
      </w:pPr>
      <w:r w:rsidRPr="00B65C73">
        <w:rPr>
          <w:b/>
          <w:i/>
        </w:rPr>
        <w:t>Ученик научится:</w:t>
      </w:r>
    </w:p>
    <w:p w:rsidR="00AC73FF" w:rsidRPr="00B65C73" w:rsidRDefault="00AF3C58">
      <w:pPr>
        <w:numPr>
          <w:ilvl w:val="0"/>
          <w:numId w:val="1"/>
        </w:numPr>
      </w:pPr>
      <w:r w:rsidRPr="00B65C73">
        <w:t>преодолевать естественные и искусственные препятствия с помощью разнообразных способов лазания, прыжков и бега;</w:t>
      </w:r>
    </w:p>
    <w:p w:rsidR="00AC73FF" w:rsidRPr="00B65C73" w:rsidRDefault="00AF3C58">
      <w:pPr>
        <w:numPr>
          <w:ilvl w:val="0"/>
          <w:numId w:val="1"/>
        </w:numPr>
      </w:pPr>
      <w:r w:rsidRPr="00B65C73">
        <w:t>осуществлять судейство по одному из осваиваемых видов спорта;</w:t>
      </w:r>
    </w:p>
    <w:p w:rsidR="00AC73FF" w:rsidRPr="00B65C73" w:rsidRDefault="00AF3C58">
      <w:pPr>
        <w:numPr>
          <w:ilvl w:val="0"/>
          <w:numId w:val="1"/>
        </w:numPr>
      </w:pPr>
      <w:r w:rsidRPr="00B65C73">
        <w:t>выполнять тестовые нормативы по физической подготовке.</w:t>
      </w:r>
    </w:p>
    <w:p w:rsidR="00AC73FF" w:rsidRPr="00B65C73" w:rsidRDefault="00AF3C58">
      <w:pPr>
        <w:numPr>
          <w:ilvl w:val="0"/>
          <w:numId w:val="1"/>
        </w:numPr>
      </w:pPr>
      <w:r w:rsidRPr="00B65C73"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C73FF" w:rsidRPr="00B65C73" w:rsidRDefault="00AF3C58">
      <w:pPr>
        <w:numPr>
          <w:ilvl w:val="0"/>
          <w:numId w:val="1"/>
        </w:numPr>
      </w:pPr>
      <w:r w:rsidRPr="00B65C73">
        <w:lastRenderedPageBreak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AC73FF" w:rsidRPr="00B65C73" w:rsidRDefault="00AF3C58">
      <w:pPr>
        <w:numPr>
          <w:ilvl w:val="0"/>
          <w:numId w:val="1"/>
        </w:numPr>
      </w:pPr>
      <w:r w:rsidRPr="00B65C73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C73FF" w:rsidRPr="00B65C73" w:rsidRDefault="00AF3C58">
      <w:pPr>
        <w:numPr>
          <w:ilvl w:val="0"/>
          <w:numId w:val="1"/>
        </w:numPr>
      </w:pPr>
      <w:r w:rsidRPr="00B65C73">
        <w:t>выполнять легкоатлетические упражнения в беге и прыжках (в высоту и длину);</w:t>
      </w:r>
    </w:p>
    <w:p w:rsidR="00AC73FF" w:rsidRPr="00B65C73" w:rsidRDefault="00AF3C58">
      <w:pPr>
        <w:numPr>
          <w:ilvl w:val="0"/>
          <w:numId w:val="1"/>
        </w:numPr>
      </w:pPr>
      <w:r w:rsidRPr="00B65C73"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</w:r>
    </w:p>
    <w:p w:rsidR="00AC73FF" w:rsidRPr="00B65C73" w:rsidRDefault="00AF3C58">
      <w:pPr>
        <w:numPr>
          <w:ilvl w:val="0"/>
          <w:numId w:val="1"/>
        </w:numPr>
      </w:pPr>
      <w:r w:rsidRPr="00B65C73">
        <w:t>выполнять спуски и торможения на лыжах с пологого склона одним из разученных способов;</w:t>
      </w:r>
    </w:p>
    <w:p w:rsidR="00AC73FF" w:rsidRPr="00B65C73" w:rsidRDefault="00AF3C58">
      <w:pPr>
        <w:numPr>
          <w:ilvl w:val="0"/>
          <w:numId w:val="1"/>
        </w:numPr>
      </w:pPr>
      <w:r w:rsidRPr="00B65C73">
        <w:t>выполнять основные технические действия и приемы игры в баскетбол/волейбол в условиях учебной и игровой деятельности;</w:t>
      </w:r>
    </w:p>
    <w:p w:rsidR="00AC73FF" w:rsidRPr="00B65C73" w:rsidRDefault="00AF3C58">
      <w:pPr>
        <w:rPr>
          <w:b/>
          <w:i/>
        </w:rPr>
      </w:pPr>
      <w:r w:rsidRPr="00B65C73">
        <w:rPr>
          <w:b/>
          <w:i/>
        </w:rPr>
        <w:t>Ученик получит возможность научиться:</w:t>
      </w:r>
    </w:p>
    <w:p w:rsidR="00AC73FF" w:rsidRPr="00B65C73" w:rsidRDefault="00AF3C58">
      <w:pPr>
        <w:numPr>
          <w:ilvl w:val="0"/>
          <w:numId w:val="2"/>
        </w:numPr>
      </w:pPr>
      <w:r w:rsidRPr="00B65C73">
        <w:t>демонстрировать физические кондиции (скоростную выносливость);</w:t>
      </w:r>
    </w:p>
    <w:p w:rsidR="00AC73FF" w:rsidRPr="00B65C73" w:rsidRDefault="00AF3C58">
      <w:pPr>
        <w:numPr>
          <w:ilvl w:val="0"/>
          <w:numId w:val="2"/>
        </w:numPr>
      </w:pPr>
      <w:r w:rsidRPr="00B65C73">
        <w:t>уметь выполнять комбинации из освоенных элементов техники передвижений (перемещения в стойке, остановка, повороты);</w:t>
      </w:r>
    </w:p>
    <w:p w:rsidR="00AC73FF" w:rsidRPr="00B65C73" w:rsidRDefault="00AF3C58">
      <w:pPr>
        <w:numPr>
          <w:ilvl w:val="0"/>
          <w:numId w:val="2"/>
        </w:numPr>
      </w:pPr>
      <w:r w:rsidRPr="00B65C73">
        <w:t>описать технику игровых действий и приемов осваивать их самостоятельно.</w:t>
      </w:r>
    </w:p>
    <w:p w:rsidR="00AC73FF" w:rsidRPr="00B65C73" w:rsidRDefault="00AC73FF">
      <w:pPr>
        <w:rPr>
          <w:kern w:val="2"/>
        </w:rPr>
      </w:pPr>
    </w:p>
    <w:p w:rsidR="00AC73FF" w:rsidRPr="00B65C73" w:rsidRDefault="00AF3C58">
      <w:pPr>
        <w:pStyle w:val="1"/>
        <w:rPr>
          <w:rFonts w:ascii="Times New Roman" w:hAnsi="Times New Roman"/>
          <w:sz w:val="24"/>
          <w:szCs w:val="24"/>
        </w:rPr>
      </w:pPr>
      <w:r w:rsidRPr="00B65C73">
        <w:rPr>
          <w:rFonts w:ascii="Times New Roman" w:hAnsi="Times New Roman"/>
          <w:sz w:val="24"/>
          <w:szCs w:val="24"/>
        </w:rPr>
        <w:t xml:space="preserve">1) Требования к уровню подготовки </w:t>
      </w:r>
      <w:proofErr w:type="gramStart"/>
      <w:r w:rsidRPr="00B65C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65C73">
        <w:rPr>
          <w:rFonts w:ascii="Times New Roman" w:hAnsi="Times New Roman"/>
          <w:sz w:val="24"/>
          <w:szCs w:val="24"/>
        </w:rPr>
        <w:t xml:space="preserve"> по данной программе;</w:t>
      </w:r>
    </w:p>
    <w:p w:rsidR="00AC73FF" w:rsidRPr="00B65C73" w:rsidRDefault="00AF3C58">
      <w:r w:rsidRPr="00B65C73">
        <w:t>По окончании  10  класса учащиеся должны объяснять</w:t>
      </w:r>
      <w:proofErr w:type="gramStart"/>
      <w:r w:rsidRPr="00B65C73">
        <w:t xml:space="preserve"> :</w:t>
      </w:r>
      <w:proofErr w:type="gramEnd"/>
    </w:p>
    <w:p w:rsidR="00AC73FF" w:rsidRPr="00B65C73" w:rsidRDefault="00AF3C58">
      <w:r w:rsidRPr="00B65C73"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AC73FF" w:rsidRPr="00B65C73" w:rsidRDefault="00AF3C58">
      <w:r w:rsidRPr="00B65C73"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AC73FF" w:rsidRPr="00B65C73" w:rsidRDefault="00AF3C58">
      <w:r w:rsidRPr="00B65C73">
        <w:t>Учащиеся должны характеризовать:</w:t>
      </w:r>
    </w:p>
    <w:p w:rsidR="00AC73FF" w:rsidRPr="00B65C73" w:rsidRDefault="00AF3C58">
      <w:r w:rsidRPr="00B65C73"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AC73FF" w:rsidRPr="00B65C73" w:rsidRDefault="00AF3C58">
      <w:r w:rsidRPr="00B65C73"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направленности;</w:t>
      </w:r>
    </w:p>
    <w:p w:rsidR="00AC73FF" w:rsidRPr="00B65C73" w:rsidRDefault="00AF3C58">
      <w:r w:rsidRPr="00B65C73">
        <w:t>особенности обучения и самообучения двигательным действиям. Особенности развития физических способностей на занятиях физической культурой.</w:t>
      </w:r>
    </w:p>
    <w:p w:rsidR="00AC73FF" w:rsidRPr="00B65C73" w:rsidRDefault="00AF3C58">
      <w:r w:rsidRPr="00B65C73">
        <w:t>Учащиеся должны соблюдать правила:</w:t>
      </w:r>
    </w:p>
    <w:p w:rsidR="00AC73FF" w:rsidRPr="00B65C73" w:rsidRDefault="00AF3C58">
      <w:r w:rsidRPr="00B65C73">
        <w:t>личной гигиены и закаливания организма;</w:t>
      </w:r>
    </w:p>
    <w:p w:rsidR="00AC73FF" w:rsidRPr="00B65C73" w:rsidRDefault="00AF3C58">
      <w:r w:rsidRPr="00B65C73">
        <w:t>организации и проведения самостоятельных и самодеятельных форм занятий физическими упражнениями и спортом;</w:t>
      </w:r>
    </w:p>
    <w:p w:rsidR="00AC73FF" w:rsidRPr="00B65C73" w:rsidRDefault="00AF3C58">
      <w:r w:rsidRPr="00B65C73">
        <w:t>культуры поведения и взаимодействия во время коллективных занятий и соревнований;</w:t>
      </w:r>
    </w:p>
    <w:p w:rsidR="00AC73FF" w:rsidRPr="00B65C73" w:rsidRDefault="00AF3C58">
      <w:r w:rsidRPr="00B65C73">
        <w:t>профилактики травматизма и оказания первой помощи при травмах и ушибах.</w:t>
      </w:r>
    </w:p>
    <w:p w:rsidR="00AC73FF" w:rsidRPr="00B65C73" w:rsidRDefault="00AF3C58">
      <w:r w:rsidRPr="00B65C73">
        <w:t>Учащиеся должны проводить:</w:t>
      </w:r>
    </w:p>
    <w:p w:rsidR="00AC73FF" w:rsidRPr="00B65C73" w:rsidRDefault="00AF3C58">
      <w:r w:rsidRPr="00B65C73">
        <w:t>Самостоятельные и самодеятельные занятия физическими упражнениями с общей профессиональной направленностью;</w:t>
      </w:r>
    </w:p>
    <w:p w:rsidR="00AC73FF" w:rsidRPr="00B65C73" w:rsidRDefault="00AF3C58">
      <w:proofErr w:type="gramStart"/>
      <w:r w:rsidRPr="00B65C73">
        <w:t>Контроль за</w:t>
      </w:r>
      <w:proofErr w:type="gramEnd"/>
      <w:r w:rsidRPr="00B65C73">
        <w:t xml:space="preserve"> индивидуальным физическим развитием и физической подготовленностью, физической работоспособностью, осанкой;</w:t>
      </w:r>
    </w:p>
    <w:p w:rsidR="00AC73FF" w:rsidRPr="00B65C73" w:rsidRDefault="00AF3C58">
      <w:r w:rsidRPr="00B65C73">
        <w:t xml:space="preserve">Приемы страховки и </w:t>
      </w:r>
      <w:proofErr w:type="spellStart"/>
      <w:r w:rsidRPr="00B65C73">
        <w:t>самостраховки</w:t>
      </w:r>
      <w:proofErr w:type="spellEnd"/>
      <w:r w:rsidRPr="00B65C73">
        <w:t xml:space="preserve"> во время занятий </w:t>
      </w:r>
      <w:proofErr w:type="gramStart"/>
      <w:r w:rsidRPr="00B65C73">
        <w:t>физическим</w:t>
      </w:r>
      <w:proofErr w:type="gramEnd"/>
      <w:r w:rsidRPr="00B65C73">
        <w:t xml:space="preserve"> упражнениями, приемы оказания первой помощи при травмах и ушибах.</w:t>
      </w:r>
    </w:p>
    <w:p w:rsidR="00AC73FF" w:rsidRPr="00B65C73" w:rsidRDefault="00AF3C58">
      <w:r w:rsidRPr="00B65C73">
        <w:t>Учащиеся должны составлять:</w:t>
      </w:r>
    </w:p>
    <w:p w:rsidR="00AC73FF" w:rsidRPr="00B65C73" w:rsidRDefault="00AF3C58">
      <w:r w:rsidRPr="00B65C73">
        <w:t>Индивидуальные комплексы физических упражнений различной направленности;</w:t>
      </w:r>
    </w:p>
    <w:p w:rsidR="00AC73FF" w:rsidRPr="00B65C73" w:rsidRDefault="00AF3C58">
      <w:r w:rsidRPr="00B65C73">
        <w:t>Планы-конспекты индивидуальных занятий и систем занятий.</w:t>
      </w:r>
    </w:p>
    <w:p w:rsidR="00AC73FF" w:rsidRPr="00B65C73" w:rsidRDefault="00AC73FF">
      <w:pPr>
        <w:ind w:right="-568"/>
        <w:rPr>
          <w:b/>
          <w:i/>
        </w:rPr>
      </w:pPr>
    </w:p>
    <w:p w:rsidR="00AC73FF" w:rsidRPr="00B65C73" w:rsidRDefault="00AF3C58">
      <w:pPr>
        <w:ind w:right="-568"/>
        <w:rPr>
          <w:b/>
          <w:i/>
        </w:rPr>
      </w:pPr>
      <w:r w:rsidRPr="00B65C73">
        <w:rPr>
          <w:b/>
          <w:i/>
        </w:rPr>
        <w:t>Демонстрировать:</w:t>
      </w:r>
    </w:p>
    <w:tbl>
      <w:tblPr>
        <w:tblW w:w="10395" w:type="dxa"/>
        <w:tblLook w:val="01E0" w:firstRow="1" w:lastRow="1" w:firstColumn="1" w:lastColumn="1" w:noHBand="0" w:noVBand="0"/>
      </w:tblPr>
      <w:tblGrid>
        <w:gridCol w:w="1923"/>
        <w:gridCol w:w="4846"/>
        <w:gridCol w:w="1762"/>
        <w:gridCol w:w="1864"/>
      </w:tblGrid>
      <w:tr w:rsidR="00AC73FF" w:rsidRPr="00B65C73">
        <w:trPr>
          <w:trHeight w:val="234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3FF" w:rsidRPr="00B65C73" w:rsidRDefault="00AF3C58">
            <w:pPr>
              <w:ind w:right="-568"/>
              <w:rPr>
                <w:b/>
                <w:bCs/>
                <w:i/>
              </w:rPr>
            </w:pPr>
            <w:r w:rsidRPr="00B65C73">
              <w:rPr>
                <w:b/>
                <w:bCs/>
                <w:i/>
              </w:rPr>
              <w:lastRenderedPageBreak/>
              <w:t xml:space="preserve">Физические </w:t>
            </w:r>
          </w:p>
          <w:p w:rsidR="00AC73FF" w:rsidRPr="00B65C73" w:rsidRDefault="00AF3C58">
            <w:pPr>
              <w:ind w:right="-568"/>
              <w:rPr>
                <w:b/>
                <w:bCs/>
                <w:i/>
              </w:rPr>
            </w:pPr>
            <w:r w:rsidRPr="00B65C73">
              <w:rPr>
                <w:b/>
                <w:bCs/>
                <w:i/>
              </w:rPr>
              <w:t>качества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3FF" w:rsidRPr="00B65C73" w:rsidRDefault="00AF3C58">
            <w:pPr>
              <w:ind w:right="-568"/>
              <w:rPr>
                <w:b/>
                <w:bCs/>
                <w:i/>
              </w:rPr>
            </w:pPr>
            <w:r w:rsidRPr="00B65C73">
              <w:rPr>
                <w:b/>
                <w:bCs/>
                <w:i/>
              </w:rPr>
              <w:t>Физические упражнения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3FF" w:rsidRPr="00B65C73" w:rsidRDefault="00AF3C58">
            <w:pPr>
              <w:ind w:right="-568"/>
              <w:rPr>
                <w:b/>
                <w:bCs/>
                <w:i/>
              </w:rPr>
            </w:pPr>
            <w:r w:rsidRPr="00B65C73">
              <w:rPr>
                <w:b/>
                <w:bCs/>
                <w:i/>
              </w:rPr>
              <w:t xml:space="preserve">Девушки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3FF" w:rsidRPr="00B65C73" w:rsidRDefault="00AF3C58">
            <w:pPr>
              <w:ind w:right="-568"/>
              <w:rPr>
                <w:b/>
                <w:bCs/>
                <w:i/>
              </w:rPr>
            </w:pPr>
            <w:r w:rsidRPr="00B65C73">
              <w:rPr>
                <w:b/>
                <w:bCs/>
                <w:i/>
              </w:rPr>
              <w:t xml:space="preserve">Юноши </w:t>
            </w:r>
          </w:p>
        </w:tc>
      </w:tr>
      <w:tr w:rsidR="00AC73FF" w:rsidRPr="00B65C73">
        <w:trPr>
          <w:trHeight w:val="488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 xml:space="preserve">Выносливость 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 xml:space="preserve">Бег на 3000м, </w:t>
            </w:r>
            <w:proofErr w:type="spellStart"/>
            <w:r w:rsidRPr="00B65C73">
              <w:rPr>
                <w:i/>
              </w:rPr>
              <w:t>мин</w:t>
            </w:r>
            <w:proofErr w:type="gramStart"/>
            <w:r w:rsidRPr="00B65C73">
              <w:rPr>
                <w:i/>
              </w:rPr>
              <w:t>.с</w:t>
            </w:r>
            <w:proofErr w:type="spellEnd"/>
            <w:proofErr w:type="gramEnd"/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 xml:space="preserve">Бег  на 2000м. </w:t>
            </w:r>
            <w:proofErr w:type="spellStart"/>
            <w:r w:rsidRPr="00B65C73">
              <w:rPr>
                <w:i/>
              </w:rPr>
              <w:t>мин</w:t>
            </w:r>
            <w:proofErr w:type="gramStart"/>
            <w:r w:rsidRPr="00B65C73">
              <w:rPr>
                <w:i/>
              </w:rPr>
              <w:t>.с</w:t>
            </w:r>
            <w:proofErr w:type="spellEnd"/>
            <w:proofErr w:type="gramEnd"/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C73FF">
            <w:pPr>
              <w:ind w:right="-568"/>
              <w:rPr>
                <w:i/>
              </w:rPr>
            </w:pPr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10.00 мин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13мин 50 сек</w:t>
            </w:r>
          </w:p>
        </w:tc>
      </w:tr>
      <w:tr w:rsidR="00AC73FF" w:rsidRPr="00B65C73">
        <w:trPr>
          <w:trHeight w:val="351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 xml:space="preserve">Сила 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Подтягивание туловища из виса, кол-во раз</w:t>
            </w:r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 xml:space="preserve">Подтягивание </w:t>
            </w:r>
            <w:proofErr w:type="gramStart"/>
            <w:r w:rsidRPr="00B65C73">
              <w:rPr>
                <w:i/>
              </w:rPr>
              <w:t>туловища</w:t>
            </w:r>
            <w:proofErr w:type="gramEnd"/>
            <w:r w:rsidRPr="00B65C73">
              <w:rPr>
                <w:i/>
              </w:rPr>
              <w:t xml:space="preserve"> из виса лежа, кол-во раз</w:t>
            </w:r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 xml:space="preserve">Прыжок в длину с </w:t>
            </w:r>
            <w:proofErr w:type="spellStart"/>
            <w:r w:rsidRPr="00B65C73">
              <w:rPr>
                <w:i/>
              </w:rPr>
              <w:t>места</w:t>
            </w:r>
            <w:proofErr w:type="gramStart"/>
            <w:r w:rsidRPr="00B65C73">
              <w:rPr>
                <w:i/>
              </w:rPr>
              <w:t>,с</w:t>
            </w:r>
            <w:proofErr w:type="gramEnd"/>
            <w:r w:rsidRPr="00B65C73">
              <w:rPr>
                <w:i/>
              </w:rPr>
              <w:t>м</w:t>
            </w:r>
            <w:proofErr w:type="spellEnd"/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 xml:space="preserve">Поднимание туловища из </w:t>
            </w:r>
            <w:proofErr w:type="gramStart"/>
            <w:r w:rsidRPr="00B65C73">
              <w:rPr>
                <w:i/>
              </w:rPr>
              <w:t>положения</w:t>
            </w:r>
            <w:proofErr w:type="gramEnd"/>
            <w:r w:rsidRPr="00B65C73">
              <w:rPr>
                <w:i/>
              </w:rPr>
              <w:t xml:space="preserve"> лежа на спине, руки за головой, кол-во раз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C73FF">
            <w:pPr>
              <w:ind w:right="-568"/>
              <w:rPr>
                <w:i/>
              </w:rPr>
            </w:pPr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14</w:t>
            </w:r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170</w:t>
            </w:r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30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10</w:t>
            </w:r>
          </w:p>
          <w:p w:rsidR="00AC73FF" w:rsidRPr="00B65C73" w:rsidRDefault="00AC73FF">
            <w:pPr>
              <w:ind w:right="-568"/>
              <w:rPr>
                <w:i/>
              </w:rPr>
            </w:pPr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215</w:t>
            </w:r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50</w:t>
            </w:r>
          </w:p>
        </w:tc>
      </w:tr>
      <w:tr w:rsidR="00AC73FF" w:rsidRPr="00B65C73">
        <w:trPr>
          <w:trHeight w:val="245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 xml:space="preserve">Быстрота 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 xml:space="preserve">Бег 100 м с низкого старта, </w:t>
            </w:r>
            <w:proofErr w:type="gramStart"/>
            <w:r w:rsidRPr="00B65C73">
              <w:rPr>
                <w:i/>
              </w:rPr>
              <w:t>с</w:t>
            </w:r>
            <w:proofErr w:type="gramEnd"/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Бег 30 м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17.5</w:t>
            </w:r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5,4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14.3</w:t>
            </w:r>
          </w:p>
          <w:p w:rsidR="00AC73FF" w:rsidRPr="00B65C73" w:rsidRDefault="00AF3C58">
            <w:pPr>
              <w:ind w:right="-568"/>
              <w:rPr>
                <w:i/>
              </w:rPr>
            </w:pPr>
            <w:r w:rsidRPr="00B65C73">
              <w:rPr>
                <w:i/>
              </w:rPr>
              <w:t>5,0</w:t>
            </w:r>
          </w:p>
        </w:tc>
      </w:tr>
    </w:tbl>
    <w:p w:rsidR="00AC73FF" w:rsidRPr="00B65C73" w:rsidRDefault="00AF3C58">
      <w:pPr>
        <w:pStyle w:val="1"/>
        <w:rPr>
          <w:rFonts w:ascii="Times New Roman" w:hAnsi="Times New Roman"/>
          <w:sz w:val="24"/>
          <w:szCs w:val="24"/>
        </w:rPr>
      </w:pPr>
      <w:r w:rsidRPr="00B65C73">
        <w:rPr>
          <w:rFonts w:ascii="Times New Roman" w:hAnsi="Times New Roman"/>
          <w:sz w:val="24"/>
          <w:szCs w:val="24"/>
        </w:rPr>
        <w:t>2) Содержание учебного предмета, курса</w:t>
      </w:r>
    </w:p>
    <w:p w:rsidR="00AF3C58" w:rsidRPr="00B65C73" w:rsidRDefault="00AF3C58" w:rsidP="00B65C73">
      <w:pPr>
        <w:shd w:val="clear" w:color="auto" w:fill="FFFFFF"/>
        <w:jc w:val="center"/>
        <w:rPr>
          <w:b/>
          <w:color w:val="000000"/>
        </w:rPr>
      </w:pPr>
      <w:r w:rsidRPr="00B65C73">
        <w:rPr>
          <w:b/>
          <w:color w:val="000000"/>
        </w:rPr>
        <w:t>Знания о физической культуре</w:t>
      </w:r>
    </w:p>
    <w:p w:rsidR="00B65C73" w:rsidRPr="00B65C73" w:rsidRDefault="00B65C73" w:rsidP="00B65C73">
      <w:pPr>
        <w:shd w:val="clear" w:color="auto" w:fill="FFFFFF"/>
        <w:jc w:val="both"/>
        <w:rPr>
          <w:b/>
          <w:color w:val="000000"/>
        </w:rPr>
      </w:pPr>
    </w:p>
    <w:p w:rsidR="00B65C73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b/>
          <w:color w:val="000000"/>
        </w:rPr>
        <w:t>Социокультурные основы.</w:t>
      </w:r>
      <w:r w:rsidRPr="00B65C73">
        <w:rPr>
          <w:color w:val="000000"/>
        </w:rPr>
        <w:t xml:space="preserve"> 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личности, укрепление здоровья, физическое совершенствование и формирование здорового образа жизни, физическая подготовленность к воспроизводству и воспитанию здорового поколения, к активной жизнедеятельности, труду и защите Отечества.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Современное олимпийское</w:t>
      </w:r>
      <w:r w:rsidR="00862683" w:rsidRPr="00B65C73">
        <w:rPr>
          <w:color w:val="000000"/>
        </w:rPr>
        <w:t xml:space="preserve"> и физкультурно-массовое движе</w:t>
      </w:r>
      <w:r w:rsidRPr="00B65C73">
        <w:rPr>
          <w:color w:val="000000"/>
        </w:rPr>
        <w:t>ния (на примере движения «Спор</w:t>
      </w:r>
      <w:r w:rsidR="00862683" w:rsidRPr="00B65C73">
        <w:rPr>
          <w:color w:val="000000"/>
        </w:rPr>
        <w:t>т для всех»), их социальная на</w:t>
      </w:r>
      <w:r w:rsidRPr="00B65C73">
        <w:rPr>
          <w:color w:val="000000"/>
        </w:rPr>
        <w:t>правленность и формы организации.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Спортивно-оздоровительны</w:t>
      </w:r>
      <w:r w:rsidR="00862683" w:rsidRPr="00B65C73">
        <w:rPr>
          <w:color w:val="000000"/>
        </w:rPr>
        <w:t xml:space="preserve">е системы физических упражнений </w:t>
      </w:r>
      <w:r w:rsidRPr="00B65C73">
        <w:rPr>
          <w:color w:val="000000"/>
        </w:rPr>
        <w:t>в отечественной и зарубежной ку</w:t>
      </w:r>
      <w:r w:rsidR="00862683" w:rsidRPr="00B65C73">
        <w:rPr>
          <w:color w:val="000000"/>
        </w:rPr>
        <w:t>льтуре, их цели и задачи, осно</w:t>
      </w:r>
      <w:r w:rsidRPr="00B65C73">
        <w:rPr>
          <w:color w:val="000000"/>
        </w:rPr>
        <w:t>вы содержания и формы организации.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Основы законодательства</w:t>
      </w:r>
      <w:r w:rsidR="00862683" w:rsidRPr="00B65C73">
        <w:rPr>
          <w:color w:val="000000"/>
        </w:rPr>
        <w:t xml:space="preserve"> Российской Федерации в области </w:t>
      </w:r>
      <w:r w:rsidRPr="00B65C73">
        <w:rPr>
          <w:color w:val="000000"/>
        </w:rPr>
        <w:t>физической культуры, спорта, туризма, охраны здоровья.</w:t>
      </w:r>
    </w:p>
    <w:p w:rsidR="00B65C73" w:rsidRPr="00B65C73" w:rsidRDefault="00B65C73" w:rsidP="00B65C73">
      <w:pPr>
        <w:shd w:val="clear" w:color="auto" w:fill="FFFFFF"/>
        <w:jc w:val="both"/>
        <w:rPr>
          <w:b/>
          <w:color w:val="000000"/>
        </w:rPr>
      </w:pPr>
    </w:p>
    <w:p w:rsidR="00AF3C58" w:rsidRPr="00B65C73" w:rsidRDefault="00862683" w:rsidP="00B65C73">
      <w:pPr>
        <w:shd w:val="clear" w:color="auto" w:fill="FFFFFF"/>
        <w:jc w:val="both"/>
        <w:rPr>
          <w:b/>
          <w:color w:val="000000"/>
        </w:rPr>
      </w:pPr>
      <w:r w:rsidRPr="00B65C73">
        <w:rPr>
          <w:b/>
          <w:color w:val="000000"/>
        </w:rPr>
        <w:t xml:space="preserve">Психолого-педагогические </w:t>
      </w:r>
      <w:r w:rsidR="00AF3C58" w:rsidRPr="00B65C73">
        <w:rPr>
          <w:b/>
          <w:color w:val="000000"/>
        </w:rPr>
        <w:t>основы.</w:t>
      </w:r>
    </w:p>
    <w:p w:rsidR="00AF3C58" w:rsidRPr="00B65C73" w:rsidRDefault="00862683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Способы индивиду</w:t>
      </w:r>
      <w:r w:rsidR="00AF3C58" w:rsidRPr="00B65C73">
        <w:rPr>
          <w:color w:val="000000"/>
        </w:rPr>
        <w:t>альной организации, планиро</w:t>
      </w:r>
      <w:r w:rsidRPr="00B65C73">
        <w:rPr>
          <w:color w:val="000000"/>
        </w:rPr>
        <w:t xml:space="preserve">вания, регулирования физических </w:t>
      </w:r>
      <w:r w:rsidR="00AF3C58" w:rsidRPr="00B65C73">
        <w:rPr>
          <w:color w:val="000000"/>
        </w:rPr>
        <w:t xml:space="preserve">нагрузок и </w:t>
      </w:r>
      <w:proofErr w:type="gramStart"/>
      <w:r w:rsidR="00AF3C58" w:rsidRPr="00B65C73">
        <w:rPr>
          <w:color w:val="000000"/>
        </w:rPr>
        <w:t>контроля за</w:t>
      </w:r>
      <w:proofErr w:type="gramEnd"/>
      <w:r w:rsidR="00AF3C58" w:rsidRPr="00B65C73">
        <w:rPr>
          <w:color w:val="000000"/>
        </w:rPr>
        <w:t xml:space="preserve"> ни</w:t>
      </w:r>
      <w:r w:rsidRPr="00B65C73">
        <w:rPr>
          <w:color w:val="000000"/>
        </w:rPr>
        <w:t xml:space="preserve">ми во время занятий физическими </w:t>
      </w:r>
      <w:r w:rsidR="00AF3C58" w:rsidRPr="00B65C73">
        <w:rPr>
          <w:color w:val="000000"/>
        </w:rPr>
        <w:t>упражнениями профессионал</w:t>
      </w:r>
      <w:r w:rsidRPr="00B65C73">
        <w:rPr>
          <w:color w:val="000000"/>
        </w:rPr>
        <w:t>ьно ориентированной и оздорови</w:t>
      </w:r>
      <w:r w:rsidR="00AF3C58" w:rsidRPr="00B65C73">
        <w:rPr>
          <w:color w:val="000000"/>
        </w:rPr>
        <w:t>тельно-корригирующей напра</w:t>
      </w:r>
      <w:r w:rsidRPr="00B65C73">
        <w:rPr>
          <w:color w:val="000000"/>
        </w:rPr>
        <w:t xml:space="preserve">вленности. Основные формы и виды физических </w:t>
      </w:r>
      <w:r w:rsidR="00AF3C58" w:rsidRPr="00B65C73">
        <w:rPr>
          <w:color w:val="000000"/>
        </w:rPr>
        <w:t>упражнений.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Понятие телосложения и хар</w:t>
      </w:r>
      <w:r w:rsidR="00862683" w:rsidRPr="00B65C73">
        <w:rPr>
          <w:color w:val="000000"/>
        </w:rPr>
        <w:t xml:space="preserve">актеристика его основных типов, </w:t>
      </w:r>
      <w:r w:rsidRPr="00B65C73">
        <w:rPr>
          <w:color w:val="000000"/>
        </w:rPr>
        <w:t>способы составления компл</w:t>
      </w:r>
      <w:r w:rsidR="00862683" w:rsidRPr="00B65C73">
        <w:rPr>
          <w:color w:val="000000"/>
        </w:rPr>
        <w:t xml:space="preserve">ексов упражнений по современным </w:t>
      </w:r>
      <w:r w:rsidRPr="00B65C73">
        <w:rPr>
          <w:color w:val="000000"/>
        </w:rPr>
        <w:t>системам физического воспита</w:t>
      </w:r>
      <w:r w:rsidR="00862683" w:rsidRPr="00B65C73">
        <w:rPr>
          <w:color w:val="000000"/>
        </w:rPr>
        <w:t>ния. Способы регулирования мас</w:t>
      </w:r>
      <w:r w:rsidRPr="00B65C73">
        <w:rPr>
          <w:color w:val="000000"/>
        </w:rPr>
        <w:t>сы тела, использование корр</w:t>
      </w:r>
      <w:r w:rsidR="00862683" w:rsidRPr="00B65C73">
        <w:rPr>
          <w:color w:val="000000"/>
        </w:rPr>
        <w:t>игирующих упражнений для прове</w:t>
      </w:r>
      <w:r w:rsidRPr="00B65C73">
        <w:rPr>
          <w:color w:val="000000"/>
        </w:rPr>
        <w:t>дения самостоятельных занятий.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Представление о соревноват</w:t>
      </w:r>
      <w:r w:rsidR="00862683" w:rsidRPr="00B65C73">
        <w:rPr>
          <w:color w:val="000000"/>
        </w:rPr>
        <w:t>ельной и тренировочной деятель</w:t>
      </w:r>
      <w:r w:rsidRPr="00B65C73">
        <w:rPr>
          <w:color w:val="000000"/>
        </w:rPr>
        <w:t>ности. Понятие об основных в</w:t>
      </w:r>
      <w:r w:rsidR="00862683" w:rsidRPr="00B65C73">
        <w:rPr>
          <w:color w:val="000000"/>
        </w:rPr>
        <w:t xml:space="preserve">идах тренировки: теоретической, </w:t>
      </w:r>
      <w:r w:rsidRPr="00B65C73">
        <w:rPr>
          <w:color w:val="000000"/>
        </w:rPr>
        <w:t>физической, технической, так</w:t>
      </w:r>
      <w:r w:rsidR="00862683" w:rsidRPr="00B65C73">
        <w:rPr>
          <w:color w:val="000000"/>
        </w:rPr>
        <w:t>тической и психологической под</w:t>
      </w:r>
      <w:r w:rsidRPr="00B65C73">
        <w:rPr>
          <w:color w:val="000000"/>
        </w:rPr>
        <w:t>готовке, их взаимосвязи.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Основные технико-тактич</w:t>
      </w:r>
      <w:r w:rsidR="00862683" w:rsidRPr="00B65C73">
        <w:rPr>
          <w:color w:val="000000"/>
        </w:rPr>
        <w:t>еские действия и приёмы в игро</w:t>
      </w:r>
      <w:r w:rsidRPr="00B65C73">
        <w:rPr>
          <w:color w:val="000000"/>
        </w:rPr>
        <w:t>вых видах спорта, совершенс</w:t>
      </w:r>
      <w:r w:rsidR="00862683" w:rsidRPr="00B65C73">
        <w:rPr>
          <w:color w:val="000000"/>
        </w:rPr>
        <w:t>твование техники движений в из</w:t>
      </w:r>
      <w:r w:rsidRPr="00B65C73">
        <w:rPr>
          <w:color w:val="000000"/>
        </w:rPr>
        <w:t>бранном виде спорта.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proofErr w:type="gramStart"/>
      <w:r w:rsidRPr="00B65C73">
        <w:rPr>
          <w:color w:val="000000"/>
        </w:rPr>
        <w:t>Основы начальной военно</w:t>
      </w:r>
      <w:r w:rsidR="00862683" w:rsidRPr="00B65C73">
        <w:rPr>
          <w:color w:val="000000"/>
        </w:rPr>
        <w:t>й физической подготовки, совер</w:t>
      </w:r>
      <w:r w:rsidRPr="00B65C73">
        <w:rPr>
          <w:color w:val="000000"/>
        </w:rPr>
        <w:t>шенствование основных прикла</w:t>
      </w:r>
      <w:r w:rsidR="00862683" w:rsidRPr="00B65C73">
        <w:rPr>
          <w:color w:val="000000"/>
        </w:rPr>
        <w:t>дных двигательных действий (пе</w:t>
      </w:r>
      <w:r w:rsidRPr="00B65C73">
        <w:rPr>
          <w:color w:val="000000"/>
        </w:rPr>
        <w:t>редвижение на лыжах, гимнаст</w:t>
      </w:r>
      <w:r w:rsidR="00862683" w:rsidRPr="00B65C73">
        <w:rPr>
          <w:color w:val="000000"/>
        </w:rPr>
        <w:t xml:space="preserve">ика, плавание, лёгкая атлетика) </w:t>
      </w:r>
      <w:r w:rsidRPr="00B65C73">
        <w:rPr>
          <w:color w:val="000000"/>
        </w:rPr>
        <w:t>и развитие основных физическ</w:t>
      </w:r>
      <w:r w:rsidR="00862683" w:rsidRPr="00B65C73">
        <w:rPr>
          <w:color w:val="000000"/>
        </w:rPr>
        <w:t xml:space="preserve">их качеств (сила, выносливость, </w:t>
      </w:r>
      <w:r w:rsidRPr="00B65C73">
        <w:rPr>
          <w:color w:val="000000"/>
        </w:rPr>
        <w:t>быстрота, координация, гибкос</w:t>
      </w:r>
      <w:r w:rsidR="00862683" w:rsidRPr="00B65C73">
        <w:rPr>
          <w:color w:val="000000"/>
        </w:rPr>
        <w:t>ть, ловкость) в процессе прове</w:t>
      </w:r>
      <w:r w:rsidRPr="00B65C73">
        <w:rPr>
          <w:color w:val="000000"/>
        </w:rPr>
        <w:t>дения индивидуальных занятий.</w:t>
      </w:r>
      <w:proofErr w:type="gramEnd"/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Основы организации и пр</w:t>
      </w:r>
      <w:r w:rsidR="00862683" w:rsidRPr="00B65C73">
        <w:rPr>
          <w:color w:val="000000"/>
        </w:rPr>
        <w:t xml:space="preserve">оведения спортивно-массовых соревнований по видам спорта </w:t>
      </w:r>
      <w:r w:rsidRPr="00B65C73">
        <w:rPr>
          <w:color w:val="000000"/>
        </w:rPr>
        <w:t>(сп</w:t>
      </w:r>
      <w:r w:rsidR="00862683" w:rsidRPr="00B65C73">
        <w:rPr>
          <w:color w:val="000000"/>
        </w:rPr>
        <w:t xml:space="preserve">ортивные игры, лёгкая атлетика, </w:t>
      </w:r>
      <w:r w:rsidRPr="00B65C73">
        <w:rPr>
          <w:color w:val="000000"/>
        </w:rPr>
        <w:t>лыжные гонки, гимнастика, п</w:t>
      </w:r>
      <w:r w:rsidR="00862683" w:rsidRPr="00B65C73">
        <w:rPr>
          <w:color w:val="000000"/>
        </w:rPr>
        <w:t>лавание). Особенности самостоя</w:t>
      </w:r>
      <w:r w:rsidRPr="00B65C73">
        <w:rPr>
          <w:color w:val="000000"/>
        </w:rPr>
        <w:t>тельной подготовки к участи</w:t>
      </w:r>
      <w:r w:rsidR="00862683" w:rsidRPr="00B65C73">
        <w:rPr>
          <w:color w:val="000000"/>
        </w:rPr>
        <w:t>ю в спортивно-массовых соревно</w:t>
      </w:r>
      <w:r w:rsidRPr="00B65C73">
        <w:rPr>
          <w:color w:val="000000"/>
        </w:rPr>
        <w:t>ваниях.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Представление о назначен</w:t>
      </w:r>
      <w:r w:rsidR="00862683" w:rsidRPr="00B65C73">
        <w:rPr>
          <w:color w:val="000000"/>
        </w:rPr>
        <w:t>ии и особенности прикладной фи</w:t>
      </w:r>
      <w:r w:rsidRPr="00B65C73">
        <w:rPr>
          <w:color w:val="000000"/>
        </w:rPr>
        <w:t>зической подготовки в разных видах трудовой деятельности.</w:t>
      </w:r>
    </w:p>
    <w:p w:rsidR="00B65C73" w:rsidRPr="00B65C73" w:rsidRDefault="00B65C73" w:rsidP="00B65C73">
      <w:pPr>
        <w:shd w:val="clear" w:color="auto" w:fill="FFFFFF"/>
        <w:jc w:val="both"/>
        <w:rPr>
          <w:b/>
          <w:color w:val="000000"/>
        </w:rPr>
      </w:pPr>
    </w:p>
    <w:p w:rsidR="00B65C73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b/>
          <w:color w:val="000000"/>
        </w:rPr>
        <w:t>Медико-биологические основы.</w:t>
      </w:r>
      <w:r w:rsidR="00862683" w:rsidRPr="00B65C73">
        <w:rPr>
          <w:color w:val="000000"/>
        </w:rPr>
        <w:t xml:space="preserve"> </w:t>
      </w:r>
    </w:p>
    <w:p w:rsidR="00AF3C58" w:rsidRPr="00B65C73" w:rsidRDefault="00862683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lastRenderedPageBreak/>
        <w:t xml:space="preserve">Роль физической культуры </w:t>
      </w:r>
      <w:r w:rsidR="00AF3C58" w:rsidRPr="00B65C73">
        <w:rPr>
          <w:color w:val="000000"/>
        </w:rPr>
        <w:t>и спорта в профилактике заб</w:t>
      </w:r>
      <w:r w:rsidRPr="00B65C73">
        <w:rPr>
          <w:color w:val="000000"/>
        </w:rPr>
        <w:t xml:space="preserve">олеваний и укреплении здоровья; </w:t>
      </w:r>
      <w:r w:rsidR="00AF3C58" w:rsidRPr="00B65C73">
        <w:rPr>
          <w:color w:val="000000"/>
        </w:rPr>
        <w:t>поддержание репродуктивных функций человека, сохранение его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творческой активности и долголетия.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Основы организации двига</w:t>
      </w:r>
      <w:r w:rsidR="00862683" w:rsidRPr="00B65C73">
        <w:rPr>
          <w:color w:val="000000"/>
        </w:rPr>
        <w:t xml:space="preserve">тельного режима (в течение дня, </w:t>
      </w:r>
      <w:r w:rsidRPr="00B65C73">
        <w:rPr>
          <w:color w:val="000000"/>
        </w:rPr>
        <w:t>недели и месяца), характер</w:t>
      </w:r>
      <w:r w:rsidR="00862683" w:rsidRPr="00B65C73">
        <w:rPr>
          <w:color w:val="000000"/>
        </w:rPr>
        <w:t xml:space="preserve">истика упражнений и подбор форм </w:t>
      </w:r>
      <w:r w:rsidRPr="00B65C73">
        <w:rPr>
          <w:color w:val="000000"/>
        </w:rPr>
        <w:t>занятий в зависимости от особенностей индивидуальной учеб-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ной деятельности, самочувствия и показателей здоровья.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Основы техники безопасно</w:t>
      </w:r>
      <w:r w:rsidR="00862683" w:rsidRPr="00B65C73">
        <w:rPr>
          <w:color w:val="000000"/>
        </w:rPr>
        <w:t xml:space="preserve">сти и профилактики травматизма, </w:t>
      </w:r>
      <w:r w:rsidRPr="00B65C73">
        <w:rPr>
          <w:color w:val="000000"/>
        </w:rPr>
        <w:t>профилактические мероприятия (гигиениче</w:t>
      </w:r>
      <w:r w:rsidR="00862683" w:rsidRPr="00B65C73">
        <w:rPr>
          <w:color w:val="000000"/>
        </w:rPr>
        <w:t>ские процедуры, за</w:t>
      </w:r>
      <w:r w:rsidRPr="00B65C73">
        <w:rPr>
          <w:color w:val="000000"/>
        </w:rPr>
        <w:t>каливание) и восстановительн</w:t>
      </w:r>
      <w:r w:rsidR="00862683" w:rsidRPr="00B65C73">
        <w:rPr>
          <w:color w:val="000000"/>
        </w:rPr>
        <w:t>ые мероприятия (водные процеду</w:t>
      </w:r>
      <w:r w:rsidRPr="00B65C73">
        <w:rPr>
          <w:color w:val="000000"/>
        </w:rPr>
        <w:t xml:space="preserve">ры, массаж) при организации </w:t>
      </w:r>
      <w:r w:rsidR="00862683" w:rsidRPr="00B65C73">
        <w:rPr>
          <w:color w:val="000000"/>
        </w:rPr>
        <w:t xml:space="preserve">и проведении спортивно-массовых </w:t>
      </w:r>
      <w:r w:rsidRPr="00B65C73">
        <w:rPr>
          <w:color w:val="000000"/>
        </w:rPr>
        <w:t>и индивидуальных занятий физической культурой и спортом.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Вредные привычки (курение</w:t>
      </w:r>
      <w:r w:rsidR="00862683" w:rsidRPr="00B65C73">
        <w:rPr>
          <w:color w:val="000000"/>
        </w:rPr>
        <w:t>, алкоголизм, наркомания), при</w:t>
      </w:r>
      <w:r w:rsidRPr="00B65C73">
        <w:rPr>
          <w:color w:val="000000"/>
        </w:rPr>
        <w:t>чины их возникновения и п</w:t>
      </w:r>
      <w:r w:rsidR="00862683" w:rsidRPr="00B65C73">
        <w:rPr>
          <w:color w:val="000000"/>
        </w:rPr>
        <w:t>агубное влияние на организм че</w:t>
      </w:r>
      <w:r w:rsidRPr="00B65C73">
        <w:rPr>
          <w:color w:val="000000"/>
        </w:rPr>
        <w:t>ловека, его здоровье, в том чи</w:t>
      </w:r>
      <w:r w:rsidR="00862683" w:rsidRPr="00B65C73">
        <w:rPr>
          <w:color w:val="000000"/>
        </w:rPr>
        <w:t>сле здоровье детей. Основы про</w:t>
      </w:r>
      <w:r w:rsidRPr="00B65C73">
        <w:rPr>
          <w:color w:val="000000"/>
        </w:rPr>
        <w:t>филактики вредных привычек</w:t>
      </w:r>
      <w:r w:rsidR="00862683" w:rsidRPr="00B65C73">
        <w:rPr>
          <w:color w:val="000000"/>
        </w:rPr>
        <w:t xml:space="preserve"> средствами физической культуры </w:t>
      </w:r>
      <w:r w:rsidRPr="00B65C73">
        <w:rPr>
          <w:color w:val="000000"/>
        </w:rPr>
        <w:t>и формирование индивидуального здорового стиля жизни.</w:t>
      </w:r>
    </w:p>
    <w:p w:rsidR="00B65C73" w:rsidRPr="00B65C73" w:rsidRDefault="00B65C73" w:rsidP="00B65C73">
      <w:pPr>
        <w:shd w:val="clear" w:color="auto" w:fill="FFFFFF"/>
        <w:jc w:val="both"/>
        <w:rPr>
          <w:color w:val="000000"/>
        </w:rPr>
      </w:pPr>
    </w:p>
    <w:p w:rsidR="00B65C73" w:rsidRPr="00B65C73" w:rsidRDefault="00AF3C58" w:rsidP="00B65C73">
      <w:pPr>
        <w:shd w:val="clear" w:color="auto" w:fill="FFFFFF"/>
        <w:jc w:val="both"/>
        <w:rPr>
          <w:b/>
          <w:color w:val="000000"/>
        </w:rPr>
      </w:pPr>
      <w:r w:rsidRPr="00B65C73">
        <w:rPr>
          <w:b/>
          <w:color w:val="000000"/>
        </w:rPr>
        <w:t>Закрепление навыков закалив</w:t>
      </w:r>
      <w:r w:rsidR="00862683" w:rsidRPr="00B65C73">
        <w:rPr>
          <w:b/>
          <w:color w:val="000000"/>
        </w:rPr>
        <w:t xml:space="preserve">ания. </w:t>
      </w:r>
    </w:p>
    <w:p w:rsidR="00AF3C58" w:rsidRPr="00B65C73" w:rsidRDefault="00862683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Воздушные и солнеч</w:t>
      </w:r>
      <w:r w:rsidR="00AF3C58" w:rsidRPr="00B65C73">
        <w:rPr>
          <w:color w:val="000000"/>
        </w:rPr>
        <w:t>ные ванны, обтирание, облив</w:t>
      </w:r>
      <w:r w:rsidRPr="00B65C73">
        <w:rPr>
          <w:color w:val="000000"/>
        </w:rPr>
        <w:t>ание, душ, купание в реке, хож</w:t>
      </w:r>
      <w:r w:rsidR="00AF3C58" w:rsidRPr="00B65C73">
        <w:rPr>
          <w:color w:val="000000"/>
        </w:rPr>
        <w:t>дение босиком, банные проц</w:t>
      </w:r>
      <w:r w:rsidRPr="00B65C73">
        <w:rPr>
          <w:color w:val="000000"/>
        </w:rPr>
        <w:t>едуры. Дозировка указана в про</w:t>
      </w:r>
      <w:r w:rsidR="00AF3C58" w:rsidRPr="00B65C73">
        <w:rPr>
          <w:color w:val="000000"/>
        </w:rPr>
        <w:t>граммах 1—9 классов. Измен</w:t>
      </w:r>
      <w:r w:rsidRPr="00B65C73">
        <w:rPr>
          <w:color w:val="000000"/>
        </w:rPr>
        <w:t xml:space="preserve">ения следует проводить с учётом </w:t>
      </w:r>
      <w:r w:rsidR="00AF3C58" w:rsidRPr="00B65C73">
        <w:rPr>
          <w:color w:val="000000"/>
        </w:rPr>
        <w:t>индивидуальных особенностей учащихся.</w:t>
      </w:r>
      <w:bookmarkStart w:id="0" w:name="_GoBack"/>
      <w:bookmarkEnd w:id="0"/>
    </w:p>
    <w:p w:rsidR="00B65C73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b/>
          <w:color w:val="000000"/>
        </w:rPr>
        <w:t xml:space="preserve">Закрепление приёмов </w:t>
      </w:r>
      <w:proofErr w:type="spellStart"/>
      <w:r w:rsidR="00B65C73" w:rsidRPr="00B65C73">
        <w:rPr>
          <w:b/>
          <w:color w:val="000000"/>
        </w:rPr>
        <w:t>саморегуляции</w:t>
      </w:r>
      <w:proofErr w:type="spellEnd"/>
      <w:r w:rsidR="00B65C73" w:rsidRPr="00B65C73">
        <w:rPr>
          <w:b/>
          <w:color w:val="000000"/>
        </w:rPr>
        <w:t>.</w:t>
      </w:r>
      <w:r w:rsidR="00B65C73" w:rsidRPr="00B65C73">
        <w:rPr>
          <w:color w:val="000000"/>
        </w:rPr>
        <w:t xml:space="preserve"> </w:t>
      </w:r>
    </w:p>
    <w:p w:rsidR="00AF3C58" w:rsidRPr="00B65C73" w:rsidRDefault="00B65C73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>Повторение приё</w:t>
      </w:r>
      <w:r w:rsidR="00AF3C58" w:rsidRPr="00B65C73">
        <w:rPr>
          <w:color w:val="000000"/>
        </w:rPr>
        <w:t xml:space="preserve">мов </w:t>
      </w:r>
      <w:proofErr w:type="spellStart"/>
      <w:r w:rsidR="00AF3C58" w:rsidRPr="00B65C73">
        <w:rPr>
          <w:color w:val="000000"/>
        </w:rPr>
        <w:t>саморегуляции</w:t>
      </w:r>
      <w:proofErr w:type="spellEnd"/>
      <w:r w:rsidR="00AF3C58" w:rsidRPr="00B65C73">
        <w:rPr>
          <w:color w:val="000000"/>
        </w:rPr>
        <w:t>, освоенных в начальной и основной школе.</w:t>
      </w:r>
    </w:p>
    <w:p w:rsidR="00AF3C58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 xml:space="preserve">Аутогенная тренировка. </w:t>
      </w:r>
      <w:proofErr w:type="spellStart"/>
      <w:r w:rsidRPr="00B65C73">
        <w:rPr>
          <w:color w:val="000000"/>
        </w:rPr>
        <w:t>Пс</w:t>
      </w:r>
      <w:r w:rsidR="00B65C73" w:rsidRPr="00B65C73">
        <w:rPr>
          <w:color w:val="000000"/>
        </w:rPr>
        <w:t>ихомышечная</w:t>
      </w:r>
      <w:proofErr w:type="spellEnd"/>
      <w:r w:rsidR="00B65C73" w:rsidRPr="00B65C73">
        <w:rPr>
          <w:color w:val="000000"/>
        </w:rPr>
        <w:t xml:space="preserve"> и </w:t>
      </w:r>
      <w:proofErr w:type="gramStart"/>
      <w:r w:rsidR="00B65C73" w:rsidRPr="00B65C73">
        <w:rPr>
          <w:color w:val="000000"/>
        </w:rPr>
        <w:t>психорегулирующая</w:t>
      </w:r>
      <w:proofErr w:type="gramEnd"/>
      <w:r w:rsidR="00B65C73" w:rsidRPr="00B65C73">
        <w:rPr>
          <w:color w:val="000000"/>
        </w:rPr>
        <w:t xml:space="preserve"> </w:t>
      </w:r>
      <w:r w:rsidRPr="00B65C73">
        <w:rPr>
          <w:color w:val="000000"/>
        </w:rPr>
        <w:t>тренировки. Элементы йоги.</w:t>
      </w:r>
    </w:p>
    <w:p w:rsidR="00B65C73" w:rsidRPr="00B65C73" w:rsidRDefault="00B65C73" w:rsidP="00B65C73">
      <w:pPr>
        <w:shd w:val="clear" w:color="auto" w:fill="FFFFFF"/>
        <w:jc w:val="both"/>
        <w:rPr>
          <w:color w:val="000000"/>
        </w:rPr>
      </w:pPr>
    </w:p>
    <w:p w:rsidR="00B65C73" w:rsidRPr="00B65C73" w:rsidRDefault="00AF3C58" w:rsidP="00B65C73">
      <w:pPr>
        <w:shd w:val="clear" w:color="auto" w:fill="FFFFFF"/>
        <w:jc w:val="both"/>
        <w:rPr>
          <w:color w:val="000000"/>
        </w:rPr>
      </w:pPr>
      <w:r w:rsidRPr="00B65C73">
        <w:rPr>
          <w:b/>
          <w:color w:val="000000"/>
        </w:rPr>
        <w:t>Закрепление приёмов с</w:t>
      </w:r>
      <w:r w:rsidR="00B65C73" w:rsidRPr="00B65C73">
        <w:rPr>
          <w:b/>
          <w:color w:val="000000"/>
        </w:rPr>
        <w:t>амоконтроля.</w:t>
      </w:r>
      <w:r w:rsidR="00B65C73" w:rsidRPr="00B65C73">
        <w:rPr>
          <w:color w:val="000000"/>
        </w:rPr>
        <w:t xml:space="preserve"> </w:t>
      </w:r>
    </w:p>
    <w:p w:rsidR="00AF3C58" w:rsidRPr="00B65C73" w:rsidRDefault="00B65C73" w:rsidP="00B65C73">
      <w:pPr>
        <w:shd w:val="clear" w:color="auto" w:fill="FFFFFF"/>
        <w:jc w:val="both"/>
        <w:rPr>
          <w:color w:val="000000"/>
        </w:rPr>
      </w:pPr>
      <w:r w:rsidRPr="00B65C73">
        <w:rPr>
          <w:color w:val="000000"/>
        </w:rPr>
        <w:t xml:space="preserve">Повторение приёмов </w:t>
      </w:r>
      <w:r w:rsidR="00AF3C58" w:rsidRPr="00B65C73">
        <w:rPr>
          <w:color w:val="000000"/>
        </w:rPr>
        <w:t>самоконтроля, освоенных ранее.</w:t>
      </w:r>
    </w:p>
    <w:p w:rsidR="00AC73FF" w:rsidRPr="00B65C73" w:rsidRDefault="00AC73FF" w:rsidP="00B65C73">
      <w:pPr>
        <w:spacing w:after="200"/>
        <w:ind w:left="90"/>
        <w:jc w:val="both"/>
      </w:pPr>
    </w:p>
    <w:p w:rsidR="00AC73FF" w:rsidRPr="00B65C73" w:rsidRDefault="00AC73FF">
      <w:pPr>
        <w:pStyle w:val="2"/>
        <w:spacing w:before="120" w:beforeAutospacing="0" w:after="120" w:afterAutospacing="0"/>
        <w:rPr>
          <w:b w:val="0"/>
          <w:sz w:val="24"/>
          <w:szCs w:val="24"/>
        </w:rPr>
        <w:sectPr w:rsidR="00AC73FF" w:rsidRPr="00B65C73">
          <w:footerReference w:type="default" r:id="rId8"/>
          <w:pgSz w:w="11906" w:h="16838"/>
          <w:pgMar w:top="425" w:right="567" w:bottom="766" w:left="1418" w:header="0" w:footer="709" w:gutter="0"/>
          <w:cols w:space="720"/>
          <w:formProt w:val="0"/>
          <w:docGrid w:linePitch="360"/>
        </w:sectPr>
      </w:pPr>
    </w:p>
    <w:p w:rsidR="00AC73FF" w:rsidRPr="00B65C73" w:rsidRDefault="00AF3C58" w:rsidP="00B65C7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5C73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 с определением основных видов деятельности 10 класс</w:t>
      </w:r>
    </w:p>
    <w:tbl>
      <w:tblPr>
        <w:tblW w:w="4546" w:type="pct"/>
        <w:tblLook w:val="04A0" w:firstRow="1" w:lastRow="0" w:firstColumn="1" w:lastColumn="0" w:noHBand="0" w:noVBand="1"/>
      </w:tblPr>
      <w:tblGrid>
        <w:gridCol w:w="670"/>
        <w:gridCol w:w="2683"/>
        <w:gridCol w:w="796"/>
        <w:gridCol w:w="801"/>
        <w:gridCol w:w="3296"/>
        <w:gridCol w:w="2178"/>
        <w:gridCol w:w="2172"/>
        <w:gridCol w:w="2007"/>
      </w:tblGrid>
      <w:tr w:rsidR="00B65C73" w:rsidRPr="00B65C73" w:rsidTr="00B65C73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 xml:space="preserve">№ </w:t>
            </w:r>
            <w:proofErr w:type="gramStart"/>
            <w:r w:rsidRPr="00B65C73">
              <w:rPr>
                <w:b/>
              </w:rPr>
              <w:t>уро-ка</w:t>
            </w:r>
            <w:proofErr w:type="gramEnd"/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 xml:space="preserve">Тема урока, </w:t>
            </w:r>
            <w:r w:rsidRPr="00B65C73">
              <w:rPr>
                <w:b/>
              </w:rPr>
              <w:br/>
              <w:t>Код материала по кодификатору ГИА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>Дата проведения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>Характеристика деятельности учащихся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C73" w:rsidRPr="00B65C73" w:rsidRDefault="00B65C73" w:rsidP="00B65C73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 w:rsidP="00021B08">
            <w:pPr>
              <w:rPr>
                <w:b/>
              </w:rPr>
            </w:pPr>
            <w:r w:rsidRPr="00B65C73">
              <w:rPr>
                <w:b/>
              </w:rPr>
              <w:t>Форма контроля, контрольные материалы</w:t>
            </w:r>
          </w:p>
        </w:tc>
      </w:tr>
      <w:tr w:rsidR="00B65C73" w:rsidRPr="00B65C73" w:rsidTr="00B65C73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>план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>факт</w:t>
            </w:r>
          </w:p>
        </w:tc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</w:p>
        </w:tc>
      </w:tr>
      <w:tr w:rsidR="00B65C73" w:rsidRPr="00B65C73" w:rsidTr="00B65C73">
        <w:tc>
          <w:tcPr>
            <w:tcW w:w="14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b/>
              </w:rPr>
            </w:pP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Техника безопасности при занятиях легкой атлетикой. Низкий старт и стартовый разгон.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Первичный инструктаж на рабочем месте по технике безопасности.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безопасности на уроках легкой атлетики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низкий старт и стартовый разгон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Устный опрос.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Составление комплекса зарядки. Бег 100 метров.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Комплекс ОРУ. Повторение ранее пройденных строевых упражнений. Специальные беговые упражнения. Бег с ускорением (30 – 100 м) с максимальной скоростью. Старты из различных И. П. Бег 100 метров – на результат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Комплекс зарядки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Пробегать 100 метров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СБУ. Совершенствование бега. </w:t>
            </w:r>
          </w:p>
          <w:p w:rsidR="00B65C73" w:rsidRPr="00B65C73" w:rsidRDefault="00B65C73">
            <w:r w:rsidRPr="00B65C73">
              <w:t>Челночный бег 3х10 метров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Старты из различных И. П. Максимально быстрый бег на месте (сериями по 15 – 20 с.). Комплекс ОРУ.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ТБ и технику выполнения бега с низкого и высокого старта.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прыжок в длину с разбега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Контроль челночного бега 3х10 метров.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СПУ. Специальные беговые упражнения.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бега на короткие дистанции 30-60 метров.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Бег со старта в гору 2 -3 х 20 – 30 метров. Комплекс ОРУ.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СБУ. Контроль бега на </w:t>
            </w:r>
            <w:r w:rsidRPr="00B65C73">
              <w:lastRenderedPageBreak/>
              <w:t>60 метров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СПУ. </w:t>
            </w:r>
            <w:r w:rsidRPr="00B65C73">
              <w:lastRenderedPageBreak/>
              <w:t xml:space="preserve">Специальные беговые упражнения. Бег с ускорением 2 – 3 серии по 20 – 40 метров.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Разучивание метания гранаты 500 (700) г. на дальность.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ТБ и технику выполнения метания гранаты на дальность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метание гранаты на дальность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Индивидуальный контроль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метания гранаты на дальность.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</w:t>
            </w:r>
            <w:proofErr w:type="gramStart"/>
            <w:r w:rsidRPr="00B65C73">
              <w:t xml:space="preserve">.. </w:t>
            </w:r>
            <w:proofErr w:type="gramEnd"/>
            <w:r w:rsidRPr="00B65C73">
              <w:t xml:space="preserve">ОРУ для рук и плечевого пояса в ходьбе. СУ. Скоростной бег до 40 метров.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rPr>
          <w:trHeight w:val="69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метания гранаты.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СУ. Специальные беговые упражнения. ОРУ для рук и плечевого пояса.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метания гранаты.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СУ. Специальные беговые</w:t>
            </w:r>
            <w:proofErr w:type="gramStart"/>
            <w:r w:rsidRPr="00B65C73">
              <w:t xml:space="preserve"> В</w:t>
            </w:r>
            <w:proofErr w:type="gramEnd"/>
            <w:r w:rsidRPr="00B65C73">
              <w:t xml:space="preserve">ыполнять в среднем темпе сериями по 10 – 20 сек.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Учет метания гранаты на дальность.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с теннисным мячом комплекс. Специальные упражнения.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Бег 2000 (3000) метров.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Специальные беговые упражнения.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Особенности подготовки организма к кроссу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Пробежать и распределить силу на дистанции 2000 (3000) метров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Повторение упражнений в баскетболе за 5-9 классы.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Инструктаж по баскетболу. СУ. ОРУ с мячом,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ТБ по баскетболу, технику броска по кольцу в прыжке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бросок по кольцу в прыжке,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 Закрепление техники броска по кольцу в прыжке.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СПУ.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Ловля мяча от щита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Развитие координационных способностей.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ловли мяча от щита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Ловить  мяч от щита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</w:t>
            </w:r>
            <w:r w:rsidRPr="00B65C73">
              <w:lastRenderedPageBreak/>
              <w:t>техники ловли мяча от щита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</w:t>
            </w:r>
            <w:r w:rsidRPr="00B65C73">
              <w:lastRenderedPageBreak/>
              <w:t xml:space="preserve">Специальные беговые упражнения,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</w:t>
            </w:r>
            <w:r w:rsidRPr="00B65C73">
              <w:lastRenderedPageBreak/>
              <w:t xml:space="preserve">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17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Ведение мяча с изменением высоты отскока и скорости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ОРУ. СУ. Медленный бег с изменением направления по сигналу,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ведения мяча с изменением высоты отскока и скорости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технику ведения мяча с изменением высоты отскока и скорости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ведения мяча с изменением высоты отскока и скорости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ведения мяча с изменением высоты отскока и скорости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Смешанное передвижение,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ведения мяча с изменением высоты отскока и скорости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Преодоление полосы препятствий с использованием бега, ходьбы,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Тактические действия в защите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тактических действий в защите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Действовать в защите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тактических действий в защите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СУ. Специальные беговые упражнения.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тактических действий в защите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тактических действий в защите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Разнообразные прыжки и </w:t>
            </w:r>
            <w:proofErr w:type="spellStart"/>
            <w:r w:rsidRPr="00B65C73">
              <w:t>многоскоки</w:t>
            </w:r>
            <w:proofErr w:type="spellEnd"/>
            <w:r w:rsidRPr="00B65C73">
              <w:t xml:space="preserve">. Переменный бег – 10 минут,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Штрафной бросок. Учебно-тренировочная игра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СУ. Специальные беговые упражнения.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Правила игры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Играть в баскетбол по упрощенным </w:t>
            </w:r>
            <w:r w:rsidRPr="00B65C73">
              <w:lastRenderedPageBreak/>
              <w:t>правилам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lastRenderedPageBreak/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26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Контроль штрафного броска. Учебно-тренировочная игра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СУ. Специальные беговые упражнения.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27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Учебно-тренировочная игра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ОФП с СБУ.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14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Техника безопасности по гимнастике. Повторение упражнений 9 класса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ТБ по гимнастике.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изученные элементы гимнастики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Устный опрос.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Физические упражнени</w:t>
            </w:r>
            <w:proofErr w:type="gramStart"/>
            <w:r w:rsidRPr="00B65C73">
              <w:t>я-</w:t>
            </w:r>
            <w:proofErr w:type="gramEnd"/>
            <w:r w:rsidRPr="00B65C73">
              <w:t xml:space="preserve"> средство повышения работоспособности. </w:t>
            </w:r>
            <w:proofErr w:type="gramStart"/>
            <w:r w:rsidRPr="00B65C73">
              <w:t>Сед</w:t>
            </w:r>
            <w:proofErr w:type="gramEnd"/>
            <w:r w:rsidRPr="00B65C73">
              <w:t xml:space="preserve"> углом на полу. Длинный кувырок через препятствие высотой 90 см.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Специальные беговые упражнения. Упражнения на гибкость.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</w:t>
            </w:r>
            <w:proofErr w:type="gramStart"/>
            <w:r w:rsidRPr="00B65C73">
              <w:t>седа</w:t>
            </w:r>
            <w:proofErr w:type="gramEnd"/>
            <w:r w:rsidRPr="00B65C73">
              <w:t xml:space="preserve"> углом на полу. Длинного кувырка через препятствие высотой 90 см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roofErr w:type="gramStart"/>
            <w:r w:rsidRPr="00B65C73">
              <w:t>Выполнять</w:t>
            </w:r>
            <w:proofErr w:type="gramEnd"/>
            <w:r w:rsidRPr="00B65C73">
              <w:t xml:space="preserve"> сед углом на полу. Длинный кувырок через препятствие высотой 90 см.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</w:t>
            </w:r>
            <w:proofErr w:type="gramStart"/>
            <w:r w:rsidRPr="00B65C73">
              <w:t>Сед</w:t>
            </w:r>
            <w:proofErr w:type="gramEnd"/>
            <w:r w:rsidRPr="00B65C73">
              <w:t xml:space="preserve"> углом на полу. Длинный кувырок через препятствие высотой 90 см.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ОРУ, СУ. Специальные беговые упражнения. Упражнения на гибкость.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Закрепление техники </w:t>
            </w:r>
            <w:proofErr w:type="gramStart"/>
            <w:r w:rsidRPr="00B65C73">
              <w:t>Сед</w:t>
            </w:r>
            <w:proofErr w:type="gramEnd"/>
            <w:r w:rsidRPr="00B65C73">
              <w:t xml:space="preserve"> углом на полу. Длинный кувырок через препятствие высотой 90 см.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упор присев силой стойка на голове и руках и равновесие на одной, выпада вперед, кувырк вперед. Упражнения на гибкость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Перекатом стойка на лопатках. Стойка на голове и руках силой.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комплекс с гимнастическими палками. Упражнения на гибкость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перекатом стойка на лопатках. </w:t>
            </w:r>
            <w:r w:rsidRPr="00B65C73">
              <w:lastRenderedPageBreak/>
              <w:t>Стойки на голове и руках силой.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lastRenderedPageBreak/>
              <w:t xml:space="preserve">Выполнять перекатом стойка на лопатках. </w:t>
            </w:r>
            <w:r w:rsidRPr="00B65C73">
              <w:lastRenderedPageBreak/>
              <w:t>Стойку на голове и руках силой.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lastRenderedPageBreak/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33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перекатом стойка на лопатках. Стойка на голове и руках силой.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Упражнения на гибкость.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34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перекатом стойка на лопатках. Стойка на голове и руках силой.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комплекс с гимнастическими палками.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Из стойки на лопатках переворот назад в </w:t>
            </w:r>
            <w:proofErr w:type="spellStart"/>
            <w:r w:rsidRPr="00B65C73">
              <w:t>полушпагат</w:t>
            </w:r>
            <w:proofErr w:type="spellEnd"/>
            <w:r w:rsidRPr="00B65C73">
              <w:t>. Кувырок назад через стойку на кистях.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Упражнения на гибкость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из стойки на лопатках переворот назад в </w:t>
            </w:r>
            <w:proofErr w:type="spellStart"/>
            <w:r w:rsidRPr="00B65C73">
              <w:t>полушпагат</w:t>
            </w:r>
            <w:proofErr w:type="spellEnd"/>
            <w:r w:rsidRPr="00B65C73">
              <w:t>. Кувырок назад через стойку на кистях.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</w:t>
            </w:r>
            <w:proofErr w:type="gramStart"/>
            <w:r w:rsidRPr="00B65C73">
              <w:t xml:space="preserve"> И</w:t>
            </w:r>
            <w:proofErr w:type="gramEnd"/>
            <w:r w:rsidRPr="00B65C73">
              <w:t xml:space="preserve">з стойки на лопатках переворот назад в </w:t>
            </w:r>
            <w:proofErr w:type="spellStart"/>
            <w:r w:rsidRPr="00B65C73">
              <w:t>полушпагат</w:t>
            </w:r>
            <w:proofErr w:type="spellEnd"/>
            <w:r w:rsidRPr="00B65C73">
              <w:t>. Кувырок назад через стойку на кистях.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из стойки на лопатках переворот назад в </w:t>
            </w:r>
            <w:proofErr w:type="spellStart"/>
            <w:r w:rsidRPr="00B65C73">
              <w:t>полушпагат</w:t>
            </w:r>
            <w:proofErr w:type="spellEnd"/>
            <w:r w:rsidRPr="00B65C73">
              <w:t>. Кувырок назад через стойку на кистях.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Упражнения на гибкость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Закрепление техники из стойки на лопатках переворот назад в </w:t>
            </w:r>
            <w:proofErr w:type="spellStart"/>
            <w:r w:rsidRPr="00B65C73">
              <w:t>полушпагат</w:t>
            </w:r>
            <w:proofErr w:type="spellEnd"/>
            <w:r w:rsidRPr="00B65C73">
              <w:t>. Кувырок назад через стойку на кистях.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на осанку. СУ.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Акробатическое соединение из 3-4 элементов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Упражнения для мышц брюшного пресса на гимнастической скамейке и стенке. Техника ходьбы приставными шагами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акробатического соединения 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акробатическое соединение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акробатического </w:t>
            </w:r>
            <w:r w:rsidRPr="00B65C73">
              <w:lastRenderedPageBreak/>
              <w:t>соединения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40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акробатического соединения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Дыхательные упражнения. Упражнения на гибкость. Прыжки со скакалкой.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Переворот в упор толчком обеих ног. Переворот в упор из виса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Специальные беговые упражнения. Упражнения на гибкость.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переворота в упор толчком обеих ног и переворота в упор из виса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переворот в упор толчком обеих ног и переворот в упор из виса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переворот в упор толчком обеих ног. Переворот в упор из виса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с мячом. СУ. Специальные беговые упражнения.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переворот в упор толчком обеих ног. Переворот в упор из виса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Специальные беговые упражнения. Упражнения на гибкость.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Соскоки вперед и назад с поворотом. Подъем в упор силой.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с мячом. СУ. Специальные беговые упражнения.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соскока вперед и назад с поворотом. Подъема в упор силой.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соскоки вперед и назад с поворотом. Подъем в упор силой.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соскоков вперед и назад с поворотом. Подъем в упор силой.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Специальные беговые упражнения. Упражнения на гибкость. Техника опорного прыжка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Опорный прыжок через коня боком (110 см.). Через козла в длину согнув ноги (115-120 см.).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</w:t>
            </w:r>
            <w:proofErr w:type="gramStart"/>
            <w:r w:rsidRPr="00B65C73">
              <w:t>прыжка</w:t>
            </w:r>
            <w:proofErr w:type="gramEnd"/>
            <w:r w:rsidRPr="00B65C73">
              <w:t xml:space="preserve"> согнув ноги через козла в длину 115 см., прыжка боком через коня в ширину 110 см.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</w:t>
            </w:r>
            <w:proofErr w:type="gramStart"/>
            <w:r w:rsidRPr="00B65C73">
              <w:t>прыжок</w:t>
            </w:r>
            <w:proofErr w:type="gramEnd"/>
            <w:r w:rsidRPr="00B65C73">
              <w:t xml:space="preserve"> согнув ноги через козла в длину 115 см., прыжок боком через коня в ширину 110 см.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опорного прыжка. Контроль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Специальные беговые упражнения. Упражнения на гибкость. Техника опорного </w:t>
            </w:r>
            <w:r w:rsidRPr="00B65C73">
              <w:lastRenderedPageBreak/>
              <w:t>прыжка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48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опорного прыжка.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14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Техника безопасности по лыжной подготовке. Попеременный </w:t>
            </w:r>
            <w:proofErr w:type="spellStart"/>
            <w:r w:rsidRPr="00B65C73">
              <w:t>четырехшажный</w:t>
            </w:r>
            <w:proofErr w:type="spellEnd"/>
            <w:r w:rsidRPr="00B65C73">
              <w:t xml:space="preserve"> ход.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Техника безопасности по </w:t>
            </w:r>
            <w:proofErr w:type="gramStart"/>
            <w:r w:rsidRPr="00B65C73">
              <w:t>л</w:t>
            </w:r>
            <w:proofErr w:type="gramEnd"/>
            <w:r w:rsidRPr="00B65C73">
              <w:t xml:space="preserve">/п.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ТБ по лыжной подготовке. Технику передвижения попеременным </w:t>
            </w:r>
            <w:proofErr w:type="spellStart"/>
            <w:r w:rsidRPr="00B65C73">
              <w:t>четырехшажным</w:t>
            </w:r>
            <w:proofErr w:type="spellEnd"/>
            <w:r w:rsidRPr="00B65C73">
              <w:t xml:space="preserve"> ходом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попеременный </w:t>
            </w:r>
            <w:proofErr w:type="spellStart"/>
            <w:r w:rsidRPr="00B65C73">
              <w:t>четырехшажный</w:t>
            </w:r>
            <w:proofErr w:type="spellEnd"/>
            <w:r w:rsidRPr="00B65C73">
              <w:t xml:space="preserve"> ход.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Оказание первой помощи при обморожении. Совершенствование техники </w:t>
            </w:r>
            <w:proofErr w:type="spellStart"/>
            <w:r w:rsidRPr="00B65C73">
              <w:t>четырехшажного</w:t>
            </w:r>
            <w:proofErr w:type="spellEnd"/>
            <w:r w:rsidRPr="00B65C73">
              <w:t xml:space="preserve"> хода.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Знать правила применения лыжных мазей. Разминка по кругу. Техника попеременного </w:t>
            </w:r>
            <w:proofErr w:type="spellStart"/>
            <w:r w:rsidRPr="00B65C73">
              <w:t>четырехшажного</w:t>
            </w:r>
            <w:proofErr w:type="spellEnd"/>
            <w:r w:rsidRPr="00B65C73">
              <w:t xml:space="preserve">  «эстафета лыжника»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Попеременный </w:t>
            </w:r>
            <w:proofErr w:type="spellStart"/>
            <w:r w:rsidRPr="00B65C73">
              <w:t>двухшажный</w:t>
            </w:r>
            <w:proofErr w:type="spellEnd"/>
            <w:r w:rsidRPr="00B65C73">
              <w:t xml:space="preserve"> ход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Техника попеременного </w:t>
            </w:r>
            <w:proofErr w:type="spellStart"/>
            <w:r w:rsidRPr="00B65C73">
              <w:t>двухшажного</w:t>
            </w:r>
            <w:proofErr w:type="spellEnd"/>
            <w:r w:rsidRPr="00B65C73">
              <w:t xml:space="preserve"> хода,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попеременного </w:t>
            </w:r>
            <w:proofErr w:type="spellStart"/>
            <w:r w:rsidRPr="00B65C73">
              <w:t>двухшажного</w:t>
            </w:r>
            <w:proofErr w:type="spellEnd"/>
            <w:r w:rsidRPr="00B65C73">
              <w:t xml:space="preserve"> хода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передвижения попеременным </w:t>
            </w:r>
            <w:proofErr w:type="spellStart"/>
            <w:r w:rsidRPr="00B65C73">
              <w:t>двухшажным</w:t>
            </w:r>
            <w:proofErr w:type="spellEnd"/>
            <w:r w:rsidRPr="00B65C73">
              <w:t xml:space="preserve"> ходом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попеременного </w:t>
            </w:r>
            <w:proofErr w:type="spellStart"/>
            <w:r w:rsidRPr="00B65C73">
              <w:t>двухшажного</w:t>
            </w:r>
            <w:proofErr w:type="spellEnd"/>
            <w:r w:rsidRPr="00B65C73">
              <w:t xml:space="preserve"> хода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 Разминка по кругу. Техника попеременного </w:t>
            </w:r>
            <w:proofErr w:type="spellStart"/>
            <w:r w:rsidRPr="00B65C73">
              <w:t>двухшажного</w:t>
            </w:r>
            <w:proofErr w:type="spellEnd"/>
            <w:r w:rsidRPr="00B65C73">
              <w:t xml:space="preserve"> хода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Лыжные гонки 2 км.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Проезжать  и распределять силы на дистанции 2 км.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Одновременный </w:t>
            </w:r>
            <w:proofErr w:type="spellStart"/>
            <w:r w:rsidRPr="00B65C73">
              <w:t>безшажный</w:t>
            </w:r>
            <w:proofErr w:type="spellEnd"/>
            <w:r w:rsidRPr="00B65C73">
              <w:t xml:space="preserve"> ход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одновременного </w:t>
            </w:r>
            <w:proofErr w:type="spellStart"/>
            <w:r w:rsidRPr="00B65C73">
              <w:t>безшажного</w:t>
            </w:r>
            <w:proofErr w:type="spellEnd"/>
            <w:r w:rsidRPr="00B65C73">
              <w:t xml:space="preserve"> хода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Одновременный </w:t>
            </w:r>
            <w:proofErr w:type="spellStart"/>
            <w:r w:rsidRPr="00B65C73">
              <w:t>безшажный</w:t>
            </w:r>
            <w:proofErr w:type="spellEnd"/>
            <w:r w:rsidRPr="00B65C73">
              <w:t xml:space="preserve"> ход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одновременного </w:t>
            </w:r>
            <w:proofErr w:type="spellStart"/>
            <w:r w:rsidRPr="00B65C73">
              <w:t>безшажного</w:t>
            </w:r>
            <w:proofErr w:type="spellEnd"/>
            <w:r w:rsidRPr="00B65C73">
              <w:t xml:space="preserve"> хода.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Разминка по кругу</w:t>
            </w:r>
            <w:proofErr w:type="gramStart"/>
            <w:r w:rsidRPr="00B65C73">
              <w:t>.</w:t>
            </w:r>
            <w:proofErr w:type="gramEnd"/>
            <w:r w:rsidRPr="00B65C73">
              <w:t xml:space="preserve"> «</w:t>
            </w:r>
            <w:proofErr w:type="gramStart"/>
            <w:r w:rsidRPr="00B65C73">
              <w:t>э</w:t>
            </w:r>
            <w:proofErr w:type="gramEnd"/>
            <w:r w:rsidRPr="00B65C73">
              <w:t>стафета лыжника».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Одновременный одношажный ход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Разминка по кругу</w:t>
            </w:r>
            <w:proofErr w:type="gramStart"/>
            <w:r w:rsidRPr="00B65C73">
              <w:t>.</w:t>
            </w:r>
            <w:proofErr w:type="gramEnd"/>
            <w:r w:rsidRPr="00B65C73">
              <w:t xml:space="preserve"> «</w:t>
            </w:r>
            <w:proofErr w:type="gramStart"/>
            <w:r w:rsidRPr="00B65C73">
              <w:t>э</w:t>
            </w:r>
            <w:proofErr w:type="gramEnd"/>
            <w:r w:rsidRPr="00B65C73">
              <w:t>стафета лыжника».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одновременного </w:t>
            </w:r>
            <w:r w:rsidRPr="00B65C73">
              <w:lastRenderedPageBreak/>
              <w:t>одношажного хода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lastRenderedPageBreak/>
              <w:t xml:space="preserve">Выполнять одновременный </w:t>
            </w:r>
            <w:r w:rsidRPr="00B65C73">
              <w:lastRenderedPageBreak/>
              <w:t>одношажный ход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lastRenderedPageBreak/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57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одновременного одношажного хода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Разминка по кругу. «эстафета лыжника</w:t>
            </w:r>
            <w:proofErr w:type="gramStart"/>
            <w:r w:rsidRPr="00B65C73">
              <w:t>»..</w:t>
            </w:r>
            <w:proofErr w:type="gramEnd"/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58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Одновременный </w:t>
            </w:r>
            <w:proofErr w:type="spellStart"/>
            <w:r w:rsidRPr="00B65C73">
              <w:t>двухшажный</w:t>
            </w:r>
            <w:proofErr w:type="spellEnd"/>
            <w:r w:rsidRPr="00B65C73">
              <w:t xml:space="preserve"> ход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Упражнения на склоне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одновременного </w:t>
            </w:r>
            <w:proofErr w:type="spellStart"/>
            <w:r w:rsidRPr="00B65C73">
              <w:t>двухшажного</w:t>
            </w:r>
            <w:proofErr w:type="spellEnd"/>
            <w:r w:rsidRPr="00B65C73">
              <w:t xml:space="preserve"> хода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одновременный </w:t>
            </w:r>
            <w:proofErr w:type="spellStart"/>
            <w:r w:rsidRPr="00B65C73">
              <w:t>двухшажный</w:t>
            </w:r>
            <w:proofErr w:type="spellEnd"/>
            <w:r w:rsidRPr="00B65C73">
              <w:t xml:space="preserve"> ход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одновременного </w:t>
            </w:r>
            <w:proofErr w:type="spellStart"/>
            <w:r w:rsidRPr="00B65C73">
              <w:t>двухшажного</w:t>
            </w:r>
            <w:proofErr w:type="spellEnd"/>
            <w:r w:rsidRPr="00B65C73">
              <w:t xml:space="preserve"> хода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Упражнения на склоне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Переход с </w:t>
            </w:r>
            <w:proofErr w:type="gramStart"/>
            <w:r w:rsidRPr="00B65C73">
              <w:t>одновременного</w:t>
            </w:r>
            <w:proofErr w:type="gramEnd"/>
            <w:r w:rsidRPr="00B65C73">
              <w:t xml:space="preserve"> на попеременный ход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Упражнения на склоне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перехода </w:t>
            </w:r>
            <w:proofErr w:type="gramStart"/>
            <w:r w:rsidRPr="00B65C73">
              <w:t>с</w:t>
            </w:r>
            <w:proofErr w:type="gramEnd"/>
            <w:r w:rsidRPr="00B65C73">
              <w:t xml:space="preserve"> одновременного на попеременный ход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переход с </w:t>
            </w:r>
            <w:proofErr w:type="gramStart"/>
            <w:r w:rsidRPr="00B65C73">
              <w:t>одновременного</w:t>
            </w:r>
            <w:proofErr w:type="gramEnd"/>
            <w:r w:rsidRPr="00B65C73">
              <w:t xml:space="preserve"> на попеременный ход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перехода </w:t>
            </w:r>
            <w:proofErr w:type="gramStart"/>
            <w:r w:rsidRPr="00B65C73">
              <w:t>с</w:t>
            </w:r>
            <w:proofErr w:type="gramEnd"/>
            <w:r w:rsidRPr="00B65C73">
              <w:t xml:space="preserve"> одновременного на попеременный ход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Спуски со склонов с поворотом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ходов,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спусков со склонов с поворотом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спуски со склонов с поворотом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спусков со склонов с поворотом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Спуски со склонов с торможением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спусков со склонов с торможением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спуски со склонов с торможением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спусков со склонов с торможением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лыжных ходов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передвижения изученными лыжными ходами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упражнений на склоне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68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упражнений на склоне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Разминка по кругу. Совершенствование техники лыжных ходов «эстафета лыжника».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Разминка по кругу. Совершенствование техники лыжных ходов, «эстафета лыжника».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Разминка по кругу. Совершенствование техники лыжных ходов, «эстафета лыжника».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Лыжные гонки 3 км.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Распределяя силы на дистанции 3 км.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14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ТБ на занятиях по волейболу. Верхняя передача мяча. Учебная игра с заданием.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элементов волейбола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элементов волейбола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элементы волейбола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Прием мяча снизу двумя руками. Учебная игра с заданием.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элементов волейбола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Прием снизу после подачи. Учебная игра с заданием.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элементов волейбола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Передача в зону 3 после подачи. Учебная игра с заданием.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элементов волейбола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Передача сверху в прыжке. Учебная игра с заданием.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элементов волейбола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78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Верхняя прямая подача. Учебная игра с заданием.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Игра в волейбол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14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Техника безопасности по легкой атлетике. Разучивание прыжка в высоту с разбега 5-7 шагов.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СПУ. Специальные беговые упражнения.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ТБ по легкой атлетике. Технику прыжка в высоту с разбега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прыжок в высоту с разбега «перешагиванием»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 Двигательный режим летом, гигиена занятий физическими упражнениями. Закрепление техники прыжка в высоту с разбега.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Бег с преодолением препятствий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прыжка в высоту с разбега.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СПУ, Специальные беговые упражнения. </w:t>
            </w:r>
            <w:proofErr w:type="spellStart"/>
            <w:r w:rsidRPr="00B65C73">
              <w:t>Многоскоки</w:t>
            </w:r>
            <w:proofErr w:type="spellEnd"/>
            <w:r w:rsidRPr="00B65C73">
              <w:t>. Смешанное передвижение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Учет прыжка в высоту с разбега.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Специальные прыжковые упражнения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Бег 100 м. с высокого старта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СПУ. Специальные беговые упражнения. Бег с низкого старта в гору.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бег 100 м.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14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ТБ на уроках по баскетболу. Передача мяча в движении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Разнообразные прыжки и </w:t>
            </w:r>
            <w:proofErr w:type="spellStart"/>
            <w:r w:rsidRPr="00B65C73">
              <w:t>многоскоки</w:t>
            </w:r>
            <w:proofErr w:type="spellEnd"/>
            <w:r w:rsidRPr="00B65C73">
              <w:t>. Переменный бег – 10 минут.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элементов баскетбола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элементы баскетбола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Ловля мяча после отскока от щита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СУ. Специальные беговые упражнения.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Броски мяча по кольцу </w:t>
            </w:r>
            <w:r w:rsidRPr="00B65C73">
              <w:lastRenderedPageBreak/>
              <w:t>с разных точек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</w:t>
            </w:r>
            <w:r w:rsidRPr="00B65C73">
              <w:lastRenderedPageBreak/>
              <w:t xml:space="preserve">элементов баскетбола.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87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Зонная защита – тактические действия игроков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Совершенствование техники элементов баскетбола.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Двухсторонняя игра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Комплекс ОРУ. Учебная игра.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Играть в баскетбол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Двухсторонняя игра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Комплекс ОРУ. Учебная игра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14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Бег 100 метров.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Старты из различных И. П. Максимально быстрый бег на месте (сериями по 15 – 20 с.).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100 м. на результат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Разучивание техники прыжка в длину с разбега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СПУ. Специальные беговые упражнения. СПУ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прыжка в длину с разбега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прыжок в длину с разбега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прыжка в длину с разбега.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СПУ. Специальные беговые упражнения. СПУ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прыжка в длину с разбега.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СПУ. Специальные беговые упражнения. ОРУ в движении. СПУ.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прыжка в длину с разбега.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СПУ. Специальные беговые упражнения.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Учет прыжка в длину с разбега 11-13 метров.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Уметь демонстрировать прыжок в длину с разбега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Разучивание метания гранаты 500 (700) г. на дальность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с теннисным мячом комплекс. Разнообразные прыжки и </w:t>
            </w:r>
            <w:proofErr w:type="spellStart"/>
            <w:r w:rsidRPr="00B65C73">
              <w:t>многоскоки</w:t>
            </w:r>
            <w:proofErr w:type="spellEnd"/>
            <w:r w:rsidRPr="00B65C73">
              <w:t xml:space="preserve">. Броски и толчки набивных мячей: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метания гранаты на дальность 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метание гранаты на дальность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97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Закрепление техники метания гранаты на дальность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с теннисным мячом комплекс. Специальные беговые упражнения. Разнообразные прыжки и </w:t>
            </w:r>
            <w:proofErr w:type="spellStart"/>
            <w:r w:rsidRPr="00B65C73">
              <w:t>многоскоки</w:t>
            </w:r>
            <w:proofErr w:type="spellEnd"/>
            <w:r w:rsidRPr="00B65C73">
              <w:t xml:space="preserve">. Броски и толчки набивных мячей: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метания гранаты  на дальность.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Метание на заданное расстояние. Метание т/мяча на дальность отскока от стены с места и с шага. Метание на дальность в коридоре 10 метров.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метания гранаты  на дальность.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для рук и плечевого пояса в ходьбе. СУ. Специальные беговые упражнения. Развитие скоростно-силовых качеств. Метание теннисного мяча с разбега на дальность. 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100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метания гранаты  на дальность.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для рук и плечевого пояса в ходьбе. СУ. Специальные беговые упражнения. Прыжковые упражнения, выполняемые сериями Метание теннисного мяча с разбега на дальность.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101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Учет метания гранаты на дальность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Метание мяча на дальность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102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Кросс 2000 (3000) метров.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Распределять силы на дистанции 2000 (3000) м.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</w:tbl>
    <w:p w:rsidR="00AC73FF" w:rsidRPr="00B65C73" w:rsidRDefault="00AC73FF">
      <w:pPr>
        <w:pStyle w:val="2"/>
        <w:spacing w:before="120" w:beforeAutospacing="0" w:after="120" w:afterAutospacing="0"/>
        <w:rPr>
          <w:b w:val="0"/>
          <w:sz w:val="24"/>
          <w:szCs w:val="24"/>
        </w:rPr>
      </w:pPr>
    </w:p>
    <w:p w:rsidR="00AC73FF" w:rsidRPr="00B65C73" w:rsidRDefault="00AC73FF"/>
    <w:p w:rsidR="00AC73FF" w:rsidRPr="00B65C73" w:rsidRDefault="00AF3C58" w:rsidP="00B65C7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5C73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 с определением основных видов деятельности 11 класс</w:t>
      </w:r>
    </w:p>
    <w:tbl>
      <w:tblPr>
        <w:tblW w:w="14525" w:type="dxa"/>
        <w:tblLook w:val="04A0" w:firstRow="1" w:lastRow="0" w:firstColumn="1" w:lastColumn="0" w:noHBand="0" w:noVBand="1"/>
      </w:tblPr>
      <w:tblGrid>
        <w:gridCol w:w="671"/>
        <w:gridCol w:w="1336"/>
        <w:gridCol w:w="1875"/>
        <w:gridCol w:w="787"/>
        <w:gridCol w:w="795"/>
        <w:gridCol w:w="2714"/>
        <w:gridCol w:w="2129"/>
        <w:gridCol w:w="2208"/>
        <w:gridCol w:w="2010"/>
      </w:tblGrid>
      <w:tr w:rsidR="00B65C73" w:rsidRPr="00B65C73" w:rsidTr="00B65C73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 xml:space="preserve">№ </w:t>
            </w:r>
            <w:proofErr w:type="gramStart"/>
            <w:r w:rsidRPr="00B65C73">
              <w:rPr>
                <w:b/>
              </w:rPr>
              <w:t>уро-ка</w:t>
            </w:r>
            <w:proofErr w:type="gramEnd"/>
          </w:p>
        </w:tc>
        <w:tc>
          <w:tcPr>
            <w:tcW w:w="3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 xml:space="preserve">Тема урока, </w:t>
            </w:r>
            <w:r w:rsidRPr="00B65C73">
              <w:rPr>
                <w:b/>
              </w:rPr>
              <w:br/>
              <w:t>Код материала по кодификатору ГИА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>Дата проведения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>Характеристика деятельности учащихся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C73" w:rsidRPr="00B65C73" w:rsidRDefault="00B65C73" w:rsidP="00B65C73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 w:rsidP="00836DC9">
            <w:pPr>
              <w:rPr>
                <w:b/>
              </w:rPr>
            </w:pPr>
            <w:r w:rsidRPr="00B65C73">
              <w:rPr>
                <w:b/>
              </w:rPr>
              <w:t>Форма контроля, контрольные материалы</w:t>
            </w:r>
          </w:p>
        </w:tc>
      </w:tr>
      <w:tr w:rsidR="00B65C73" w:rsidRPr="00B65C73" w:rsidTr="00B65C73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rFonts w:eastAsia="Calibri"/>
                <w:b/>
              </w:rPr>
            </w:pPr>
          </w:p>
        </w:tc>
        <w:tc>
          <w:tcPr>
            <w:tcW w:w="3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rFonts w:eastAsia="Calibri"/>
                <w:b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>план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  <w:r w:rsidRPr="00B65C73">
              <w:rPr>
                <w:b/>
              </w:rPr>
              <w:t>факт</w:t>
            </w: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rFonts w:eastAsia="Calibri"/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C73" w:rsidRPr="00B65C73" w:rsidRDefault="00B65C73">
            <w:pPr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pPr>
              <w:rPr>
                <w:b/>
              </w:rPr>
            </w:pPr>
          </w:p>
        </w:tc>
      </w:tr>
      <w:tr w:rsidR="00B65C73" w:rsidRPr="00B65C73" w:rsidTr="00B65C73">
        <w:tc>
          <w:tcPr>
            <w:tcW w:w="1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b/>
              </w:rPr>
            </w:pP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Техника безопасности при занятиях легкой атлетикой. Основные принципы современной системы воспитания. Эстафетный бег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B65C73">
              <w:t>л</w:t>
            </w:r>
            <w:proofErr w:type="gramEnd"/>
            <w:r w:rsidRPr="00B65C73">
              <w:t xml:space="preserve">/а. Основные принципы современной системы воспитания..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безопасности на уроках легкой атлетики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низкий старт и стартовый разгон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Устный опрос.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Составление комплекса зарядки. Бег 100 метров.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</w:t>
            </w:r>
            <w:proofErr w:type="gramStart"/>
            <w:r w:rsidRPr="00B65C73">
              <w:t>различных</w:t>
            </w:r>
            <w:proofErr w:type="gramEnd"/>
            <w:r w:rsidRPr="00B65C73">
              <w:t xml:space="preserve"> И. П.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Комплекс зарядки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Пробегать 30 метров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СБУ. Совершенствование бега. </w:t>
            </w:r>
          </w:p>
          <w:p w:rsidR="00B65C73" w:rsidRPr="00B65C73" w:rsidRDefault="00B65C73">
            <w:r w:rsidRPr="00B65C73">
              <w:t>Челночный бег 3х10 метров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Старты из различных И. П. Максимально быстрый бег на месте (сериями по 15 – 20 с.).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ТБ и технику выполнения бега с низкого и высокого старта.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прыжок в длину с разбега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Контроль челночного бега 3х10 метров.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 Бег 60 метров – на результат.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бега на </w:t>
            </w:r>
            <w:r w:rsidRPr="00B65C73">
              <w:lastRenderedPageBreak/>
              <w:t>короткие дистанции 30-60 метров.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Бег со старта в гору 2 -3 </w:t>
            </w:r>
            <w:r w:rsidRPr="00B65C73">
              <w:lastRenderedPageBreak/>
              <w:t>х 20 – 30 метров.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6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СБУ. Контроль бега на 60 метров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 Бег с ускорением 2 – 3 серии по 20 – 40 метров.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метания гранаты 500 (700) г. на дальность.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ТБ и технику выполнения метания гранаты на дальность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метание гранаты на дальность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Индивидуальный контроль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метания гранаты.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</w:t>
            </w:r>
            <w:proofErr w:type="gramStart"/>
            <w:r w:rsidRPr="00B65C73">
              <w:t xml:space="preserve">.. </w:t>
            </w:r>
            <w:proofErr w:type="gramEnd"/>
            <w:r w:rsidRPr="00B65C73">
              <w:t xml:space="preserve">ОРУ для рук и плечевого пояса в ходьбе. СУ. Скоростной бег до 40 метров.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метания гранаты.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СУ. Специальные беговые упражнения. ОРУ для рук и плечевого пояса.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10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метания гранаты.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СУ. Специальные беговые</w:t>
            </w:r>
            <w:proofErr w:type="gramStart"/>
            <w:r w:rsidRPr="00B65C73">
              <w:t xml:space="preserve"> В</w:t>
            </w:r>
            <w:proofErr w:type="gramEnd"/>
            <w:r w:rsidRPr="00B65C73">
              <w:t xml:space="preserve">ыполнять в среднем темпе сериями по 10 – 20 сек.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11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Учет метания гранаты на дальность.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с теннисным мячом комплекс. Специальные упражнения.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12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Бег 2000 (3000) метров.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Специальные беговые упражнения.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Особенности подготовки организма к кроссу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Пробежать и распределить силу на дистанции 2000 (3000) метров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13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ТБ на уроках по баскетболу. ОРУ с мячом. Разучивание техники ловли мяча после </w:t>
            </w:r>
            <w:r w:rsidRPr="00B65C73">
              <w:lastRenderedPageBreak/>
              <w:t>отскока от щита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Инструктаж по баскетболу. СУ. ОРУ с мячом,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ловли мяча после отскока от щита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Ловить мяч после отскока от щита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14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ловли мяча после отскока от щита. Контроль двигательных навыков прыжок в длину с места.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СПУ.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15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ловли мяча после отскока от щита. Разучивание техники передачи мяча одной рукой в движении.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Развитие координационных способностей.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16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передачи мяча одной рукой в движении.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упражнения,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передачи мяча одной рукой в движении.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</w:t>
            </w:r>
            <w:proofErr w:type="spellStart"/>
            <w:r w:rsidRPr="00B65C73">
              <w:t>передачиумяча</w:t>
            </w:r>
            <w:proofErr w:type="spellEnd"/>
            <w:r w:rsidRPr="00B65C73">
              <w:t xml:space="preserve"> одной рукой в движении.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17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передачи мяча одной рукой в движении. Разучивание тактических действий в защите.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ОРУ. СУ. Медленный бег с изменением направления по сигналу,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18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тактических действий в защите.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тактических действий в защите.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тактических действий в защите.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19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тактических действий в защите. Разучивание тактических действий в нападении.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Смешанное передвижение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20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тактических действий в нападении.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Преодоление полосы препятствий с использованием бега, ходьбы,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21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тактических действий в нападении.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22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Учебно-тренировочная игра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СУ. Специальные беговые упражнения.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Правила игры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Играть в баскетбол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23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Учебно-тренировочная игра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24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Учебно-тренировочная игра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Разнообразные прыжки и </w:t>
            </w:r>
            <w:proofErr w:type="spellStart"/>
            <w:r w:rsidRPr="00B65C73">
              <w:t>многоскоки</w:t>
            </w:r>
            <w:proofErr w:type="spellEnd"/>
            <w:r w:rsidRPr="00B65C73">
              <w:t xml:space="preserve">. Переменный бег – 10 минут,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25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Учебно-тренировочная игра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СУ. Специальные беговые упражнения.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Правила игры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Играть в баскетбол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26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Штрафной бросок. Учебно-тренировочная игра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СУ. Специальные беговые упражнения.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27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Контроль штрафного броска. Учебно-тренировочная игра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Бег в равномерном темпе до 15 минут.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1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28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Техника безопасности по гимнастике. Повторение упражнений 10 класса. Контроль скакалка 1 минута.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ТБ по гимнастике.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изученные элементы гимнастики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Устный опрос.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29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Тренировочные нагрузки, самоконтроль. Разучивание длинного кувырка через препятствие (100 см.) Разучивание акробатической </w:t>
            </w:r>
            <w:r w:rsidRPr="00B65C73">
              <w:lastRenderedPageBreak/>
              <w:t>комбинации из 4-5 элементов.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Специальные беговые упражнения. Упражнения на гибкость.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длинного кувырка через препятствие (100 см.)  акробатической </w:t>
            </w:r>
            <w:r w:rsidRPr="00B65C73">
              <w:lastRenderedPageBreak/>
              <w:t>комбинации из 4-5 элементов.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lastRenderedPageBreak/>
              <w:t xml:space="preserve">Выполнять длинный кувырк через препятствие (100 см.) акробатическую </w:t>
            </w:r>
            <w:r w:rsidRPr="00B65C73">
              <w:lastRenderedPageBreak/>
              <w:t>комбинацию из 4-5 элементов.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lastRenderedPageBreak/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30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длинного кувырка через препятствие. Закрепление акробатической комбинации из 4-5 элементов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ОРУ, СУ. Специальные беговые упражнения. Упражнения на гибкость.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31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Стойка на голове и руках силой. Совершенствование акробатической комбинации из 4-5 элементов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упор присев силой стойка на голове и руках и равновесие на одной, выпада вперед, кувырк вперед. Упражнения на гибкость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Стойки на голове и руках силой</w:t>
            </w:r>
            <w:proofErr w:type="gramStart"/>
            <w:r w:rsidRPr="00B65C73">
              <w:t>.</w:t>
            </w:r>
            <w:proofErr w:type="gramEnd"/>
            <w:r w:rsidRPr="00B65C73">
              <w:t xml:space="preserve">  </w:t>
            </w:r>
            <w:proofErr w:type="gramStart"/>
            <w:r w:rsidRPr="00B65C73">
              <w:t>а</w:t>
            </w:r>
            <w:proofErr w:type="gramEnd"/>
            <w:r w:rsidRPr="00B65C73">
              <w:t>кробатической комбинации из 4-5 элементов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стойку на голове и руках силой</w:t>
            </w:r>
            <w:proofErr w:type="gramStart"/>
            <w:r w:rsidRPr="00B65C73">
              <w:t>.</w:t>
            </w:r>
            <w:proofErr w:type="gramEnd"/>
            <w:r w:rsidRPr="00B65C73">
              <w:t xml:space="preserve"> </w:t>
            </w:r>
            <w:proofErr w:type="gramStart"/>
            <w:r w:rsidRPr="00B65C73">
              <w:t>а</w:t>
            </w:r>
            <w:proofErr w:type="gramEnd"/>
            <w:r w:rsidRPr="00B65C73">
              <w:t>кробатическую комбинацию из 4-5 элементов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32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Стойка на руках у стенки. Совершенствование акробатической комбинации из 4-5 элементов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комплекс с гимнастическими палками. Упражнения на гибкость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rPr>
          <w:trHeight w:val="32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33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Учет техники длинного кувырка через препятствие, акробатической комбинации из 4-5 элементов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Упражнения на гибкость.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34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Разучивание техники акробатического соединения из 3-4 элементов. Разучивание соединения из 3-4 элементов в равновесии.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комплекс с гимнастическими палками.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 акробатического соединения из 3-4 элементов</w:t>
            </w:r>
            <w:proofErr w:type="gramStart"/>
            <w:r w:rsidRPr="00B65C73">
              <w:t>.</w:t>
            </w:r>
            <w:proofErr w:type="gramEnd"/>
            <w:r w:rsidRPr="00B65C73">
              <w:t xml:space="preserve">  </w:t>
            </w:r>
            <w:proofErr w:type="gramStart"/>
            <w:r w:rsidRPr="00B65C73">
              <w:t>с</w:t>
            </w:r>
            <w:proofErr w:type="gramEnd"/>
            <w:r w:rsidRPr="00B65C73">
              <w:t>оединения из 3-4 элементов в равновесии.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 акробатическое соединения из 3-4 элементов</w:t>
            </w:r>
            <w:proofErr w:type="gramStart"/>
            <w:r w:rsidRPr="00B65C73">
              <w:t>.</w:t>
            </w:r>
            <w:proofErr w:type="gramEnd"/>
            <w:r w:rsidRPr="00B65C73">
              <w:t xml:space="preserve">  </w:t>
            </w:r>
            <w:proofErr w:type="spellStart"/>
            <w:proofErr w:type="gramStart"/>
            <w:r w:rsidRPr="00B65C73">
              <w:t>с</w:t>
            </w:r>
            <w:proofErr w:type="gramEnd"/>
            <w:r w:rsidRPr="00B65C73">
              <w:t>оединени</w:t>
            </w:r>
            <w:proofErr w:type="spellEnd"/>
            <w:r w:rsidRPr="00B65C73">
              <w:t xml:space="preserve"> из 3-4 элементов в равновесии.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35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акробатического соединения из 3-4 элементов и соединения из 3-4 элементов в равновесии.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Упражнения на гибкость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36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акробатического соединения </w:t>
            </w:r>
            <w:r w:rsidRPr="00B65C73">
              <w:lastRenderedPageBreak/>
              <w:t>из 3-4 элементов и соединения из 3-4 элементов в равновесии.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Упражнения на гибкость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37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Учет техники акробатического соединения из 3-4 элементов и соединения из 3-4 элементов в равновесии.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на осанку. СУ.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38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Акробатическое соединение из 3-4 элементов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Упражнения для мышц брюшного пресса на гимнастической скамейке и стенке. Техника ходьбы приставными шагами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акробатического соединения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акробатическое соединение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39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Переворот в упор силой, </w:t>
            </w:r>
            <w:proofErr w:type="gramStart"/>
            <w:r w:rsidRPr="00B65C73">
              <w:t>вис</w:t>
            </w:r>
            <w:proofErr w:type="gramEnd"/>
            <w:r w:rsidRPr="00B65C73">
              <w:t xml:space="preserve"> согнувшись и выход в сед, соскок махом вперед из виса на </w:t>
            </w:r>
            <w:proofErr w:type="spellStart"/>
            <w:r w:rsidRPr="00B65C73">
              <w:t>подколенках</w:t>
            </w:r>
            <w:proofErr w:type="spellEnd"/>
            <w:r w:rsidRPr="00B65C73">
              <w:t xml:space="preserve"> на низкой перекладине. Лазание по канату.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переворота в упор силой, </w:t>
            </w:r>
            <w:proofErr w:type="gramStart"/>
            <w:r w:rsidRPr="00B65C73">
              <w:t>вис</w:t>
            </w:r>
            <w:proofErr w:type="gramEnd"/>
            <w:r w:rsidRPr="00B65C73">
              <w:t xml:space="preserve"> согнувшись и выход в сед, соскок махом вперед из виса на </w:t>
            </w:r>
            <w:proofErr w:type="spellStart"/>
            <w:r w:rsidRPr="00B65C73">
              <w:t>подколенках</w:t>
            </w:r>
            <w:proofErr w:type="spellEnd"/>
            <w:r w:rsidRPr="00B65C73">
              <w:t xml:space="preserve"> на низкой перекладине. Лазание по канату.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переворот в упор силой, </w:t>
            </w:r>
            <w:proofErr w:type="gramStart"/>
            <w:r w:rsidRPr="00B65C73">
              <w:t>вис</w:t>
            </w:r>
            <w:proofErr w:type="gramEnd"/>
            <w:r w:rsidRPr="00B65C73">
              <w:t xml:space="preserve"> согнувшись и выход в сед, соскок махом вперед из виса на </w:t>
            </w:r>
            <w:proofErr w:type="spellStart"/>
            <w:r w:rsidRPr="00B65C73">
              <w:t>подколенках</w:t>
            </w:r>
            <w:proofErr w:type="spellEnd"/>
            <w:r w:rsidRPr="00B65C73">
              <w:t xml:space="preserve"> на низкой перекладине. Лазание по канату.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40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На высокой перекладине совершенствование техники подъема в упор силой, из размахивания соскок вперед, переворот в упор из виса. Лазание по канату.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Дыхательные упражнения. Упражнения на гибкость. Прыжки со скакалкой.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подъема в упор силой, из размахивания соскок вперед, переворот в упор из виса. Лазание по канату.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подъем в упор силой, из размахивания соскок вперед, переворот в упор из виса. Лазание по канату.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41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подъема в упор силой, из </w:t>
            </w:r>
            <w:r w:rsidRPr="00B65C73">
              <w:lastRenderedPageBreak/>
              <w:t>размахивания соскок вперед, переворот в упор из виса. Лазание по канату.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Специальные беговые упражнения. </w:t>
            </w:r>
            <w:r w:rsidRPr="00B65C73">
              <w:lastRenderedPageBreak/>
              <w:t xml:space="preserve">Упражнения на гибкость.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42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b/>
                <w:bCs/>
              </w:rPr>
            </w:pPr>
            <w:r w:rsidRPr="00B65C73">
              <w:rPr>
                <w:b/>
                <w:bCs/>
              </w:rPr>
              <w:t>Учет техники подъема в упор силой, из размахивания соскок вперед, переворот в упор из виса. Лазание по канату.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с мячом. СУ. Специальные беговые упражнения.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43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b/>
                <w:bCs/>
              </w:rPr>
            </w:pPr>
            <w:r w:rsidRPr="00B65C73">
              <w:rPr>
                <w:b/>
                <w:bCs/>
              </w:rPr>
              <w:t>Опорный прыжок через коня (110 см.). Через коня в длину ноги врозь (100 см.).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Специальные беговые упражнения. Упражнения на гибкость.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</w:t>
            </w:r>
            <w:proofErr w:type="gramStart"/>
            <w:r w:rsidRPr="00B65C73">
              <w:t>прыжка</w:t>
            </w:r>
            <w:proofErr w:type="gramEnd"/>
            <w:r w:rsidRPr="00B65C73">
              <w:t xml:space="preserve"> согнув ноги через козла в длину 110 см., прыжка боком через коня в ширину 100 см.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</w:t>
            </w:r>
            <w:proofErr w:type="gramStart"/>
            <w:r w:rsidRPr="00B65C73">
              <w:t>прыжок</w:t>
            </w:r>
            <w:proofErr w:type="gramEnd"/>
            <w:r w:rsidRPr="00B65C73">
              <w:t xml:space="preserve"> согнув ноги через козла в длину 110 см., прыжок боком через коня в ширину 100 см.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44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опорного прыжка.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с мячом. СУ. Специальные беговые упражнения.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45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опорного прыжка.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Специальные беговые упражнения. Упражнения на гибкость. Техника опорного прыжка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46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опорного прыжка.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47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опорного прыжка.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Специальные беговые упражнения. Упражнения на гибкость. Техника опорного прыжка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48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Учет опорного прыжка через коня.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Специальные беговые упражнения. Упражнения на </w:t>
            </w:r>
            <w:r w:rsidRPr="00B65C73">
              <w:lastRenderedPageBreak/>
              <w:t>гибкость. Техника опорного прыжка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1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49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Техника безопасности по лыжной подготовке. Утомление, переутомление, их признаки и меры предупреждения. Попеременный двух и </w:t>
            </w:r>
            <w:proofErr w:type="spellStart"/>
            <w:r w:rsidRPr="00B65C73">
              <w:t>четырехшажный</w:t>
            </w:r>
            <w:proofErr w:type="spellEnd"/>
            <w:r w:rsidRPr="00B65C73">
              <w:t xml:space="preserve"> ход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Техника безопасности по </w:t>
            </w:r>
            <w:proofErr w:type="gramStart"/>
            <w:r w:rsidRPr="00B65C73">
              <w:t>л</w:t>
            </w:r>
            <w:proofErr w:type="gramEnd"/>
            <w:r w:rsidRPr="00B65C73">
              <w:t xml:space="preserve">/п.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ТБ по лыжной подготовке. Температурные нормы. Тактические действия во время лыжных гонок</w:t>
            </w:r>
            <w:proofErr w:type="gramStart"/>
            <w:r w:rsidRPr="00B65C73">
              <w:t xml:space="preserve">.. </w:t>
            </w:r>
            <w:proofErr w:type="gramEnd"/>
            <w:r w:rsidRPr="00B65C73">
              <w:t xml:space="preserve">Технику передвижения попеременным  двух и </w:t>
            </w:r>
            <w:proofErr w:type="spellStart"/>
            <w:r w:rsidRPr="00B65C73">
              <w:t>четырехшажным</w:t>
            </w:r>
            <w:proofErr w:type="spellEnd"/>
            <w:r w:rsidRPr="00B65C73">
              <w:t xml:space="preserve"> ходом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 передвижения попеременный  двух и </w:t>
            </w:r>
            <w:proofErr w:type="spellStart"/>
            <w:r w:rsidRPr="00B65C73">
              <w:t>четырехшажный</w:t>
            </w:r>
            <w:proofErr w:type="spellEnd"/>
            <w:r w:rsidRPr="00B65C73">
              <w:t xml:space="preserve"> ход.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50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Температурные нормы. Тактические действия во время лыжных гонок. Попеременный двух и </w:t>
            </w:r>
            <w:proofErr w:type="spellStart"/>
            <w:r w:rsidRPr="00B65C73">
              <w:t>четырехшажный</w:t>
            </w:r>
            <w:proofErr w:type="spellEnd"/>
            <w:r w:rsidRPr="00B65C73">
              <w:t xml:space="preserve"> ход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Знать правила применения лыжных мазей. Разминка по кругу. Техника попеременного </w:t>
            </w:r>
            <w:proofErr w:type="spellStart"/>
            <w:r w:rsidRPr="00B65C73">
              <w:t>четырехшажного</w:t>
            </w:r>
            <w:proofErr w:type="spellEnd"/>
            <w:r w:rsidRPr="00B65C73">
              <w:t xml:space="preserve">  «эстафета лыжника»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51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Учет техники попеременного двух и </w:t>
            </w:r>
            <w:proofErr w:type="spellStart"/>
            <w:r w:rsidRPr="00B65C73">
              <w:t>четырехшажный</w:t>
            </w:r>
            <w:proofErr w:type="spellEnd"/>
            <w:r w:rsidRPr="00B65C73">
              <w:t xml:space="preserve"> хода.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. Разминка по кругу. Техника попеременного </w:t>
            </w:r>
            <w:proofErr w:type="spellStart"/>
            <w:r w:rsidRPr="00B65C73">
              <w:t>двухшажного</w:t>
            </w:r>
            <w:proofErr w:type="spellEnd"/>
            <w:r w:rsidRPr="00B65C73">
              <w:t xml:space="preserve"> хода,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52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перехода с одного хода на другой. Учет 1 (2) км.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 Разминка по кругу. Техника попеременного </w:t>
            </w:r>
            <w:proofErr w:type="spellStart"/>
            <w:r w:rsidRPr="00B65C73">
              <w:t>двухшажного</w:t>
            </w:r>
            <w:proofErr w:type="spellEnd"/>
            <w:r w:rsidRPr="00B65C73">
              <w:t xml:space="preserve"> хода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перехода с одного хода на другой, конькового хода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переход с одного хода на другой, коньковый ход. Преодоление  1 (2) км.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53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перехода с одного хода на другой. Коньковый ход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54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перехода с одного хода на другой. Коньковый ход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55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перехода с одного хода на другой. Коньковый ход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Разминка по кругу</w:t>
            </w:r>
            <w:proofErr w:type="gramStart"/>
            <w:r w:rsidRPr="00B65C73">
              <w:t>.</w:t>
            </w:r>
            <w:proofErr w:type="gramEnd"/>
            <w:r w:rsidRPr="00B65C73">
              <w:t xml:space="preserve"> «</w:t>
            </w:r>
            <w:proofErr w:type="gramStart"/>
            <w:r w:rsidRPr="00B65C73">
              <w:t>э</w:t>
            </w:r>
            <w:proofErr w:type="gramEnd"/>
            <w:r w:rsidRPr="00B65C73">
              <w:t>стафета лыжника».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56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Учет техники перехода с одного хода на другой. </w:t>
            </w:r>
            <w:r w:rsidRPr="00B65C73">
              <w:lastRenderedPageBreak/>
              <w:t>Коньковый ход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Разминка по кругу</w:t>
            </w:r>
            <w:proofErr w:type="gramStart"/>
            <w:r w:rsidRPr="00B65C73">
              <w:t>.</w:t>
            </w:r>
            <w:proofErr w:type="gramEnd"/>
            <w:r w:rsidRPr="00B65C73">
              <w:t xml:space="preserve"> «</w:t>
            </w:r>
            <w:proofErr w:type="gramStart"/>
            <w:r w:rsidRPr="00B65C73">
              <w:t>э</w:t>
            </w:r>
            <w:proofErr w:type="gramEnd"/>
            <w:r w:rsidRPr="00B65C73">
              <w:t>стафета лыжника».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57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Разминка по кругу. «эстафета лыжника</w:t>
            </w:r>
            <w:proofErr w:type="gramStart"/>
            <w:r w:rsidRPr="00B65C73">
              <w:t>»..</w:t>
            </w:r>
            <w:proofErr w:type="gramEnd"/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изученных ходов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передвижения изученными ходами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Корректировка техники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58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Упражнения на склоне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59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Упражнения на склоне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60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Упражнения на склоне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61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ходов. Учет 2 (3) км.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62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Спуски со склонов с поворотом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ходов,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спусков со склонов с поворотом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спуски со склонов с поворотом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63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спусков со склонов с поворотом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64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Спуски со склонов с торможением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спусков со склонов с торможением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спуски со склонов с торможением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65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спусков со склонов с торможением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66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Разминка по кругу. Совершенствование техники лыжных ходов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изученных ходов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передвижения изученными ходами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67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Совершенствование техники упражнений на склоне 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68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упражнений на склоне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69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лыжных ходов.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Разминка по кругу. Совершенствование техники лыжных ходов «эстафета лыжника».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rPr>
          <w:trHeight w:val="6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70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Лыжные гонки 3 (5) км.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Распределяя силы на дистанции 3(5)км.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1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71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Прием мяча снизу. Двусторонняя игра.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элементов вол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элементов волейбола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Выполнять элементы волейбола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72-73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Первая передача в зону 3. Двусторонняя игра.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элементов баскетбола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74-75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Вторая передача в зоны 2 и 4. Двусторонняя игра.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Игровые задания с ограниченным числом игроков (2</w:t>
            </w:r>
            <w:proofErr w:type="gramStart"/>
            <w:r w:rsidRPr="00B65C73">
              <w:t xml:space="preserve"> :</w:t>
            </w:r>
            <w:proofErr w:type="gramEnd"/>
            <w:r w:rsidRPr="00B65C73">
              <w:t xml:space="preserve"> 2, 3 : 2, 3 : 3) и на укороченных площадках. Учебная игра.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76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Верхняя прямая подача. Двусторонняя игра.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элементов баскетбола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77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Нападающий удар. Двусторонняя игра.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Тактика свободного нападения. Позиционное нападение без изменения позиций игроков (6:0)..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78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Одиночное блокирование. Двусторонняя игра.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Тактика свободного нападения. Позиционное нападение без изменения позиций игроков (6:0)..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rPr>
          <w:gridAfter w:val="7"/>
          <w:wAfter w:w="12518" w:type="dxa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79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Техника безопасности по легкой атлетике. </w:t>
            </w:r>
            <w:proofErr w:type="spellStart"/>
            <w:r w:rsidRPr="00B65C73">
              <w:t>Совершенствованиепрыжка</w:t>
            </w:r>
            <w:proofErr w:type="spellEnd"/>
            <w:r w:rsidRPr="00B65C73">
              <w:t xml:space="preserve"> в высоту с разбега 5-7 шагов.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ТБ по легкой атлетике. Технику прыжка в высоту с разбега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прыжок в высоту с разбега «перешагиванием»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80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 Влияние образа жизни на состояние здоровья. </w:t>
            </w:r>
            <w:proofErr w:type="spellStart"/>
            <w:r w:rsidRPr="00B65C73">
              <w:t>Совершенствованиетехники</w:t>
            </w:r>
            <w:proofErr w:type="spellEnd"/>
            <w:r w:rsidRPr="00B65C73">
              <w:t xml:space="preserve"> прыжка в высоту с разбега.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Бег с преодолением горизонтальных и вертикальных препятствий </w:t>
            </w:r>
            <w:proofErr w:type="spellStart"/>
            <w:r w:rsidRPr="00B65C73">
              <w:t>наступанием</w:t>
            </w:r>
            <w:proofErr w:type="spellEnd"/>
            <w:r w:rsidRPr="00B65C73">
              <w:t>, перешагиванием и прыжком в шаге.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81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Тренировочные нагрузки и контроль по ЧСС. Совершенствование техники прыжка в высоту с разбега.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</w:t>
            </w:r>
            <w:proofErr w:type="spellStart"/>
            <w:r w:rsidRPr="00B65C73">
              <w:t>Многоскоки</w:t>
            </w:r>
            <w:proofErr w:type="spellEnd"/>
            <w:r w:rsidRPr="00B65C73">
              <w:t>. Смешанное передвижение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82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Учет прыжка в высоту с разбега.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(бег в чередовании с ходьбой) до 4000 метров – мальчики, до 2500 метров – девочки. Спортивные игры.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83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Бег 100 м. с низкого старта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 Бег с низкого старта в гору.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бег 100 м.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1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84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Ловля мяча после отскока от щита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Разнообразные прыжки и </w:t>
            </w:r>
            <w:proofErr w:type="spellStart"/>
            <w:r w:rsidRPr="00B65C73">
              <w:t>многоскоки</w:t>
            </w:r>
            <w:proofErr w:type="spellEnd"/>
            <w:r w:rsidRPr="00B65C73">
              <w:t>. Переменный бег – 10 минут.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элементов баскетбола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элементы баскетбола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85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Передача одной рукой в </w:t>
            </w:r>
            <w:r w:rsidRPr="00B65C73">
              <w:lastRenderedPageBreak/>
              <w:t>движении.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СУ. </w:t>
            </w:r>
            <w:r w:rsidRPr="00B65C73">
              <w:lastRenderedPageBreak/>
              <w:t>Специальные беговые упражнения.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86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Броски по кольцу с разных точек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элементов баскетбола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87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Взаимодействие игроков в нападении и защите.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Специальные беговые упражнения. Совершенствование техники элементов баскетбола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rPr>
          <w:trHeight w:val="1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88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Двухсторонняя игра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 Совершенствование техники элементов баскетбола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Правила игры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Играть в баскетбол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89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Двухсторонняя игра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Комплекс ОРУ. Учебная игра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1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90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Стартовый разгон с преследованием.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Старты из различных И. П. Максимально быстрый бег на месте (сериями по 15 – 20 с.).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стартового разгона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стартовый разгон с преследованием.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91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Разучивание техники прыжка в длину с разбега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СУ. Специальные беговые упражнения.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Технику прыжка в длину с разбега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прыжок в длину с разбега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92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Закрепление техники прыжка в длину с разбега.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</w:t>
            </w:r>
            <w:proofErr w:type="gramStart"/>
            <w:r w:rsidRPr="00B65C73">
              <w:t>..</w:t>
            </w:r>
            <w:proofErr w:type="gramEnd"/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93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прыжка в длину с разбега.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СУ. Специальные беговые упражнения. ОРУ в движении. СУ. </w:t>
            </w:r>
            <w:r w:rsidRPr="00B65C73">
              <w:lastRenderedPageBreak/>
              <w:t>Специальные беговые упражнения</w:t>
            </w:r>
            <w:proofErr w:type="gramStart"/>
            <w:r w:rsidRPr="00B65C73">
              <w:t>..</w:t>
            </w:r>
            <w:proofErr w:type="gramEnd"/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lastRenderedPageBreak/>
              <w:t>94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прыжка в длину с разбега.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95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Учет прыжка в длину с разбега 11-13 метров.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в движении. СУ. Специальные беговые упражнения.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96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Разучивание метания гранаты 500 (700) г. на дальность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Уметь демонстрировать технику приземления.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Технику метания гранаты на дальность 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Выполнять метание гранаты на дальность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97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Закрепление техники метания гранаты на дальность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с теннисным мячом комплекс. Специальные беговые упражнения. Разнообразные прыжки и </w:t>
            </w:r>
            <w:proofErr w:type="spellStart"/>
            <w:r w:rsidRPr="00B65C73">
              <w:t>многоскоки</w:t>
            </w:r>
            <w:proofErr w:type="spellEnd"/>
            <w:r w:rsidRPr="00B65C73">
              <w:t>. Броски и толчки набивных мячей: юноши – до 2 кг, девушки – до 1 кг.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98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Совершенствование техники метания гранаты  на дальность. Учет метания гранаты на дальность.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ОРУ для рук и плечевого пояса в ходьбе. СУ. Специальные беговые упражнения. Прыжковые упражнения, выполняемые сериями Метание теннисного мяча с 4 – 5 шагов разбега на дальность.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Индивидуальный контроль </w:t>
            </w:r>
          </w:p>
        </w:tc>
      </w:tr>
      <w:tr w:rsidR="00B65C73" w:rsidRPr="00B65C73" w:rsidTr="00B65C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73" w:rsidRPr="00B65C73" w:rsidRDefault="00B65C73">
            <w:r w:rsidRPr="00B65C73">
              <w:t>99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Кросс 2000 (3000) метров.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pPr>
              <w:rPr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 xml:space="preserve">ОРУ в движении. Специальные беговые упражнения.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Распределять силы на дистанции 2000 (3000) м.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73" w:rsidRPr="00B65C73" w:rsidRDefault="00B65C73">
            <w:r w:rsidRPr="00B65C73">
              <w:t>текущий</w:t>
            </w:r>
          </w:p>
        </w:tc>
      </w:tr>
    </w:tbl>
    <w:p w:rsidR="00AC73FF" w:rsidRPr="00B65C73" w:rsidRDefault="00AC73FF">
      <w:pPr>
        <w:pStyle w:val="1"/>
        <w:rPr>
          <w:rFonts w:ascii="Times New Roman" w:hAnsi="Times New Roman"/>
          <w:sz w:val="24"/>
          <w:szCs w:val="24"/>
        </w:rPr>
      </w:pPr>
      <w:bookmarkStart w:id="1" w:name="__DdeLink__7991_885142403"/>
      <w:bookmarkEnd w:id="1"/>
    </w:p>
    <w:p w:rsidR="00AC73FF" w:rsidRPr="00B65C73" w:rsidRDefault="00AC73FF"/>
    <w:p w:rsidR="00AC73FF" w:rsidRPr="00B65C73" w:rsidRDefault="00AC73FF"/>
    <w:sectPr w:rsidR="00AC73FF" w:rsidRPr="00B65C73">
      <w:footerReference w:type="default" r:id="rId9"/>
      <w:pgSz w:w="16838" w:h="11906" w:orient="landscape"/>
      <w:pgMar w:top="1134" w:right="567" w:bottom="766" w:left="426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90" w:rsidRDefault="00976A90">
      <w:r>
        <w:separator/>
      </w:r>
    </w:p>
  </w:endnote>
  <w:endnote w:type="continuationSeparator" w:id="0">
    <w:p w:rsidR="00976A90" w:rsidRDefault="0097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58" w:rsidRDefault="00AF3C58">
    <w:pPr>
      <w:pStyle w:val="af2"/>
      <w:jc w:val="right"/>
    </w:pPr>
  </w:p>
  <w:p w:rsidR="00AF3C58" w:rsidRDefault="00AF3C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58" w:rsidRDefault="00AF3C58">
    <w:pPr>
      <w:pStyle w:val="af2"/>
      <w:jc w:val="right"/>
    </w:pPr>
  </w:p>
  <w:p w:rsidR="00AF3C58" w:rsidRDefault="00AF3C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90" w:rsidRDefault="00976A90">
      <w:r>
        <w:separator/>
      </w:r>
    </w:p>
  </w:footnote>
  <w:footnote w:type="continuationSeparator" w:id="0">
    <w:p w:rsidR="00976A90" w:rsidRDefault="0097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37E0"/>
    <w:multiLevelType w:val="multilevel"/>
    <w:tmpl w:val="A38476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EC1942"/>
    <w:multiLevelType w:val="multilevel"/>
    <w:tmpl w:val="7142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8CF217C"/>
    <w:multiLevelType w:val="multilevel"/>
    <w:tmpl w:val="74AA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3FF"/>
    <w:rsid w:val="00237C1A"/>
    <w:rsid w:val="00862683"/>
    <w:rsid w:val="00976A90"/>
    <w:rsid w:val="00AC73FF"/>
    <w:rsid w:val="00AF3C58"/>
    <w:rsid w:val="00B6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047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EA384B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3DAC"/>
    <w:rPr>
      <w:b/>
      <w:bCs/>
    </w:rPr>
  </w:style>
  <w:style w:type="character" w:customStyle="1" w:styleId="20">
    <w:name w:val="Заголовок 2 Знак"/>
    <w:link w:val="2"/>
    <w:qFormat/>
    <w:rsid w:val="00EA384B"/>
    <w:rPr>
      <w:b/>
      <w:bCs/>
      <w:sz w:val="36"/>
      <w:szCs w:val="36"/>
    </w:rPr>
  </w:style>
  <w:style w:type="character" w:customStyle="1" w:styleId="10">
    <w:name w:val="Заголовок 1 Знак"/>
    <w:link w:val="1"/>
    <w:qFormat/>
    <w:rsid w:val="003C047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Основной текст Знак"/>
    <w:uiPriority w:val="99"/>
    <w:qFormat/>
    <w:rsid w:val="008F62D9"/>
    <w:rPr>
      <w:rFonts w:ascii="Calibri" w:eastAsia="Calibri" w:hAnsi="Calibri"/>
      <w:sz w:val="22"/>
      <w:szCs w:val="22"/>
      <w:shd w:val="clear" w:color="auto" w:fill="FFFFFF"/>
      <w:lang w:eastAsia="en-US"/>
    </w:rPr>
  </w:style>
  <w:style w:type="character" w:customStyle="1" w:styleId="52">
    <w:name w:val="Основной текст + Курсив52"/>
    <w:uiPriority w:val="99"/>
    <w:qFormat/>
    <w:rsid w:val="008F62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ft5592">
    <w:name w:val="ft5592"/>
    <w:uiPriority w:val="99"/>
    <w:qFormat/>
    <w:rsid w:val="000376CF"/>
    <w:rPr>
      <w:rFonts w:ascii="Times New Roman" w:hAnsi="Times New Roman" w:cs="Times New Roman"/>
    </w:rPr>
  </w:style>
  <w:style w:type="character" w:customStyle="1" w:styleId="ft5597">
    <w:name w:val="ft5597"/>
    <w:uiPriority w:val="99"/>
    <w:qFormat/>
    <w:rsid w:val="000376CF"/>
    <w:rPr>
      <w:rFonts w:ascii="Times New Roman" w:hAnsi="Times New Roman" w:cs="Times New Roman"/>
    </w:rPr>
  </w:style>
  <w:style w:type="character" w:customStyle="1" w:styleId="a5">
    <w:name w:val="Текст выноски Знак"/>
    <w:qFormat/>
    <w:rsid w:val="007D3137"/>
    <w:rPr>
      <w:rFonts w:ascii="Tahoma" w:hAnsi="Tahoma" w:cs="Tahoma"/>
      <w:sz w:val="16"/>
      <w:szCs w:val="16"/>
    </w:rPr>
  </w:style>
  <w:style w:type="character" w:styleId="a6">
    <w:name w:val="page number"/>
    <w:basedOn w:val="a0"/>
    <w:qFormat/>
    <w:rsid w:val="00E343E6"/>
  </w:style>
  <w:style w:type="character" w:customStyle="1" w:styleId="a7">
    <w:name w:val="Верхний колонтитул Знак"/>
    <w:qFormat/>
    <w:rsid w:val="00E343E6"/>
    <w:rPr>
      <w:sz w:val="24"/>
      <w:szCs w:val="24"/>
      <w:lang w:val="ru-RU" w:eastAsia="ru-RU" w:bidi="ar-SA"/>
    </w:rPr>
  </w:style>
  <w:style w:type="character" w:customStyle="1" w:styleId="a8">
    <w:name w:val="Основной текст_"/>
    <w:link w:val="11"/>
    <w:uiPriority w:val="99"/>
    <w:qFormat/>
    <w:locked/>
    <w:rsid w:val="00F3679D"/>
    <w:rPr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eastAsia="Times New Roman" w:cs="Calibri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Calibri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rFonts w:cs="Times New Roman"/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unhideWhenUsed/>
    <w:rsid w:val="008F62D9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Знак Знак Знак Знак"/>
    <w:basedOn w:val="a"/>
    <w:qFormat/>
    <w:rsid w:val="00AB7D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qFormat/>
    <w:rsid w:val="00DC3DAC"/>
    <w:pPr>
      <w:spacing w:beforeAutospacing="1" w:afterAutospacing="1"/>
    </w:pPr>
  </w:style>
  <w:style w:type="paragraph" w:styleId="af0">
    <w:name w:val="Balloon Text"/>
    <w:basedOn w:val="a"/>
    <w:qFormat/>
    <w:rsid w:val="007D3137"/>
    <w:rPr>
      <w:rFonts w:ascii="Tahoma" w:hAnsi="Tahoma" w:cs="Tahoma"/>
      <w:sz w:val="16"/>
      <w:szCs w:val="16"/>
    </w:rPr>
  </w:style>
  <w:style w:type="paragraph" w:styleId="af1">
    <w:name w:val="No Spacing"/>
    <w:qFormat/>
    <w:rsid w:val="00E343E6"/>
    <w:rPr>
      <w:sz w:val="24"/>
      <w:szCs w:val="24"/>
    </w:rPr>
  </w:style>
  <w:style w:type="paragraph" w:styleId="af2">
    <w:name w:val="footer"/>
    <w:basedOn w:val="a"/>
    <w:rsid w:val="00E343E6"/>
    <w:pPr>
      <w:tabs>
        <w:tab w:val="center" w:pos="4677"/>
        <w:tab w:val="right" w:pos="9355"/>
      </w:tabs>
    </w:pPr>
  </w:style>
  <w:style w:type="paragraph" w:styleId="af3">
    <w:name w:val="header"/>
    <w:basedOn w:val="a"/>
    <w:rsid w:val="00E343E6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link w:val="a8"/>
    <w:qFormat/>
    <w:rsid w:val="00E343E6"/>
    <w:rPr>
      <w:rFonts w:ascii="Calibri" w:hAnsi="Calibri"/>
      <w:sz w:val="22"/>
      <w:szCs w:val="22"/>
      <w:lang w:eastAsia="en-US"/>
    </w:rPr>
  </w:style>
  <w:style w:type="paragraph" w:customStyle="1" w:styleId="12">
    <w:name w:val="Основной текст1"/>
    <w:basedOn w:val="a"/>
    <w:uiPriority w:val="99"/>
    <w:qFormat/>
    <w:rsid w:val="00F3679D"/>
    <w:pPr>
      <w:shd w:val="clear" w:color="auto" w:fill="FFFFFF"/>
      <w:spacing w:after="1380" w:line="216" w:lineRule="exact"/>
      <w:ind w:hanging="500"/>
      <w:jc w:val="center"/>
    </w:pPr>
    <w:rPr>
      <w:sz w:val="20"/>
      <w:szCs w:val="20"/>
    </w:rPr>
  </w:style>
  <w:style w:type="table" w:styleId="af4">
    <w:name w:val="Table Grid"/>
    <w:basedOn w:val="a1"/>
    <w:uiPriority w:val="59"/>
    <w:rsid w:val="00442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33</Pages>
  <Words>8337</Words>
  <Characters>47522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55748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В.В.</dc:creator>
  <dc:description/>
  <cp:lastModifiedBy>Учитель</cp:lastModifiedBy>
  <cp:revision>14</cp:revision>
  <cp:lastPrinted>2021-11-09T05:37:00Z</cp:lastPrinted>
  <dcterms:created xsi:type="dcterms:W3CDTF">2018-09-30T15:55:00Z</dcterms:created>
  <dcterms:modified xsi:type="dcterms:W3CDTF">2021-11-09T05:38:00Z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школа №1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